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4EB897" w14:textId="77777777" w:rsidR="00390630" w:rsidRPr="00E73D46" w:rsidRDefault="00390630" w:rsidP="004C5B93">
      <w:pPr>
        <w:spacing w:before="120" w:after="120"/>
        <w:contextualSpacing/>
        <w:jc w:val="center"/>
        <w:rPr>
          <w:rFonts w:asciiTheme="minorBidi" w:hAnsiTheme="minorBidi" w:cstheme="minorBidi"/>
          <w:b/>
          <w:bCs/>
          <w:position w:val="2"/>
          <w:sz w:val="24"/>
          <w:szCs w:val="24"/>
          <w:rtl/>
        </w:rPr>
      </w:pPr>
    </w:p>
    <w:p w14:paraId="1A0C498E" w14:textId="77777777" w:rsidR="00390630" w:rsidRPr="00E73D46" w:rsidRDefault="00390630" w:rsidP="004C5B93">
      <w:pPr>
        <w:spacing w:before="120" w:after="120"/>
        <w:contextualSpacing/>
        <w:jc w:val="center"/>
        <w:rPr>
          <w:rFonts w:asciiTheme="minorBidi" w:hAnsiTheme="minorBidi" w:cstheme="minorBidi"/>
          <w:b/>
          <w:bCs/>
          <w:position w:val="2"/>
          <w:sz w:val="24"/>
          <w:szCs w:val="24"/>
        </w:rPr>
      </w:pPr>
    </w:p>
    <w:p w14:paraId="646E981D" w14:textId="77777777" w:rsidR="00390630" w:rsidRPr="00E73D46" w:rsidRDefault="00390630" w:rsidP="004C5B93">
      <w:pPr>
        <w:spacing w:before="120" w:after="120"/>
        <w:contextualSpacing/>
        <w:jc w:val="center"/>
        <w:rPr>
          <w:rFonts w:asciiTheme="minorBidi" w:hAnsiTheme="minorBidi" w:cstheme="minorBidi"/>
          <w:b/>
          <w:bCs/>
          <w:position w:val="2"/>
          <w:sz w:val="24"/>
          <w:szCs w:val="24"/>
          <w:rtl/>
        </w:rPr>
      </w:pPr>
    </w:p>
    <w:p w14:paraId="01CE6DFA" w14:textId="77777777" w:rsidR="00390630" w:rsidRPr="00E73D46" w:rsidRDefault="00961E9E" w:rsidP="004C5B93">
      <w:pPr>
        <w:pStyle w:val="22"/>
        <w:spacing w:before="120" w:after="120" w:line="276" w:lineRule="auto"/>
        <w:contextualSpacing/>
        <w:rPr>
          <w:rFonts w:asciiTheme="minorBidi" w:hAnsiTheme="minorBidi" w:cstheme="minorBidi"/>
          <w:sz w:val="32"/>
          <w:rtl/>
        </w:rPr>
      </w:pPr>
      <w:r w:rsidRPr="00E73D46">
        <w:rPr>
          <w:rFonts w:asciiTheme="minorBidi" w:hAnsiTheme="minorBidi" w:cstheme="minorBidi"/>
          <w:sz w:val="32"/>
          <w:rtl/>
        </w:rPr>
        <w:t>רשות</w:t>
      </w:r>
      <w:r w:rsidR="00390630" w:rsidRPr="00E73D46">
        <w:rPr>
          <w:rFonts w:asciiTheme="minorBidi" w:hAnsiTheme="minorBidi" w:cstheme="minorBidi"/>
          <w:sz w:val="32"/>
          <w:rtl/>
        </w:rPr>
        <w:t xml:space="preserve"> מקרקעי ישראל</w:t>
      </w:r>
    </w:p>
    <w:p w14:paraId="675DB056" w14:textId="77777777" w:rsidR="0090457E" w:rsidRDefault="0090457E" w:rsidP="00B07095">
      <w:pPr>
        <w:rPr>
          <w:rFonts w:asciiTheme="minorBidi" w:hAnsiTheme="minorBidi" w:cstheme="minorBidi"/>
          <w:sz w:val="32"/>
          <w:szCs w:val="32"/>
          <w:rtl/>
        </w:rPr>
      </w:pPr>
    </w:p>
    <w:p w14:paraId="1042CD02" w14:textId="77777777" w:rsidR="004973F1" w:rsidRDefault="004973F1" w:rsidP="00B07095">
      <w:pPr>
        <w:rPr>
          <w:rFonts w:asciiTheme="minorBidi" w:hAnsiTheme="minorBidi" w:cstheme="minorBidi"/>
          <w:sz w:val="32"/>
          <w:szCs w:val="32"/>
          <w:rtl/>
        </w:rPr>
      </w:pPr>
    </w:p>
    <w:p w14:paraId="6DBF7035" w14:textId="77777777" w:rsidR="004973F1" w:rsidRDefault="004973F1" w:rsidP="00B07095">
      <w:pPr>
        <w:rPr>
          <w:rFonts w:asciiTheme="minorBidi" w:hAnsiTheme="minorBidi" w:cstheme="minorBidi"/>
          <w:sz w:val="32"/>
          <w:szCs w:val="32"/>
          <w:rtl/>
        </w:rPr>
      </w:pPr>
    </w:p>
    <w:p w14:paraId="6440A114" w14:textId="77777777" w:rsidR="004973F1" w:rsidRDefault="004973F1" w:rsidP="00B07095">
      <w:pPr>
        <w:rPr>
          <w:rFonts w:asciiTheme="minorBidi" w:hAnsiTheme="minorBidi" w:cstheme="minorBidi"/>
          <w:sz w:val="32"/>
          <w:szCs w:val="32"/>
          <w:rtl/>
        </w:rPr>
      </w:pPr>
    </w:p>
    <w:p w14:paraId="1E7077F9" w14:textId="77777777" w:rsidR="004973F1" w:rsidRPr="00E73D46" w:rsidRDefault="004973F1" w:rsidP="00B07095">
      <w:pPr>
        <w:rPr>
          <w:rFonts w:asciiTheme="minorBidi" w:hAnsiTheme="minorBidi" w:cstheme="minorBidi"/>
          <w:sz w:val="32"/>
          <w:szCs w:val="32"/>
          <w:rtl/>
        </w:rPr>
      </w:pPr>
    </w:p>
    <w:p w14:paraId="5BB76106" w14:textId="77777777" w:rsidR="00390630" w:rsidRPr="00E73D46" w:rsidRDefault="00390630" w:rsidP="004C5B93">
      <w:pPr>
        <w:spacing w:before="120" w:after="120"/>
        <w:contextualSpacing/>
        <w:rPr>
          <w:rFonts w:asciiTheme="minorBidi" w:hAnsiTheme="minorBidi" w:cstheme="minorBidi"/>
          <w:b/>
          <w:bCs/>
          <w:position w:val="2"/>
          <w:sz w:val="32"/>
          <w:szCs w:val="32"/>
          <w:u w:val="single"/>
          <w:rtl/>
        </w:rPr>
      </w:pPr>
    </w:p>
    <w:p w14:paraId="25120DA8" w14:textId="77777777" w:rsidR="00390630" w:rsidRPr="00E73D46" w:rsidRDefault="00390630" w:rsidP="00DE5653">
      <w:pPr>
        <w:spacing w:before="120" w:after="120" w:line="360" w:lineRule="auto"/>
        <w:contextualSpacing/>
        <w:jc w:val="center"/>
        <w:rPr>
          <w:rFonts w:asciiTheme="minorBidi" w:hAnsiTheme="minorBidi" w:cstheme="minorBidi"/>
          <w:b/>
          <w:bCs/>
          <w:position w:val="2"/>
          <w:sz w:val="32"/>
          <w:szCs w:val="32"/>
          <w:u w:val="single"/>
          <w:rtl/>
        </w:rPr>
      </w:pPr>
      <w:r w:rsidRPr="00E73D46">
        <w:rPr>
          <w:rFonts w:asciiTheme="minorBidi" w:hAnsiTheme="minorBidi" w:cstheme="minorBidi"/>
          <w:b/>
          <w:bCs/>
          <w:position w:val="2"/>
          <w:sz w:val="32"/>
          <w:szCs w:val="32"/>
          <w:u w:val="single"/>
          <w:rtl/>
        </w:rPr>
        <w:t xml:space="preserve">מכרז מס' </w:t>
      </w:r>
      <w:r w:rsidR="00347685">
        <w:rPr>
          <w:rFonts w:asciiTheme="minorBidi" w:hAnsiTheme="minorBidi" w:cstheme="minorBidi"/>
          <w:b/>
          <w:bCs/>
          <w:position w:val="2"/>
          <w:sz w:val="32"/>
          <w:szCs w:val="32"/>
          <w:u w:val="single"/>
          <w:rtl/>
        </w:rPr>
        <w:t>453-202</w:t>
      </w:r>
      <w:r w:rsidR="006733D1">
        <w:rPr>
          <w:rFonts w:asciiTheme="minorBidi" w:hAnsiTheme="minorBidi" w:cstheme="minorBidi" w:hint="cs"/>
          <w:b/>
          <w:bCs/>
          <w:position w:val="2"/>
          <w:sz w:val="32"/>
          <w:szCs w:val="32"/>
          <w:u w:val="single"/>
          <w:rtl/>
        </w:rPr>
        <w:t>1</w:t>
      </w:r>
    </w:p>
    <w:p w14:paraId="40A29DC7" w14:textId="77777777" w:rsidR="006733D1" w:rsidRDefault="006733D1" w:rsidP="004C5B93">
      <w:pPr>
        <w:spacing w:before="120" w:after="120"/>
        <w:contextualSpacing/>
        <w:jc w:val="center"/>
        <w:rPr>
          <w:rFonts w:ascii="Arial" w:hAnsi="Arial" w:cs="Arial"/>
          <w:b/>
          <w:bCs/>
          <w:position w:val="2"/>
          <w:sz w:val="32"/>
          <w:szCs w:val="32"/>
          <w:u w:val="single"/>
          <w:rtl/>
        </w:rPr>
      </w:pPr>
      <w:r w:rsidRPr="006733D1">
        <w:rPr>
          <w:rFonts w:ascii="Arial" w:hAnsi="Arial" w:cs="Arial" w:hint="cs"/>
          <w:b/>
          <w:bCs/>
          <w:position w:val="2"/>
          <w:sz w:val="32"/>
          <w:szCs w:val="32"/>
          <w:u w:val="single"/>
          <w:rtl/>
        </w:rPr>
        <w:t>ל</w:t>
      </w:r>
      <w:r w:rsidRPr="006733D1">
        <w:rPr>
          <w:rFonts w:ascii="Arial" w:hAnsi="Arial" w:cs="Arial"/>
          <w:b/>
          <w:bCs/>
          <w:position w:val="2"/>
          <w:sz w:val="32"/>
          <w:szCs w:val="32"/>
          <w:u w:val="single"/>
          <w:rtl/>
        </w:rPr>
        <w:t>שירותי יעוץ</w:t>
      </w:r>
      <w:r>
        <w:rPr>
          <w:rFonts w:ascii="Arial" w:hAnsi="Arial" w:cs="Arial" w:hint="cs"/>
          <w:b/>
          <w:bCs/>
          <w:position w:val="2"/>
          <w:sz w:val="32"/>
          <w:szCs w:val="32"/>
          <w:u w:val="single"/>
          <w:rtl/>
        </w:rPr>
        <w:t>,</w:t>
      </w:r>
      <w:r w:rsidRPr="006733D1">
        <w:rPr>
          <w:rFonts w:ascii="Arial" w:hAnsi="Arial" w:cs="Arial"/>
          <w:b/>
          <w:bCs/>
          <w:position w:val="2"/>
          <w:sz w:val="32"/>
          <w:szCs w:val="32"/>
          <w:u w:val="single"/>
          <w:rtl/>
        </w:rPr>
        <w:t xml:space="preserve"> אפיון ופיתוח יישומי</w:t>
      </w:r>
    </w:p>
    <w:p w14:paraId="398BBA87" w14:textId="77777777" w:rsidR="006733D1" w:rsidRDefault="006733D1" w:rsidP="004C5B93">
      <w:pPr>
        <w:spacing w:before="120" w:after="120"/>
        <w:contextualSpacing/>
        <w:jc w:val="center"/>
        <w:rPr>
          <w:rFonts w:ascii="Arial" w:hAnsi="Arial" w:cs="Arial"/>
          <w:b/>
          <w:bCs/>
          <w:position w:val="2"/>
          <w:sz w:val="32"/>
          <w:szCs w:val="32"/>
          <w:u w:val="single"/>
          <w:rtl/>
        </w:rPr>
      </w:pPr>
      <w:r>
        <w:rPr>
          <w:rFonts w:ascii="Arial" w:hAnsi="Arial" w:cs="Arial" w:hint="cs"/>
          <w:b/>
          <w:bCs/>
          <w:position w:val="2"/>
          <w:sz w:val="32"/>
          <w:szCs w:val="32"/>
          <w:u w:val="single"/>
        </w:rPr>
        <w:t>A</w:t>
      </w:r>
      <w:r w:rsidR="00AD250D">
        <w:rPr>
          <w:rFonts w:ascii="Arial" w:hAnsi="Arial" w:cs="Arial"/>
          <w:b/>
          <w:bCs/>
          <w:position w:val="2"/>
          <w:sz w:val="32"/>
          <w:szCs w:val="32"/>
          <w:u w:val="single"/>
        </w:rPr>
        <w:t>rtificial Intelligence</w:t>
      </w:r>
      <w:r w:rsidR="00AD250D" w:rsidRPr="006733D1">
        <w:rPr>
          <w:rFonts w:ascii="Arial" w:hAnsi="Arial" w:cs="Arial"/>
          <w:b/>
          <w:bCs/>
          <w:position w:val="2"/>
          <w:sz w:val="32"/>
          <w:szCs w:val="32"/>
          <w:u w:val="single"/>
          <w:rtl/>
        </w:rPr>
        <w:t xml:space="preserve"> </w:t>
      </w:r>
      <w:r w:rsidRPr="006733D1">
        <w:rPr>
          <w:rFonts w:ascii="Arial" w:hAnsi="Arial" w:cs="Arial"/>
          <w:b/>
          <w:bCs/>
          <w:sz w:val="32"/>
          <w:szCs w:val="32"/>
          <w:u w:val="single"/>
        </w:rPr>
        <w:t>Data Science</w:t>
      </w:r>
      <w:r>
        <w:rPr>
          <w:rFonts w:ascii="Arial" w:hAnsi="Arial" w:cs="Arial"/>
          <w:b/>
          <w:bCs/>
          <w:position w:val="2"/>
          <w:sz w:val="32"/>
          <w:szCs w:val="32"/>
          <w:u w:val="single"/>
        </w:rPr>
        <w:t xml:space="preserve"> &amp;</w:t>
      </w:r>
    </w:p>
    <w:p w14:paraId="407FA1B6" w14:textId="77777777" w:rsidR="00390630" w:rsidRPr="00E73D46" w:rsidRDefault="00390630" w:rsidP="004C5B93">
      <w:pPr>
        <w:spacing w:before="120" w:after="120"/>
        <w:ind w:left="360"/>
        <w:contextualSpacing/>
        <w:jc w:val="both"/>
        <w:rPr>
          <w:rFonts w:asciiTheme="minorBidi" w:hAnsiTheme="minorBidi" w:cstheme="minorBidi"/>
          <w:b/>
          <w:bCs/>
          <w:position w:val="2"/>
          <w:sz w:val="24"/>
          <w:szCs w:val="24"/>
          <w:u w:val="single"/>
          <w:rtl/>
        </w:rPr>
      </w:pPr>
    </w:p>
    <w:p w14:paraId="7B6BA6B2" w14:textId="77777777" w:rsidR="00390630" w:rsidRPr="00E73D46" w:rsidRDefault="00390630" w:rsidP="004C5B93">
      <w:pPr>
        <w:spacing w:before="120" w:after="120"/>
        <w:contextualSpacing/>
        <w:jc w:val="both"/>
        <w:rPr>
          <w:rFonts w:asciiTheme="minorBidi" w:hAnsiTheme="minorBidi" w:cstheme="minorBidi"/>
          <w:b/>
          <w:bCs/>
          <w:position w:val="2"/>
          <w:sz w:val="24"/>
          <w:szCs w:val="24"/>
          <w:u w:val="single"/>
          <w:rtl/>
        </w:rPr>
      </w:pPr>
    </w:p>
    <w:p w14:paraId="6BE6E3DC" w14:textId="77777777" w:rsidR="00390630" w:rsidRDefault="00390630" w:rsidP="004C5B93">
      <w:pPr>
        <w:spacing w:before="120" w:after="120"/>
        <w:contextualSpacing/>
        <w:jc w:val="both"/>
        <w:rPr>
          <w:rFonts w:asciiTheme="minorBidi" w:hAnsiTheme="minorBidi" w:cstheme="minorBidi"/>
          <w:b/>
          <w:bCs/>
          <w:position w:val="2"/>
          <w:sz w:val="24"/>
          <w:szCs w:val="24"/>
          <w:u w:val="single"/>
          <w:rtl/>
        </w:rPr>
      </w:pPr>
    </w:p>
    <w:p w14:paraId="13C07007" w14:textId="77777777" w:rsidR="004973F1" w:rsidRDefault="004973F1" w:rsidP="004C5B93">
      <w:pPr>
        <w:spacing w:before="120" w:after="120"/>
        <w:contextualSpacing/>
        <w:jc w:val="both"/>
        <w:rPr>
          <w:rFonts w:asciiTheme="minorBidi" w:hAnsiTheme="minorBidi" w:cstheme="minorBidi"/>
          <w:b/>
          <w:bCs/>
          <w:position w:val="2"/>
          <w:sz w:val="24"/>
          <w:szCs w:val="24"/>
          <w:u w:val="single"/>
          <w:rtl/>
        </w:rPr>
      </w:pPr>
    </w:p>
    <w:p w14:paraId="58966ED2" w14:textId="77777777" w:rsidR="004973F1" w:rsidRDefault="004973F1" w:rsidP="004C5B93">
      <w:pPr>
        <w:spacing w:before="120" w:after="120"/>
        <w:contextualSpacing/>
        <w:jc w:val="both"/>
        <w:rPr>
          <w:rFonts w:asciiTheme="minorBidi" w:hAnsiTheme="minorBidi" w:cstheme="minorBidi"/>
          <w:b/>
          <w:bCs/>
          <w:position w:val="2"/>
          <w:sz w:val="24"/>
          <w:szCs w:val="24"/>
          <w:u w:val="single"/>
          <w:rtl/>
        </w:rPr>
      </w:pPr>
    </w:p>
    <w:p w14:paraId="1E26438F" w14:textId="77777777" w:rsidR="004973F1" w:rsidRDefault="004973F1" w:rsidP="004C5B93">
      <w:pPr>
        <w:spacing w:before="120" w:after="120"/>
        <w:contextualSpacing/>
        <w:jc w:val="both"/>
        <w:rPr>
          <w:rFonts w:asciiTheme="minorBidi" w:hAnsiTheme="minorBidi" w:cstheme="minorBidi"/>
          <w:b/>
          <w:bCs/>
          <w:position w:val="2"/>
          <w:sz w:val="24"/>
          <w:szCs w:val="24"/>
          <w:u w:val="single"/>
          <w:rtl/>
        </w:rPr>
      </w:pPr>
    </w:p>
    <w:p w14:paraId="3CFA938D" w14:textId="77777777" w:rsidR="004973F1" w:rsidRDefault="004973F1" w:rsidP="004C5B93">
      <w:pPr>
        <w:spacing w:before="120" w:after="120"/>
        <w:contextualSpacing/>
        <w:jc w:val="both"/>
        <w:rPr>
          <w:rFonts w:asciiTheme="minorBidi" w:hAnsiTheme="minorBidi" w:cstheme="minorBidi"/>
          <w:b/>
          <w:bCs/>
          <w:position w:val="2"/>
          <w:sz w:val="24"/>
          <w:szCs w:val="24"/>
          <w:u w:val="single"/>
          <w:rtl/>
        </w:rPr>
      </w:pPr>
    </w:p>
    <w:p w14:paraId="73FB5073" w14:textId="77777777" w:rsidR="004973F1" w:rsidRDefault="004973F1" w:rsidP="004C5B93">
      <w:pPr>
        <w:spacing w:before="120" w:after="120"/>
        <w:contextualSpacing/>
        <w:jc w:val="both"/>
        <w:rPr>
          <w:rFonts w:asciiTheme="minorBidi" w:hAnsiTheme="minorBidi" w:cstheme="minorBidi"/>
          <w:b/>
          <w:bCs/>
          <w:position w:val="2"/>
          <w:sz w:val="24"/>
          <w:szCs w:val="24"/>
          <w:u w:val="single"/>
          <w:rtl/>
        </w:rPr>
      </w:pPr>
    </w:p>
    <w:p w14:paraId="0B4A4FE1" w14:textId="77777777" w:rsidR="004973F1" w:rsidRDefault="004973F1" w:rsidP="004C5B93">
      <w:pPr>
        <w:spacing w:before="120" w:after="120"/>
        <w:contextualSpacing/>
        <w:jc w:val="both"/>
        <w:rPr>
          <w:rFonts w:asciiTheme="minorBidi" w:hAnsiTheme="minorBidi" w:cstheme="minorBidi"/>
          <w:b/>
          <w:bCs/>
          <w:position w:val="2"/>
          <w:sz w:val="24"/>
          <w:szCs w:val="24"/>
          <w:u w:val="single"/>
          <w:rtl/>
        </w:rPr>
      </w:pPr>
    </w:p>
    <w:p w14:paraId="3CE72735" w14:textId="77777777" w:rsidR="004973F1" w:rsidRPr="00E73D46" w:rsidRDefault="004973F1" w:rsidP="004C5B93">
      <w:pPr>
        <w:spacing w:before="120" w:after="120"/>
        <w:contextualSpacing/>
        <w:jc w:val="both"/>
        <w:rPr>
          <w:rFonts w:asciiTheme="minorBidi" w:hAnsiTheme="minorBidi" w:cstheme="minorBidi"/>
          <w:b/>
          <w:bCs/>
          <w:position w:val="2"/>
          <w:sz w:val="24"/>
          <w:szCs w:val="24"/>
          <w:u w:val="single"/>
          <w:rtl/>
        </w:rPr>
      </w:pPr>
    </w:p>
    <w:p w14:paraId="0AD7E623" w14:textId="77777777" w:rsidR="00390630" w:rsidRPr="00D15D09" w:rsidRDefault="006E30CD" w:rsidP="004560FD">
      <w:pPr>
        <w:spacing w:before="120" w:after="120"/>
        <w:contextualSpacing/>
        <w:jc w:val="right"/>
        <w:rPr>
          <w:rFonts w:asciiTheme="minorBidi" w:hAnsiTheme="minorBidi" w:cstheme="minorBidi"/>
          <w:b/>
          <w:bCs/>
          <w:position w:val="2"/>
          <w:sz w:val="24"/>
          <w:szCs w:val="24"/>
          <w:rtl/>
        </w:rPr>
      </w:pPr>
      <w:r>
        <w:rPr>
          <w:rFonts w:asciiTheme="minorBidi" w:hAnsiTheme="minorBidi" w:cstheme="minorBidi" w:hint="cs"/>
          <w:b/>
          <w:bCs/>
          <w:position w:val="2"/>
          <w:sz w:val="24"/>
          <w:szCs w:val="24"/>
          <w:rtl/>
        </w:rPr>
        <w:t xml:space="preserve">אייר </w:t>
      </w:r>
      <w:r w:rsidR="00EE1950">
        <w:rPr>
          <w:rFonts w:asciiTheme="minorBidi" w:hAnsiTheme="minorBidi" w:cstheme="minorBidi" w:hint="cs"/>
          <w:b/>
          <w:bCs/>
          <w:position w:val="2"/>
          <w:sz w:val="24"/>
          <w:szCs w:val="24"/>
          <w:rtl/>
        </w:rPr>
        <w:t>תשפ"א</w:t>
      </w:r>
    </w:p>
    <w:p w14:paraId="17A483F1" w14:textId="77777777" w:rsidR="0052163B" w:rsidRPr="00247A5D" w:rsidRDefault="006E5B1A" w:rsidP="004560FD">
      <w:pPr>
        <w:spacing w:before="120" w:after="120"/>
        <w:contextualSpacing/>
        <w:jc w:val="right"/>
        <w:rPr>
          <w:rFonts w:asciiTheme="minorBidi" w:hAnsiTheme="minorBidi" w:cstheme="minorBidi"/>
          <w:b/>
          <w:bCs/>
          <w:position w:val="2"/>
          <w:sz w:val="24"/>
          <w:szCs w:val="24"/>
          <w:rtl/>
        </w:rPr>
      </w:pPr>
      <w:r w:rsidRPr="00631A74">
        <w:rPr>
          <w:rFonts w:asciiTheme="minorBidi" w:hAnsiTheme="minorBidi" w:cstheme="minorBidi" w:hint="cs"/>
          <w:b/>
          <w:bCs/>
          <w:position w:val="2"/>
          <w:sz w:val="24"/>
          <w:szCs w:val="24"/>
          <w:rtl/>
        </w:rPr>
        <w:t>אפריל</w:t>
      </w:r>
      <w:r w:rsidR="0052163B" w:rsidRPr="00247A5D">
        <w:rPr>
          <w:rFonts w:asciiTheme="minorBidi" w:hAnsiTheme="minorBidi" w:cstheme="minorBidi"/>
          <w:b/>
          <w:bCs/>
          <w:position w:val="2"/>
          <w:sz w:val="24"/>
          <w:szCs w:val="24"/>
          <w:rtl/>
        </w:rPr>
        <w:t xml:space="preserve"> </w:t>
      </w:r>
      <w:r w:rsidR="006733D1" w:rsidRPr="00247A5D">
        <w:rPr>
          <w:rFonts w:asciiTheme="minorBidi" w:hAnsiTheme="minorBidi" w:cstheme="minorBidi" w:hint="cs"/>
          <w:b/>
          <w:bCs/>
          <w:position w:val="2"/>
          <w:sz w:val="24"/>
          <w:szCs w:val="24"/>
          <w:rtl/>
        </w:rPr>
        <w:t>2021</w:t>
      </w:r>
    </w:p>
    <w:p w14:paraId="1D666302" w14:textId="77777777" w:rsidR="00390630" w:rsidRPr="00E73D46" w:rsidRDefault="00390630" w:rsidP="004C5B93">
      <w:pPr>
        <w:spacing w:before="120" w:after="120"/>
        <w:contextualSpacing/>
        <w:jc w:val="both"/>
        <w:rPr>
          <w:rFonts w:asciiTheme="minorBidi" w:hAnsiTheme="minorBidi" w:cstheme="minorBidi"/>
          <w:b/>
          <w:bCs/>
          <w:position w:val="2"/>
          <w:sz w:val="24"/>
          <w:szCs w:val="24"/>
          <w:u w:val="single"/>
          <w:rtl/>
        </w:rPr>
      </w:pPr>
    </w:p>
    <w:p w14:paraId="7BF10EE0" w14:textId="77777777" w:rsidR="00390630" w:rsidRPr="00E73D46" w:rsidRDefault="00390630" w:rsidP="004C5B93">
      <w:pPr>
        <w:spacing w:before="120" w:after="120"/>
        <w:contextualSpacing/>
        <w:jc w:val="both"/>
        <w:rPr>
          <w:rFonts w:asciiTheme="minorBidi" w:hAnsiTheme="minorBidi" w:cstheme="minorBidi"/>
          <w:b/>
          <w:bCs/>
          <w:position w:val="2"/>
          <w:sz w:val="24"/>
          <w:szCs w:val="24"/>
          <w:u w:val="single"/>
          <w:rtl/>
        </w:rPr>
      </w:pPr>
    </w:p>
    <w:p w14:paraId="69D4AEB1" w14:textId="77777777" w:rsidR="00390630" w:rsidRPr="00E73D46" w:rsidRDefault="00390630" w:rsidP="004C5B93">
      <w:pPr>
        <w:spacing w:before="120" w:after="120"/>
        <w:contextualSpacing/>
        <w:jc w:val="both"/>
        <w:rPr>
          <w:rFonts w:asciiTheme="minorBidi" w:hAnsiTheme="minorBidi" w:cstheme="minorBidi"/>
          <w:b/>
          <w:bCs/>
          <w:position w:val="2"/>
          <w:sz w:val="24"/>
          <w:szCs w:val="24"/>
          <w:u w:val="single"/>
          <w:rtl/>
        </w:rPr>
      </w:pPr>
    </w:p>
    <w:p w14:paraId="1F3EBE4E" w14:textId="77777777" w:rsidR="00390630" w:rsidRPr="00E73D46" w:rsidRDefault="00390630" w:rsidP="00D15D09">
      <w:pPr>
        <w:spacing w:before="120" w:after="120"/>
        <w:contextualSpacing/>
        <w:jc w:val="center"/>
        <w:rPr>
          <w:rFonts w:asciiTheme="minorBidi" w:hAnsiTheme="minorBidi" w:cstheme="minorBidi"/>
          <w:b/>
          <w:bCs/>
          <w:position w:val="2"/>
          <w:sz w:val="24"/>
          <w:szCs w:val="24"/>
          <w:rtl/>
        </w:rPr>
      </w:pPr>
      <w:r w:rsidRPr="00E73D46">
        <w:rPr>
          <w:rFonts w:asciiTheme="minorBidi" w:hAnsiTheme="minorBidi" w:cstheme="minorBidi"/>
          <w:b/>
          <w:bCs/>
          <w:position w:val="2"/>
          <w:sz w:val="24"/>
          <w:szCs w:val="24"/>
          <w:u w:val="single"/>
          <w:rtl/>
        </w:rPr>
        <w:br w:type="page"/>
      </w:r>
    </w:p>
    <w:p w14:paraId="45176F6E" w14:textId="77777777" w:rsidR="00740C42" w:rsidRPr="00E73D46" w:rsidRDefault="00740C42" w:rsidP="00A06AC3">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sidRPr="001C15D6">
        <w:rPr>
          <w:rFonts w:asciiTheme="minorBidi" w:hAnsiTheme="minorBidi" w:cstheme="minorBidi"/>
          <w:sz w:val="24"/>
          <w:szCs w:val="24"/>
          <w:u w:val="single"/>
          <w:rtl/>
        </w:rPr>
        <w:lastRenderedPageBreak/>
        <w:t xml:space="preserve"> </w:t>
      </w:r>
      <w:r w:rsidRPr="00E73D46">
        <w:rPr>
          <w:rFonts w:asciiTheme="minorBidi" w:hAnsiTheme="minorBidi" w:cstheme="minorBidi"/>
          <w:sz w:val="24"/>
          <w:szCs w:val="24"/>
          <w:u w:val="single"/>
          <w:rtl/>
        </w:rPr>
        <w:t>כללי</w:t>
      </w:r>
    </w:p>
    <w:p w14:paraId="2F1AB889" w14:textId="77777777" w:rsidR="00390630" w:rsidRDefault="00390630" w:rsidP="001C15D6">
      <w:pPr>
        <w:spacing w:before="120" w:after="120" w:line="360" w:lineRule="auto"/>
        <w:ind w:left="706"/>
        <w:contextualSpacing/>
        <w:rPr>
          <w:rFonts w:asciiTheme="minorBidi" w:hAnsiTheme="minorBidi" w:cstheme="minorBidi"/>
          <w:sz w:val="24"/>
          <w:szCs w:val="24"/>
          <w:rtl/>
        </w:rPr>
      </w:pPr>
      <w:r w:rsidRPr="00E73D46">
        <w:rPr>
          <w:rFonts w:asciiTheme="minorBidi" w:hAnsiTheme="minorBidi" w:cstheme="minorBidi"/>
          <w:sz w:val="24"/>
          <w:szCs w:val="24"/>
          <w:rtl/>
        </w:rPr>
        <w:t>רשות מקרקעי ישראל (להלן גם "</w:t>
      </w:r>
      <w:r w:rsidRPr="00F61FC2">
        <w:rPr>
          <w:rFonts w:asciiTheme="minorBidi" w:hAnsiTheme="minorBidi" w:cstheme="minorBidi"/>
          <w:b/>
          <w:bCs/>
          <w:sz w:val="24"/>
          <w:szCs w:val="24"/>
          <w:rtl/>
        </w:rPr>
        <w:t>המזמין"</w:t>
      </w:r>
      <w:r w:rsidR="00F61FC2" w:rsidRPr="00F61FC2">
        <w:rPr>
          <w:rFonts w:asciiTheme="minorBidi" w:hAnsiTheme="minorBidi" w:cstheme="minorBidi" w:hint="cs"/>
          <w:b/>
          <w:bCs/>
          <w:sz w:val="24"/>
          <w:szCs w:val="24"/>
          <w:rtl/>
        </w:rPr>
        <w:t xml:space="preserve">, </w:t>
      </w:r>
      <w:r w:rsidR="00F61FC2">
        <w:rPr>
          <w:rFonts w:asciiTheme="minorBidi" w:hAnsiTheme="minorBidi" w:cstheme="minorBidi" w:hint="cs"/>
          <w:b/>
          <w:bCs/>
          <w:sz w:val="24"/>
          <w:szCs w:val="24"/>
          <w:rtl/>
        </w:rPr>
        <w:t>"</w:t>
      </w:r>
      <w:proofErr w:type="spellStart"/>
      <w:r w:rsidR="00F61FC2" w:rsidRPr="00F61FC2">
        <w:rPr>
          <w:rFonts w:asciiTheme="minorBidi" w:hAnsiTheme="minorBidi" w:cstheme="minorBidi" w:hint="cs"/>
          <w:b/>
          <w:bCs/>
          <w:sz w:val="24"/>
          <w:szCs w:val="24"/>
          <w:rtl/>
        </w:rPr>
        <w:t>רמ"י</w:t>
      </w:r>
      <w:proofErr w:type="spellEnd"/>
      <w:r w:rsidR="00F61FC2" w:rsidRPr="00F61FC2">
        <w:rPr>
          <w:rFonts w:asciiTheme="minorBidi" w:hAnsiTheme="minorBidi" w:cstheme="minorBidi" w:hint="cs"/>
          <w:b/>
          <w:bCs/>
          <w:sz w:val="24"/>
          <w:szCs w:val="24"/>
          <w:rtl/>
        </w:rPr>
        <w:t xml:space="preserve"> </w:t>
      </w:r>
      <w:r w:rsidR="00F61FC2">
        <w:rPr>
          <w:rFonts w:asciiTheme="minorBidi" w:hAnsiTheme="minorBidi" w:cstheme="minorBidi" w:hint="cs"/>
          <w:b/>
          <w:bCs/>
          <w:sz w:val="24"/>
          <w:szCs w:val="24"/>
          <w:rtl/>
        </w:rPr>
        <w:t xml:space="preserve">" </w:t>
      </w:r>
      <w:r w:rsidR="00A56568" w:rsidRPr="00F61FC2">
        <w:rPr>
          <w:rFonts w:asciiTheme="minorBidi" w:hAnsiTheme="minorBidi" w:cstheme="minorBidi" w:hint="cs"/>
          <w:b/>
          <w:bCs/>
          <w:sz w:val="24"/>
          <w:szCs w:val="24"/>
          <w:rtl/>
        </w:rPr>
        <w:t>או "הרשות</w:t>
      </w:r>
      <w:r w:rsidR="00A56568">
        <w:rPr>
          <w:rFonts w:asciiTheme="minorBidi" w:hAnsiTheme="minorBidi" w:cstheme="minorBidi" w:hint="cs"/>
          <w:sz w:val="24"/>
          <w:szCs w:val="24"/>
          <w:rtl/>
        </w:rPr>
        <w:t>"</w:t>
      </w:r>
      <w:r w:rsidRPr="00E73D46">
        <w:rPr>
          <w:rFonts w:asciiTheme="minorBidi" w:hAnsiTheme="minorBidi" w:cstheme="minorBidi"/>
          <w:sz w:val="24"/>
          <w:szCs w:val="24"/>
          <w:rtl/>
        </w:rPr>
        <w:t>),  פונה בזאת לקבלת</w:t>
      </w:r>
      <w:r w:rsidR="003274A5" w:rsidRPr="00E73D46">
        <w:rPr>
          <w:rFonts w:asciiTheme="minorBidi" w:hAnsiTheme="minorBidi" w:cstheme="minorBidi"/>
          <w:sz w:val="24"/>
          <w:szCs w:val="24"/>
          <w:rtl/>
        </w:rPr>
        <w:t xml:space="preserve"> הצעות</w:t>
      </w:r>
      <w:r w:rsidR="00D1543F">
        <w:rPr>
          <w:rFonts w:asciiTheme="minorBidi" w:hAnsiTheme="minorBidi" w:cstheme="minorBidi" w:hint="cs"/>
          <w:sz w:val="24"/>
          <w:szCs w:val="24"/>
          <w:rtl/>
        </w:rPr>
        <w:t>,</w:t>
      </w:r>
      <w:r w:rsidR="003274A5" w:rsidRPr="00E73D46">
        <w:rPr>
          <w:rFonts w:asciiTheme="minorBidi" w:hAnsiTheme="minorBidi" w:cstheme="minorBidi"/>
          <w:sz w:val="24"/>
          <w:szCs w:val="24"/>
          <w:rtl/>
        </w:rPr>
        <w:t xml:space="preserve"> במסגרת מכרז מספר</w:t>
      </w:r>
      <w:r w:rsidR="00574CD6" w:rsidRPr="00E73D46">
        <w:rPr>
          <w:rFonts w:asciiTheme="minorBidi" w:hAnsiTheme="minorBidi" w:cstheme="minorBidi"/>
          <w:sz w:val="24"/>
          <w:szCs w:val="24"/>
          <w:rtl/>
        </w:rPr>
        <w:t xml:space="preserve"> </w:t>
      </w:r>
      <w:r w:rsidR="002A7F31">
        <w:rPr>
          <w:rFonts w:asciiTheme="minorBidi" w:hAnsiTheme="minorBidi" w:cstheme="minorBidi"/>
          <w:sz w:val="24"/>
          <w:szCs w:val="24"/>
          <w:rtl/>
        </w:rPr>
        <w:t>453-2021</w:t>
      </w:r>
      <w:r w:rsidR="00D1543F">
        <w:rPr>
          <w:rFonts w:asciiTheme="minorBidi" w:hAnsiTheme="minorBidi" w:cstheme="minorBidi" w:hint="cs"/>
          <w:sz w:val="24"/>
          <w:szCs w:val="24"/>
          <w:rtl/>
        </w:rPr>
        <w:t>,</w:t>
      </w:r>
      <w:r w:rsidR="002D5CFE" w:rsidRPr="00E73D46">
        <w:rPr>
          <w:rFonts w:asciiTheme="minorBidi" w:hAnsiTheme="minorBidi" w:cstheme="minorBidi"/>
          <w:sz w:val="24"/>
          <w:szCs w:val="24"/>
          <w:rtl/>
        </w:rPr>
        <w:t xml:space="preserve"> </w:t>
      </w:r>
      <w:r w:rsidR="00D1543F">
        <w:rPr>
          <w:rFonts w:asciiTheme="minorBidi" w:hAnsiTheme="minorBidi" w:cstheme="minorBidi"/>
          <w:sz w:val="24"/>
          <w:szCs w:val="24"/>
          <w:rtl/>
        </w:rPr>
        <w:t>ל</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w:t>
      </w:r>
      <w:r w:rsidR="00990A86">
        <w:rPr>
          <w:rFonts w:asciiTheme="minorBidi" w:hAnsiTheme="minorBidi" w:cstheme="minorBidi"/>
          <w:sz w:val="24"/>
          <w:szCs w:val="24"/>
        </w:rPr>
        <w:t xml:space="preserve"> (DS)</w:t>
      </w:r>
      <w:r w:rsidR="00EB6CD7">
        <w:rPr>
          <w:rFonts w:asciiTheme="minorBidi" w:hAnsiTheme="minorBidi" w:cstheme="minorBidi"/>
          <w:sz w:val="24"/>
          <w:szCs w:val="24"/>
        </w:rPr>
        <w:t xml:space="preserve"> </w:t>
      </w:r>
      <w:r w:rsidR="00990A86">
        <w:rPr>
          <w:rFonts w:asciiTheme="minorBidi" w:hAnsiTheme="minorBidi" w:cstheme="minorBidi"/>
          <w:sz w:val="24"/>
          <w:szCs w:val="24"/>
        </w:rPr>
        <w:t xml:space="preserve"> &amp; Artificial Intelligence (</w:t>
      </w:r>
      <w:r w:rsidR="00EB6CD7">
        <w:rPr>
          <w:rFonts w:asciiTheme="minorBidi" w:hAnsiTheme="minorBidi" w:cstheme="minorBidi"/>
          <w:sz w:val="24"/>
          <w:szCs w:val="24"/>
        </w:rPr>
        <w:t>AI</w:t>
      </w:r>
      <w:r w:rsidR="00990A86">
        <w:rPr>
          <w:rFonts w:asciiTheme="minorBidi" w:hAnsiTheme="minorBidi" w:cstheme="minorBidi"/>
          <w:sz w:val="24"/>
          <w:szCs w:val="24"/>
        </w:rPr>
        <w:t>)</w:t>
      </w:r>
      <w:r w:rsidRPr="00E73D46">
        <w:rPr>
          <w:rFonts w:asciiTheme="minorBidi" w:hAnsiTheme="minorBidi" w:cstheme="minorBidi"/>
          <w:sz w:val="24"/>
          <w:szCs w:val="24"/>
          <w:rtl/>
        </w:rPr>
        <w:t>.</w:t>
      </w:r>
    </w:p>
    <w:p w14:paraId="2F2636FD" w14:textId="1C8BD7FC" w:rsidR="00FD56BB" w:rsidRPr="00E73D46" w:rsidRDefault="00FD56BB" w:rsidP="001C15D6">
      <w:pPr>
        <w:spacing w:before="120" w:after="120" w:line="360" w:lineRule="auto"/>
        <w:ind w:left="706"/>
        <w:contextualSpacing/>
        <w:rPr>
          <w:rFonts w:asciiTheme="minorBidi" w:hAnsiTheme="minorBidi" w:cstheme="minorBidi"/>
          <w:sz w:val="24"/>
          <w:szCs w:val="24"/>
          <w:rtl/>
        </w:rPr>
      </w:pPr>
      <w:r>
        <w:rPr>
          <w:rFonts w:asciiTheme="minorBidi" w:hAnsiTheme="minorBidi" w:cstheme="minorBidi" w:hint="cs"/>
          <w:sz w:val="24"/>
          <w:szCs w:val="24"/>
          <w:rtl/>
        </w:rPr>
        <w:t xml:space="preserve">מטרתו של מכרז זה היא </w:t>
      </w:r>
      <w:r w:rsidR="00686025">
        <w:rPr>
          <w:rFonts w:asciiTheme="minorBidi" w:hAnsiTheme="minorBidi" w:cstheme="minorBidi" w:hint="cs"/>
          <w:sz w:val="24"/>
          <w:szCs w:val="24"/>
          <w:rtl/>
        </w:rPr>
        <w:t xml:space="preserve">בחירת </w:t>
      </w:r>
      <w:r w:rsidR="00D71C58">
        <w:rPr>
          <w:rFonts w:asciiTheme="minorBidi" w:hAnsiTheme="minorBidi" w:cstheme="minorBidi" w:hint="cs"/>
          <w:sz w:val="24"/>
          <w:szCs w:val="24"/>
          <w:rtl/>
        </w:rPr>
        <w:t xml:space="preserve">עד </w:t>
      </w:r>
      <w:r w:rsidR="00D74E16">
        <w:rPr>
          <w:rFonts w:asciiTheme="minorBidi" w:hAnsiTheme="minorBidi" w:cstheme="minorBidi" w:hint="cs"/>
          <w:sz w:val="24"/>
          <w:szCs w:val="24"/>
          <w:rtl/>
        </w:rPr>
        <w:t>שני</w:t>
      </w:r>
      <w:r w:rsidR="00686025">
        <w:rPr>
          <w:rFonts w:asciiTheme="minorBidi" w:hAnsiTheme="minorBidi" w:cstheme="minorBidi" w:hint="cs"/>
          <w:sz w:val="24"/>
          <w:szCs w:val="24"/>
          <w:rtl/>
        </w:rPr>
        <w:t xml:space="preserve"> </w:t>
      </w:r>
      <w:r w:rsidR="00D74E16">
        <w:rPr>
          <w:rFonts w:asciiTheme="minorBidi" w:hAnsiTheme="minorBidi" w:cstheme="minorBidi" w:hint="cs"/>
          <w:sz w:val="24"/>
          <w:szCs w:val="24"/>
          <w:rtl/>
        </w:rPr>
        <w:t>זוכים</w:t>
      </w:r>
      <w:r w:rsidR="00686025">
        <w:rPr>
          <w:rFonts w:asciiTheme="minorBidi" w:hAnsiTheme="minorBidi" w:cstheme="minorBidi" w:hint="cs"/>
          <w:sz w:val="24"/>
          <w:szCs w:val="24"/>
          <w:rtl/>
        </w:rPr>
        <w:t xml:space="preserve">, עבור ביצוע הפעילויות הנדרשות לפי המפורט </w:t>
      </w:r>
      <w:r w:rsidR="00524F2F">
        <w:rPr>
          <w:rFonts w:asciiTheme="minorBidi" w:hAnsiTheme="minorBidi" w:cstheme="minorBidi"/>
          <w:b/>
          <w:bCs/>
          <w:sz w:val="24"/>
          <w:szCs w:val="24"/>
          <w:u w:val="single"/>
          <w:rtl/>
        </w:rPr>
        <w:br/>
      </w:r>
      <w:r w:rsidR="00686025" w:rsidRPr="008D47F7">
        <w:rPr>
          <w:rFonts w:asciiTheme="minorBidi" w:hAnsiTheme="minorBidi" w:cstheme="minorBidi" w:hint="cs"/>
          <w:b/>
          <w:bCs/>
          <w:sz w:val="24"/>
          <w:szCs w:val="24"/>
          <w:u w:val="single"/>
          <w:rtl/>
        </w:rPr>
        <w:t>בנספח ד'</w:t>
      </w:r>
      <w:r w:rsidR="00686025">
        <w:rPr>
          <w:rFonts w:asciiTheme="minorBidi" w:hAnsiTheme="minorBidi" w:cstheme="minorBidi" w:hint="cs"/>
          <w:sz w:val="24"/>
          <w:szCs w:val="24"/>
          <w:rtl/>
        </w:rPr>
        <w:t xml:space="preserve"> </w:t>
      </w:r>
      <w:r w:rsidR="00B252BA">
        <w:rPr>
          <w:rFonts w:asciiTheme="minorBidi" w:hAnsiTheme="minorBidi" w:cstheme="minorBidi" w:hint="cs"/>
          <w:sz w:val="24"/>
          <w:szCs w:val="24"/>
          <w:rtl/>
        </w:rPr>
        <w:t xml:space="preserve"> </w:t>
      </w:r>
      <w:r w:rsidR="00D74E16">
        <w:rPr>
          <w:rFonts w:asciiTheme="minorBidi" w:hAnsiTheme="minorBidi" w:cstheme="minorBidi" w:hint="cs"/>
          <w:sz w:val="24"/>
          <w:szCs w:val="24"/>
          <w:rtl/>
        </w:rPr>
        <w:t>"</w:t>
      </w:r>
      <w:r w:rsidR="00D11B8B">
        <w:rPr>
          <w:rFonts w:asciiTheme="minorBidi" w:hAnsiTheme="minorBidi" w:cstheme="minorBidi" w:hint="cs"/>
          <w:sz w:val="24"/>
          <w:szCs w:val="24"/>
          <w:rtl/>
        </w:rPr>
        <w:t>מפרט</w:t>
      </w:r>
      <w:r w:rsidR="00686025">
        <w:rPr>
          <w:rFonts w:asciiTheme="minorBidi" w:hAnsiTheme="minorBidi" w:cstheme="minorBidi" w:hint="cs"/>
          <w:sz w:val="24"/>
          <w:szCs w:val="24"/>
          <w:rtl/>
        </w:rPr>
        <w:t xml:space="preserve"> </w:t>
      </w:r>
      <w:r w:rsidR="004E7443">
        <w:rPr>
          <w:rFonts w:asciiTheme="minorBidi" w:hAnsiTheme="minorBidi" w:cstheme="minorBidi" w:hint="cs"/>
          <w:sz w:val="24"/>
          <w:szCs w:val="24"/>
          <w:rtl/>
        </w:rPr>
        <w:t>השירותים הנדרשים ואופן ביצועם</w:t>
      </w:r>
      <w:r w:rsidR="00D74E16">
        <w:rPr>
          <w:rFonts w:asciiTheme="minorBidi" w:hAnsiTheme="minorBidi" w:cstheme="minorBidi" w:hint="cs"/>
          <w:sz w:val="24"/>
          <w:szCs w:val="24"/>
          <w:rtl/>
        </w:rPr>
        <w:t>"</w:t>
      </w:r>
      <w:r w:rsidR="00686025">
        <w:rPr>
          <w:rFonts w:asciiTheme="minorBidi" w:hAnsiTheme="minorBidi" w:cstheme="minorBidi" w:hint="cs"/>
          <w:sz w:val="24"/>
          <w:szCs w:val="24"/>
          <w:rtl/>
        </w:rPr>
        <w:t>.</w:t>
      </w:r>
    </w:p>
    <w:p w14:paraId="68184BDE" w14:textId="77777777" w:rsidR="00196B3A" w:rsidRPr="00E73D46" w:rsidRDefault="00196B3A" w:rsidP="00A06AC3">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sidRPr="00E73D46">
        <w:rPr>
          <w:rFonts w:asciiTheme="minorBidi" w:hAnsiTheme="minorBidi" w:cstheme="minorBidi"/>
          <w:sz w:val="24"/>
          <w:szCs w:val="24"/>
          <w:u w:val="single"/>
          <w:rtl/>
        </w:rPr>
        <w:t>מועדים</w:t>
      </w:r>
    </w:p>
    <w:p w14:paraId="07237A30" w14:textId="77777777" w:rsidR="00390630" w:rsidRPr="00E73D46" w:rsidRDefault="00196B3A" w:rsidP="00A06AC3">
      <w:pPr>
        <w:pStyle w:val="53"/>
        <w:numPr>
          <w:ilvl w:val="1"/>
          <w:numId w:val="11"/>
        </w:numPr>
        <w:tabs>
          <w:tab w:val="left" w:pos="0"/>
        </w:tabs>
        <w:spacing w:before="120" w:line="276" w:lineRule="auto"/>
        <w:ind w:left="1273" w:hanging="567"/>
        <w:contextualSpacing/>
        <w:rPr>
          <w:rFonts w:asciiTheme="minorBidi" w:hAnsiTheme="minorBidi" w:cstheme="minorBidi"/>
          <w:sz w:val="24"/>
          <w:szCs w:val="24"/>
        </w:rPr>
      </w:pPr>
      <w:r w:rsidRPr="00E73D46">
        <w:rPr>
          <w:rFonts w:asciiTheme="minorBidi" w:hAnsiTheme="minorBidi" w:cstheme="minorBidi"/>
          <w:sz w:val="24"/>
          <w:szCs w:val="24"/>
          <w:rtl/>
        </w:rPr>
        <w:t>להלן מועדי המכרז</w:t>
      </w:r>
      <w:r w:rsidR="0039134F">
        <w:rPr>
          <w:rFonts w:asciiTheme="minorBidi" w:hAnsiTheme="minorBidi" w:cstheme="minorBidi" w:hint="cs"/>
          <w:sz w:val="24"/>
          <w:szCs w:val="24"/>
          <w:rtl/>
        </w:rPr>
        <w:t>:</w:t>
      </w:r>
    </w:p>
    <w:tbl>
      <w:tblPr>
        <w:tblStyle w:val="4-1"/>
        <w:bidiVisual/>
        <w:tblW w:w="7366" w:type="dxa"/>
        <w:tblInd w:w="1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3706"/>
        <w:gridCol w:w="3243"/>
      </w:tblGrid>
      <w:tr w:rsidR="00B37820" w:rsidRPr="00E73D46" w14:paraId="3F932313" w14:textId="77777777" w:rsidTr="00B37820">
        <w:trPr>
          <w:cnfStyle w:val="100000000000" w:firstRow="1" w:lastRow="0" w:firstColumn="0" w:lastColumn="0" w:oddVBand="0" w:evenVBand="0" w:oddHBand="0"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389" w:type="dxa"/>
            <w:tcBorders>
              <w:top w:val="none" w:sz="0" w:space="0" w:color="auto"/>
              <w:left w:val="none" w:sz="0" w:space="0" w:color="auto"/>
              <w:bottom w:val="none" w:sz="0" w:space="0" w:color="auto"/>
              <w:right w:val="none" w:sz="0" w:space="0" w:color="auto"/>
            </w:tcBorders>
            <w:vAlign w:val="center"/>
          </w:tcPr>
          <w:p w14:paraId="7713448C" w14:textId="77777777" w:rsidR="00FC6BB9" w:rsidRPr="00E73D46" w:rsidRDefault="00FC6BB9" w:rsidP="004C5B93">
            <w:pPr>
              <w:spacing w:before="120" w:after="120"/>
              <w:contextualSpacing/>
              <w:jc w:val="center"/>
              <w:rPr>
                <w:rFonts w:asciiTheme="minorBidi" w:hAnsiTheme="minorBidi"/>
                <w:sz w:val="24"/>
                <w:szCs w:val="24"/>
                <w:rtl/>
              </w:rPr>
            </w:pPr>
          </w:p>
        </w:tc>
        <w:tc>
          <w:tcPr>
            <w:tcW w:w="3723" w:type="dxa"/>
            <w:tcBorders>
              <w:top w:val="none" w:sz="0" w:space="0" w:color="auto"/>
              <w:left w:val="none" w:sz="0" w:space="0" w:color="auto"/>
              <w:bottom w:val="none" w:sz="0" w:space="0" w:color="auto"/>
              <w:right w:val="none" w:sz="0" w:space="0" w:color="auto"/>
            </w:tcBorders>
            <w:vAlign w:val="center"/>
          </w:tcPr>
          <w:p w14:paraId="3939A925" w14:textId="77777777" w:rsidR="00FC6BB9" w:rsidRPr="00361667" w:rsidRDefault="00FC6BB9" w:rsidP="004C5B93">
            <w:pPr>
              <w:spacing w:before="120" w:after="120"/>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szCs w:val="24"/>
                <w:rtl/>
              </w:rPr>
            </w:pPr>
            <w:r w:rsidRPr="00361667">
              <w:rPr>
                <w:rFonts w:asciiTheme="minorBidi" w:hAnsiTheme="minorBidi"/>
                <w:color w:val="auto"/>
                <w:sz w:val="24"/>
                <w:szCs w:val="24"/>
                <w:rtl/>
              </w:rPr>
              <w:t>פעילות</w:t>
            </w:r>
          </w:p>
        </w:tc>
        <w:tc>
          <w:tcPr>
            <w:tcW w:w="3254" w:type="dxa"/>
            <w:tcBorders>
              <w:top w:val="none" w:sz="0" w:space="0" w:color="auto"/>
              <w:left w:val="none" w:sz="0" w:space="0" w:color="auto"/>
              <w:bottom w:val="none" w:sz="0" w:space="0" w:color="auto"/>
              <w:right w:val="none" w:sz="0" w:space="0" w:color="auto"/>
            </w:tcBorders>
            <w:vAlign w:val="center"/>
          </w:tcPr>
          <w:p w14:paraId="741AB4B3" w14:textId="77777777" w:rsidR="00FC6BB9" w:rsidRPr="00361667" w:rsidRDefault="00FC6BB9" w:rsidP="004C5B93">
            <w:pPr>
              <w:spacing w:before="120" w:after="120"/>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tl/>
              </w:rPr>
            </w:pPr>
            <w:r w:rsidRPr="00361667">
              <w:rPr>
                <w:rFonts w:asciiTheme="minorBidi" w:hAnsiTheme="minorBidi"/>
                <w:color w:val="auto"/>
                <w:sz w:val="24"/>
                <w:szCs w:val="24"/>
                <w:rtl/>
              </w:rPr>
              <w:t>מועד</w:t>
            </w:r>
          </w:p>
        </w:tc>
      </w:tr>
      <w:tr w:rsidR="00B37820" w:rsidRPr="00E73D46" w14:paraId="5F337516" w14:textId="77777777" w:rsidTr="00B37820">
        <w:trPr>
          <w:cnfStyle w:val="000000100000" w:firstRow="0" w:lastRow="0" w:firstColumn="0" w:lastColumn="0" w:oddVBand="0" w:evenVBand="0" w:oddHBand="1" w:evenHBand="0" w:firstRowFirstColumn="0" w:firstRowLastColumn="0" w:lastRowFirstColumn="0" w:lastRowLastColumn="0"/>
          <w:trHeight w:val="591"/>
        </w:trPr>
        <w:tc>
          <w:tcPr>
            <w:cnfStyle w:val="001000000000" w:firstRow="0" w:lastRow="0" w:firstColumn="1" w:lastColumn="0" w:oddVBand="0" w:evenVBand="0" w:oddHBand="0" w:evenHBand="0" w:firstRowFirstColumn="0" w:firstRowLastColumn="0" w:lastRowFirstColumn="0" w:lastRowLastColumn="0"/>
            <w:tcW w:w="389" w:type="dxa"/>
            <w:vAlign w:val="center"/>
          </w:tcPr>
          <w:p w14:paraId="0AB5670C" w14:textId="77777777" w:rsidR="00F47CF7" w:rsidRPr="00B37820" w:rsidRDefault="00F47CF7" w:rsidP="004C5B93">
            <w:pPr>
              <w:spacing w:before="120" w:after="120"/>
              <w:contextualSpacing/>
              <w:jc w:val="center"/>
              <w:rPr>
                <w:rFonts w:asciiTheme="minorBidi" w:hAnsiTheme="minorBidi" w:cstheme="minorBidi"/>
                <w:sz w:val="24"/>
                <w:szCs w:val="24"/>
                <w:rtl/>
              </w:rPr>
            </w:pPr>
            <w:r w:rsidRPr="00B37820">
              <w:rPr>
                <w:rFonts w:asciiTheme="minorBidi" w:hAnsiTheme="minorBidi" w:cstheme="minorBidi"/>
                <w:sz w:val="24"/>
                <w:szCs w:val="24"/>
                <w:rtl/>
              </w:rPr>
              <w:t>1.</w:t>
            </w:r>
          </w:p>
        </w:tc>
        <w:tc>
          <w:tcPr>
            <w:tcW w:w="3723" w:type="dxa"/>
            <w:vAlign w:val="center"/>
          </w:tcPr>
          <w:p w14:paraId="6C3EF459" w14:textId="77777777" w:rsidR="00F47CF7" w:rsidRPr="00B37820" w:rsidRDefault="00F47CF7" w:rsidP="004C5B93">
            <w:pPr>
              <w:spacing w:before="120" w:after="12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tl/>
              </w:rPr>
            </w:pPr>
            <w:r w:rsidRPr="00B37820">
              <w:rPr>
                <w:rFonts w:asciiTheme="minorBidi" w:hAnsiTheme="minorBidi" w:cstheme="minorBidi"/>
                <w:sz w:val="24"/>
                <w:szCs w:val="24"/>
                <w:rtl/>
              </w:rPr>
              <w:t>מועד אחרון להגשת שאלות הבהרה</w:t>
            </w:r>
          </w:p>
        </w:tc>
        <w:tc>
          <w:tcPr>
            <w:tcW w:w="3254" w:type="dxa"/>
            <w:vAlign w:val="center"/>
          </w:tcPr>
          <w:p w14:paraId="4630F4FD" w14:textId="5BF511F7" w:rsidR="00F47CF7" w:rsidRPr="00B37820" w:rsidRDefault="00750088" w:rsidP="002D3150">
            <w:pPr>
              <w:spacing w:before="120" w:after="120"/>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tl/>
              </w:rPr>
            </w:pPr>
            <w:r>
              <w:rPr>
                <w:rFonts w:asciiTheme="minorBidi" w:hAnsiTheme="minorBidi" w:cstheme="minorBidi" w:hint="cs"/>
                <w:sz w:val="24"/>
                <w:szCs w:val="24"/>
                <w:rtl/>
              </w:rPr>
              <w:t>09</w:t>
            </w:r>
            <w:r w:rsidR="00454457" w:rsidRPr="00B37820">
              <w:rPr>
                <w:rFonts w:asciiTheme="minorBidi" w:hAnsiTheme="minorBidi" w:cstheme="minorBidi"/>
                <w:sz w:val="24"/>
                <w:szCs w:val="24"/>
                <w:rtl/>
              </w:rPr>
              <w:t>/05/2021</w:t>
            </w:r>
          </w:p>
        </w:tc>
      </w:tr>
      <w:tr w:rsidR="00343144" w:rsidRPr="00E73D46" w14:paraId="7BE00220" w14:textId="77777777" w:rsidTr="00B37820">
        <w:trPr>
          <w:trHeight w:val="557"/>
        </w:trPr>
        <w:tc>
          <w:tcPr>
            <w:cnfStyle w:val="001000000000" w:firstRow="0" w:lastRow="0" w:firstColumn="1" w:lastColumn="0" w:oddVBand="0" w:evenVBand="0" w:oddHBand="0" w:evenHBand="0" w:firstRowFirstColumn="0" w:firstRowLastColumn="0" w:lastRowFirstColumn="0" w:lastRowLastColumn="0"/>
            <w:tcW w:w="389" w:type="dxa"/>
            <w:vAlign w:val="center"/>
          </w:tcPr>
          <w:p w14:paraId="541FAB67" w14:textId="77777777" w:rsidR="00FC6BB9" w:rsidRPr="00B37820" w:rsidRDefault="00F47CF7" w:rsidP="004C5B93">
            <w:pPr>
              <w:spacing w:before="120" w:after="120"/>
              <w:contextualSpacing/>
              <w:jc w:val="center"/>
              <w:rPr>
                <w:rFonts w:asciiTheme="minorBidi" w:hAnsiTheme="minorBidi" w:cstheme="minorBidi"/>
                <w:sz w:val="24"/>
                <w:szCs w:val="24"/>
                <w:rtl/>
              </w:rPr>
            </w:pPr>
            <w:r w:rsidRPr="00B37820">
              <w:rPr>
                <w:rFonts w:asciiTheme="minorBidi" w:hAnsiTheme="minorBidi" w:cstheme="minorBidi"/>
                <w:sz w:val="24"/>
                <w:szCs w:val="24"/>
                <w:rtl/>
              </w:rPr>
              <w:t>2</w:t>
            </w:r>
            <w:r w:rsidR="00FC6BB9" w:rsidRPr="00B37820">
              <w:rPr>
                <w:rFonts w:asciiTheme="minorBidi" w:hAnsiTheme="minorBidi" w:cstheme="minorBidi"/>
                <w:sz w:val="24"/>
                <w:szCs w:val="24"/>
                <w:rtl/>
              </w:rPr>
              <w:t>.</w:t>
            </w:r>
          </w:p>
        </w:tc>
        <w:tc>
          <w:tcPr>
            <w:tcW w:w="3723" w:type="dxa"/>
            <w:vAlign w:val="center"/>
          </w:tcPr>
          <w:p w14:paraId="5DFF6329" w14:textId="77777777" w:rsidR="00FC6BB9" w:rsidRPr="00B37820" w:rsidRDefault="00FC6BB9" w:rsidP="004C5B93">
            <w:pPr>
              <w:spacing w:before="120" w:after="12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B37820">
              <w:rPr>
                <w:rFonts w:asciiTheme="minorBidi" w:hAnsiTheme="minorBidi" w:cstheme="minorBidi"/>
                <w:sz w:val="24"/>
                <w:szCs w:val="24"/>
                <w:rtl/>
              </w:rPr>
              <w:t>מועד אחרון למענה על שאלות הבהרה</w:t>
            </w:r>
          </w:p>
        </w:tc>
        <w:tc>
          <w:tcPr>
            <w:tcW w:w="3254" w:type="dxa"/>
            <w:vAlign w:val="center"/>
          </w:tcPr>
          <w:p w14:paraId="298C0672" w14:textId="29AF4C3E" w:rsidR="00FC6BB9" w:rsidRPr="00B37820" w:rsidRDefault="00750088" w:rsidP="002D3150">
            <w:pPr>
              <w:spacing w:before="120" w:after="120"/>
              <w:contextualSpacing/>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Pr>
                <w:rFonts w:asciiTheme="minorBidi" w:hAnsiTheme="minorBidi" w:cstheme="minorBidi" w:hint="cs"/>
                <w:sz w:val="24"/>
                <w:szCs w:val="24"/>
                <w:rtl/>
              </w:rPr>
              <w:t>20</w:t>
            </w:r>
            <w:bookmarkStart w:id="0" w:name="_GoBack"/>
            <w:bookmarkEnd w:id="0"/>
            <w:r w:rsidR="00454457" w:rsidRPr="00B37820">
              <w:rPr>
                <w:rFonts w:asciiTheme="minorBidi" w:hAnsiTheme="minorBidi" w:cstheme="minorBidi"/>
                <w:sz w:val="24"/>
                <w:szCs w:val="24"/>
                <w:rtl/>
              </w:rPr>
              <w:t>/05/2021</w:t>
            </w:r>
          </w:p>
        </w:tc>
      </w:tr>
      <w:tr w:rsidR="00B37820" w:rsidRPr="00E73D46" w14:paraId="6F40CC2F" w14:textId="77777777" w:rsidTr="00B37820">
        <w:trPr>
          <w:cnfStyle w:val="000000100000" w:firstRow="0" w:lastRow="0" w:firstColumn="0" w:lastColumn="0" w:oddVBand="0" w:evenVBand="0" w:oddHBand="1" w:evenHBand="0" w:firstRowFirstColumn="0" w:firstRowLastColumn="0" w:lastRowFirstColumn="0" w:lastRowLastColumn="0"/>
          <w:trHeight w:val="551"/>
        </w:trPr>
        <w:tc>
          <w:tcPr>
            <w:cnfStyle w:val="001000000000" w:firstRow="0" w:lastRow="0" w:firstColumn="1" w:lastColumn="0" w:oddVBand="0" w:evenVBand="0" w:oddHBand="0" w:evenHBand="0" w:firstRowFirstColumn="0" w:firstRowLastColumn="0" w:lastRowFirstColumn="0" w:lastRowLastColumn="0"/>
            <w:tcW w:w="389" w:type="dxa"/>
            <w:vAlign w:val="center"/>
          </w:tcPr>
          <w:p w14:paraId="5BBE871A" w14:textId="77777777" w:rsidR="00FC6BB9" w:rsidRPr="00B37820" w:rsidRDefault="00F47CF7" w:rsidP="004C5B93">
            <w:pPr>
              <w:spacing w:before="120" w:after="120"/>
              <w:contextualSpacing/>
              <w:jc w:val="center"/>
              <w:rPr>
                <w:rFonts w:asciiTheme="minorBidi" w:hAnsiTheme="minorBidi" w:cstheme="minorBidi"/>
                <w:sz w:val="24"/>
                <w:szCs w:val="24"/>
                <w:rtl/>
              </w:rPr>
            </w:pPr>
            <w:r w:rsidRPr="00B37820">
              <w:rPr>
                <w:rFonts w:asciiTheme="minorBidi" w:hAnsiTheme="minorBidi" w:cstheme="minorBidi"/>
                <w:sz w:val="24"/>
                <w:szCs w:val="24"/>
                <w:rtl/>
              </w:rPr>
              <w:t>3</w:t>
            </w:r>
            <w:r w:rsidR="00FC6BB9" w:rsidRPr="00B37820">
              <w:rPr>
                <w:rFonts w:asciiTheme="minorBidi" w:hAnsiTheme="minorBidi" w:cstheme="minorBidi"/>
                <w:sz w:val="24"/>
                <w:szCs w:val="24"/>
                <w:rtl/>
              </w:rPr>
              <w:t>.</w:t>
            </w:r>
          </w:p>
        </w:tc>
        <w:tc>
          <w:tcPr>
            <w:tcW w:w="3723" w:type="dxa"/>
            <w:vAlign w:val="center"/>
          </w:tcPr>
          <w:p w14:paraId="3751C57D" w14:textId="77777777" w:rsidR="00FC6BB9" w:rsidRPr="00B37820" w:rsidRDefault="00FC6BB9" w:rsidP="004C5B93">
            <w:pPr>
              <w:spacing w:before="120" w:after="12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tl/>
              </w:rPr>
            </w:pPr>
            <w:r w:rsidRPr="00B37820">
              <w:rPr>
                <w:rFonts w:asciiTheme="minorBidi" w:hAnsiTheme="minorBidi" w:cstheme="minorBidi"/>
                <w:sz w:val="24"/>
                <w:szCs w:val="24"/>
                <w:rtl/>
              </w:rPr>
              <w:t>מועד אחרון להגשת הצעות למכרז</w:t>
            </w:r>
          </w:p>
        </w:tc>
        <w:tc>
          <w:tcPr>
            <w:tcW w:w="3254" w:type="dxa"/>
            <w:vAlign w:val="center"/>
          </w:tcPr>
          <w:p w14:paraId="57122C78" w14:textId="36E8989A" w:rsidR="00FC6BB9" w:rsidRPr="00B37820" w:rsidRDefault="00454457" w:rsidP="00017E22">
            <w:pPr>
              <w:spacing w:before="120" w:after="120"/>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tl/>
              </w:rPr>
            </w:pPr>
            <w:r w:rsidRPr="00B37820">
              <w:rPr>
                <w:rFonts w:asciiTheme="minorBidi" w:hAnsiTheme="minorBidi" w:cstheme="minorBidi"/>
                <w:sz w:val="24"/>
                <w:szCs w:val="24"/>
                <w:rtl/>
              </w:rPr>
              <w:t xml:space="preserve">31/05/2021 </w:t>
            </w:r>
            <w:r w:rsidR="00FC6BB9" w:rsidRPr="00B37820">
              <w:rPr>
                <w:rFonts w:asciiTheme="minorBidi" w:hAnsiTheme="minorBidi" w:cstheme="minorBidi"/>
                <w:sz w:val="24"/>
                <w:szCs w:val="24"/>
                <w:rtl/>
              </w:rPr>
              <w:t>בשעה 12:00</w:t>
            </w:r>
          </w:p>
        </w:tc>
      </w:tr>
      <w:tr w:rsidR="00343144" w:rsidRPr="00E73D46" w14:paraId="05E80F7E" w14:textId="77777777" w:rsidTr="00B37820">
        <w:trPr>
          <w:trHeight w:val="573"/>
        </w:trPr>
        <w:tc>
          <w:tcPr>
            <w:cnfStyle w:val="001000000000" w:firstRow="0" w:lastRow="0" w:firstColumn="1" w:lastColumn="0" w:oddVBand="0" w:evenVBand="0" w:oddHBand="0" w:evenHBand="0" w:firstRowFirstColumn="0" w:firstRowLastColumn="0" w:lastRowFirstColumn="0" w:lastRowLastColumn="0"/>
            <w:tcW w:w="389" w:type="dxa"/>
            <w:vAlign w:val="center"/>
          </w:tcPr>
          <w:p w14:paraId="23E62A0D" w14:textId="77777777" w:rsidR="00FC6BB9" w:rsidRPr="00B37820" w:rsidRDefault="00F47CF7" w:rsidP="004C5B93">
            <w:pPr>
              <w:spacing w:before="120" w:after="120"/>
              <w:contextualSpacing/>
              <w:jc w:val="center"/>
              <w:rPr>
                <w:rFonts w:asciiTheme="minorBidi" w:hAnsiTheme="minorBidi" w:cstheme="minorBidi"/>
                <w:sz w:val="24"/>
                <w:szCs w:val="24"/>
                <w:rtl/>
              </w:rPr>
            </w:pPr>
            <w:r w:rsidRPr="00B37820">
              <w:rPr>
                <w:rFonts w:asciiTheme="minorBidi" w:hAnsiTheme="minorBidi" w:cstheme="minorBidi"/>
                <w:sz w:val="24"/>
                <w:szCs w:val="24"/>
                <w:rtl/>
              </w:rPr>
              <w:t>4</w:t>
            </w:r>
            <w:r w:rsidR="00FC6BB9" w:rsidRPr="00B37820">
              <w:rPr>
                <w:rFonts w:asciiTheme="minorBidi" w:hAnsiTheme="minorBidi" w:cstheme="minorBidi"/>
                <w:sz w:val="24"/>
                <w:szCs w:val="24"/>
                <w:rtl/>
              </w:rPr>
              <w:t>.</w:t>
            </w:r>
          </w:p>
        </w:tc>
        <w:tc>
          <w:tcPr>
            <w:tcW w:w="3723" w:type="dxa"/>
            <w:vAlign w:val="center"/>
          </w:tcPr>
          <w:p w14:paraId="4FE7FBAE" w14:textId="77777777" w:rsidR="00FC6BB9" w:rsidRPr="00B37820" w:rsidRDefault="00FC6BB9" w:rsidP="004C5B93">
            <w:pPr>
              <w:spacing w:before="120" w:after="12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B37820">
              <w:rPr>
                <w:rFonts w:asciiTheme="minorBidi" w:hAnsiTheme="minorBidi" w:cstheme="minorBidi"/>
                <w:sz w:val="24"/>
                <w:szCs w:val="24"/>
                <w:rtl/>
              </w:rPr>
              <w:t xml:space="preserve">תוקף </w:t>
            </w:r>
            <w:r w:rsidR="001E12E3" w:rsidRPr="00B37820">
              <w:rPr>
                <w:rFonts w:asciiTheme="minorBidi" w:hAnsiTheme="minorBidi" w:cstheme="minorBidi"/>
                <w:sz w:val="24"/>
                <w:szCs w:val="24"/>
                <w:rtl/>
              </w:rPr>
              <w:t xml:space="preserve">הערבות </w:t>
            </w:r>
            <w:r w:rsidR="00DD0A9D" w:rsidRPr="00B37820">
              <w:rPr>
                <w:rFonts w:asciiTheme="minorBidi" w:hAnsiTheme="minorBidi" w:cstheme="minorBidi"/>
                <w:sz w:val="24"/>
                <w:szCs w:val="24"/>
                <w:rtl/>
              </w:rPr>
              <w:t>ו</w:t>
            </w:r>
            <w:r w:rsidRPr="00B37820">
              <w:rPr>
                <w:rFonts w:asciiTheme="minorBidi" w:hAnsiTheme="minorBidi" w:cstheme="minorBidi"/>
                <w:sz w:val="24"/>
                <w:szCs w:val="24"/>
                <w:rtl/>
              </w:rPr>
              <w:t>ההצעות</w:t>
            </w:r>
          </w:p>
        </w:tc>
        <w:tc>
          <w:tcPr>
            <w:tcW w:w="3254" w:type="dxa"/>
            <w:vAlign w:val="center"/>
          </w:tcPr>
          <w:p w14:paraId="11AF1C94" w14:textId="15D5A80A" w:rsidR="00FC6BB9" w:rsidRPr="00B37820" w:rsidRDefault="00454457" w:rsidP="007551E0">
            <w:pPr>
              <w:spacing w:before="120" w:after="120"/>
              <w:contextualSpacing/>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B37820">
              <w:rPr>
                <w:rFonts w:asciiTheme="minorBidi" w:hAnsiTheme="minorBidi" w:cstheme="minorBidi"/>
                <w:sz w:val="24"/>
                <w:szCs w:val="24"/>
                <w:rtl/>
              </w:rPr>
              <w:t>31/12/2021</w:t>
            </w:r>
          </w:p>
        </w:tc>
      </w:tr>
    </w:tbl>
    <w:p w14:paraId="32A71151" w14:textId="77777777" w:rsidR="00FC6BB9" w:rsidRPr="00E73D46" w:rsidRDefault="00FC6BB9" w:rsidP="00B37820">
      <w:pPr>
        <w:spacing w:before="120" w:after="120"/>
        <w:ind w:left="565"/>
        <w:contextualSpacing/>
        <w:rPr>
          <w:rFonts w:asciiTheme="minorBidi" w:hAnsiTheme="minorBidi" w:cstheme="minorBidi"/>
          <w:sz w:val="24"/>
          <w:szCs w:val="24"/>
          <w:rtl/>
        </w:rPr>
      </w:pPr>
    </w:p>
    <w:p w14:paraId="4E502146" w14:textId="77777777" w:rsidR="002132F3" w:rsidRDefault="002D5CFE" w:rsidP="00A06AC3">
      <w:pPr>
        <w:pStyle w:val="53"/>
        <w:numPr>
          <w:ilvl w:val="1"/>
          <w:numId w:val="11"/>
        </w:numPr>
        <w:tabs>
          <w:tab w:val="left" w:pos="0"/>
        </w:tabs>
        <w:spacing w:before="120" w:line="276" w:lineRule="auto"/>
        <w:ind w:left="1276" w:hanging="567"/>
        <w:rPr>
          <w:rFonts w:asciiTheme="minorBidi" w:hAnsiTheme="minorBidi" w:cstheme="minorBidi"/>
          <w:sz w:val="24"/>
          <w:szCs w:val="24"/>
        </w:rPr>
      </w:pPr>
      <w:r w:rsidRPr="00E73D46">
        <w:rPr>
          <w:rFonts w:asciiTheme="minorBidi" w:hAnsiTheme="minorBidi" w:cstheme="minorBidi"/>
          <w:sz w:val="24"/>
          <w:szCs w:val="24"/>
          <w:rtl/>
        </w:rPr>
        <w:t xml:space="preserve">ניתן לפנות בשאלות הבהרה לכתובת דוא"ל </w:t>
      </w:r>
      <w:r w:rsidRPr="00E73D46">
        <w:rPr>
          <w:rFonts w:asciiTheme="minorBidi" w:hAnsiTheme="minorBidi" w:cstheme="minorBidi"/>
          <w:sz w:val="24"/>
          <w:szCs w:val="24"/>
        </w:rPr>
        <w:t>Michraz-</w:t>
      </w:r>
      <w:r w:rsidR="002A7F31">
        <w:rPr>
          <w:rFonts w:asciiTheme="minorBidi" w:hAnsiTheme="minorBidi" w:cstheme="minorBidi"/>
          <w:sz w:val="24"/>
          <w:szCs w:val="24"/>
        </w:rPr>
        <w:t>453-2021</w:t>
      </w:r>
      <w:r w:rsidRPr="00E73D46">
        <w:rPr>
          <w:rFonts w:asciiTheme="minorBidi" w:hAnsiTheme="minorBidi" w:cstheme="minorBidi"/>
          <w:sz w:val="24"/>
          <w:szCs w:val="24"/>
        </w:rPr>
        <w:t>@land.gov.il</w:t>
      </w:r>
      <w:r w:rsidRPr="00E73D46">
        <w:rPr>
          <w:rFonts w:asciiTheme="minorBidi" w:hAnsiTheme="minorBidi" w:cstheme="minorBidi"/>
          <w:sz w:val="24"/>
          <w:szCs w:val="24"/>
          <w:rtl/>
        </w:rPr>
        <w:t xml:space="preserve">. </w:t>
      </w:r>
    </w:p>
    <w:p w14:paraId="731953E4" w14:textId="77777777" w:rsidR="002D5CFE" w:rsidRDefault="00E30142" w:rsidP="00A06AC3">
      <w:pPr>
        <w:pStyle w:val="53"/>
        <w:numPr>
          <w:ilvl w:val="1"/>
          <w:numId w:val="11"/>
        </w:numPr>
        <w:tabs>
          <w:tab w:val="left" w:pos="0"/>
        </w:tabs>
        <w:spacing w:before="120" w:line="276" w:lineRule="auto"/>
        <w:ind w:left="1276" w:hanging="567"/>
        <w:jc w:val="left"/>
        <w:rPr>
          <w:rFonts w:asciiTheme="minorBidi" w:hAnsiTheme="minorBidi" w:cstheme="minorBidi"/>
          <w:sz w:val="24"/>
          <w:szCs w:val="24"/>
        </w:rPr>
      </w:pPr>
      <w:r>
        <w:rPr>
          <w:rFonts w:asciiTheme="minorBidi" w:hAnsiTheme="minorBidi" w:cstheme="minorBidi" w:hint="cs"/>
          <w:sz w:val="24"/>
          <w:szCs w:val="24"/>
          <w:rtl/>
        </w:rPr>
        <w:t xml:space="preserve">מסמכי </w:t>
      </w:r>
      <w:r w:rsidR="00A419A3">
        <w:rPr>
          <w:rFonts w:asciiTheme="minorBidi" w:hAnsiTheme="minorBidi" w:cstheme="minorBidi" w:hint="cs"/>
          <w:sz w:val="24"/>
          <w:szCs w:val="24"/>
          <w:rtl/>
        </w:rPr>
        <w:t>מ</w:t>
      </w:r>
      <w:r>
        <w:rPr>
          <w:rFonts w:asciiTheme="minorBidi" w:hAnsiTheme="minorBidi" w:cstheme="minorBidi" w:hint="cs"/>
          <w:sz w:val="24"/>
          <w:szCs w:val="24"/>
          <w:rtl/>
        </w:rPr>
        <w:t>כרז זה,</w:t>
      </w:r>
      <w:r w:rsidR="00A419A3">
        <w:rPr>
          <w:rFonts w:asciiTheme="minorBidi" w:hAnsiTheme="minorBidi" w:cstheme="minorBidi" w:hint="cs"/>
          <w:sz w:val="24"/>
          <w:szCs w:val="24"/>
          <w:rtl/>
        </w:rPr>
        <w:t xml:space="preserve"> </w:t>
      </w:r>
      <w:r w:rsidR="002D5CFE" w:rsidRPr="00E73D46">
        <w:rPr>
          <w:rFonts w:asciiTheme="minorBidi" w:hAnsiTheme="minorBidi" w:cstheme="minorBidi"/>
          <w:sz w:val="24"/>
          <w:szCs w:val="24"/>
          <w:rtl/>
        </w:rPr>
        <w:t>תשובות לשאלות ההבהרה</w:t>
      </w:r>
      <w:r w:rsidR="002132F3" w:rsidRPr="002132F3">
        <w:rPr>
          <w:rFonts w:asciiTheme="minorBidi" w:hAnsiTheme="minorBidi" w:cstheme="minorBidi"/>
          <w:sz w:val="24"/>
          <w:szCs w:val="24"/>
          <w:rtl/>
        </w:rPr>
        <w:t>, וכן כל שינוי בתנאי המכרז</w:t>
      </w:r>
      <w:r w:rsidR="002132F3" w:rsidRPr="002132F3">
        <w:rPr>
          <w:rFonts w:asciiTheme="minorBidi" w:hAnsiTheme="minorBidi" w:cstheme="minorBidi"/>
          <w:sz w:val="24"/>
          <w:szCs w:val="24"/>
        </w:rPr>
        <w:t>,</w:t>
      </w:r>
      <w:r w:rsidR="002D5CFE" w:rsidRPr="00E73D46">
        <w:rPr>
          <w:rFonts w:asciiTheme="minorBidi" w:hAnsiTheme="minorBidi" w:cstheme="minorBidi"/>
          <w:sz w:val="24"/>
          <w:szCs w:val="24"/>
          <w:rtl/>
        </w:rPr>
        <w:t xml:space="preserve"> יתפרסמו באתר האינטרנט של </w:t>
      </w:r>
      <w:r w:rsidR="00D972D3">
        <w:rPr>
          <w:rFonts w:asciiTheme="minorBidi" w:hAnsiTheme="minorBidi" w:cstheme="minorBidi"/>
          <w:sz w:val="24"/>
          <w:szCs w:val="24"/>
          <w:rtl/>
        </w:rPr>
        <w:t>מנהל</w:t>
      </w:r>
      <w:r w:rsidR="002D5CFE" w:rsidRPr="00E73D46">
        <w:rPr>
          <w:rFonts w:asciiTheme="minorBidi" w:hAnsiTheme="minorBidi" w:cstheme="minorBidi"/>
          <w:sz w:val="24"/>
          <w:szCs w:val="24"/>
          <w:rtl/>
        </w:rPr>
        <w:t xml:space="preserve"> הרכש הממשלתי שכתובתו</w:t>
      </w:r>
      <w:r w:rsidR="00A46799">
        <w:rPr>
          <w:rFonts w:asciiTheme="minorBidi" w:hAnsiTheme="minorBidi" w:cstheme="minorBidi" w:hint="cs"/>
          <w:sz w:val="24"/>
          <w:szCs w:val="24"/>
          <w:rtl/>
        </w:rPr>
        <w:t>:</w:t>
      </w:r>
      <w:r w:rsidR="002D5CFE" w:rsidRPr="00E73D46">
        <w:rPr>
          <w:rFonts w:asciiTheme="minorBidi" w:hAnsiTheme="minorBidi" w:cstheme="minorBidi"/>
          <w:sz w:val="24"/>
          <w:szCs w:val="24"/>
          <w:rtl/>
        </w:rPr>
        <w:t xml:space="preserve"> </w:t>
      </w:r>
      <w:hyperlink r:id="rId8" w:history="1">
        <w:r w:rsidR="00A46799" w:rsidRPr="001713D6">
          <w:rPr>
            <w:rStyle w:val="Hyperlink"/>
            <w:rFonts w:asciiTheme="minorBidi" w:hAnsiTheme="minorBidi" w:cstheme="minorBidi"/>
            <w:sz w:val="24"/>
            <w:szCs w:val="24"/>
          </w:rPr>
          <w:t>https://www.mr.gov.il</w:t>
        </w:r>
        <w:r w:rsidR="00BF4E96" w:rsidRPr="001713D6" w:rsidDel="00BF4E96">
          <w:rPr>
            <w:rStyle w:val="Hyperlink"/>
            <w:rFonts w:asciiTheme="minorBidi" w:hAnsiTheme="minorBidi" w:cstheme="minorBidi"/>
            <w:sz w:val="24"/>
            <w:szCs w:val="24"/>
          </w:rPr>
          <w:t xml:space="preserve"> </w:t>
        </w:r>
      </w:hyperlink>
      <w:r w:rsidR="002D5CFE" w:rsidRPr="001713D6">
        <w:rPr>
          <w:rFonts w:asciiTheme="minorBidi" w:hAnsiTheme="minorBidi" w:cstheme="minorBidi"/>
          <w:sz w:val="24"/>
          <w:szCs w:val="24"/>
          <w:rtl/>
        </w:rPr>
        <w:t>,</w:t>
      </w:r>
      <w:r w:rsidR="002D5CFE" w:rsidRPr="00E73D46">
        <w:rPr>
          <w:rFonts w:asciiTheme="minorBidi" w:hAnsiTheme="minorBidi" w:cstheme="minorBidi"/>
          <w:sz w:val="24"/>
          <w:szCs w:val="24"/>
          <w:rtl/>
        </w:rPr>
        <w:t xml:space="preserve"> ויהוו חלק מחייב ובלתי נפרד ממסמכי המכרז.</w:t>
      </w:r>
    </w:p>
    <w:p w14:paraId="2DB44D63" w14:textId="77777777" w:rsidR="002132F3" w:rsidRPr="002132F3" w:rsidRDefault="002132F3" w:rsidP="00A06AC3">
      <w:pPr>
        <w:pStyle w:val="53"/>
        <w:numPr>
          <w:ilvl w:val="1"/>
          <w:numId w:val="11"/>
        </w:numPr>
        <w:tabs>
          <w:tab w:val="left" w:pos="0"/>
        </w:tabs>
        <w:spacing w:before="120" w:line="276" w:lineRule="auto"/>
        <w:ind w:left="1276" w:hanging="567"/>
        <w:contextualSpacing/>
        <w:rPr>
          <w:rFonts w:asciiTheme="minorBidi" w:hAnsiTheme="minorBidi" w:cstheme="minorBidi"/>
          <w:sz w:val="24"/>
          <w:szCs w:val="24"/>
        </w:rPr>
      </w:pPr>
      <w:r w:rsidRPr="002132F3">
        <w:rPr>
          <w:rFonts w:asciiTheme="minorBidi" w:hAnsiTheme="minorBidi" w:cstheme="minorBidi"/>
          <w:sz w:val="24"/>
          <w:szCs w:val="24"/>
          <w:rtl/>
        </w:rPr>
        <w:t>באחריותו הבלעדית של המציע לעקוב אחר הודעות הרשות בקשר למכרז</w:t>
      </w:r>
      <w:r w:rsidR="00F610B2">
        <w:rPr>
          <w:rFonts w:asciiTheme="minorBidi" w:hAnsiTheme="minorBidi" w:cstheme="minorBidi" w:hint="cs"/>
          <w:sz w:val="24"/>
          <w:szCs w:val="24"/>
          <w:rtl/>
        </w:rPr>
        <w:t>,</w:t>
      </w:r>
      <w:r w:rsidRPr="002132F3">
        <w:rPr>
          <w:rFonts w:asciiTheme="minorBidi" w:hAnsiTheme="minorBidi" w:cstheme="minorBidi"/>
          <w:sz w:val="24"/>
          <w:szCs w:val="24"/>
          <w:rtl/>
        </w:rPr>
        <w:t xml:space="preserve"> אשר יפורסמו כאמור לעיל</w:t>
      </w:r>
      <w:r w:rsidR="00343144">
        <w:rPr>
          <w:rFonts w:asciiTheme="minorBidi" w:hAnsiTheme="minorBidi" w:cstheme="minorBidi" w:hint="cs"/>
          <w:sz w:val="24"/>
          <w:szCs w:val="24"/>
          <w:rtl/>
        </w:rPr>
        <w:t>,</w:t>
      </w:r>
      <w:r w:rsidRPr="002132F3">
        <w:rPr>
          <w:rFonts w:asciiTheme="minorBidi" w:hAnsiTheme="minorBidi" w:cstheme="minorBidi"/>
          <w:sz w:val="24"/>
          <w:szCs w:val="24"/>
          <w:rtl/>
        </w:rPr>
        <w:t xml:space="preserve"> ולפעול בהתאם לה</w:t>
      </w:r>
      <w:r w:rsidR="003A3A05">
        <w:rPr>
          <w:rFonts w:asciiTheme="minorBidi" w:hAnsiTheme="minorBidi" w:cstheme="minorBidi" w:hint="cs"/>
          <w:sz w:val="24"/>
          <w:szCs w:val="24"/>
          <w:rtl/>
        </w:rPr>
        <w:t>ן.</w:t>
      </w:r>
      <w:r w:rsidRPr="002132F3">
        <w:rPr>
          <w:rFonts w:asciiTheme="minorBidi" w:hAnsiTheme="minorBidi" w:cstheme="minorBidi"/>
          <w:sz w:val="24"/>
          <w:szCs w:val="24"/>
          <w:rtl/>
        </w:rPr>
        <w:t xml:space="preserve"> מציע/זוכה לא יבוא בכל טענה ו/או דרישה ו/או תביעה בקשר לאי ידיעה על שינוי או הודעה אחרת בקשר למכרז שפורסם כאמור</w:t>
      </w:r>
      <w:r w:rsidRPr="002132F3">
        <w:rPr>
          <w:rFonts w:asciiTheme="minorBidi" w:hAnsiTheme="minorBidi" w:cstheme="minorBidi"/>
          <w:sz w:val="24"/>
          <w:szCs w:val="24"/>
        </w:rPr>
        <w:t>.</w:t>
      </w:r>
    </w:p>
    <w:p w14:paraId="790996AB" w14:textId="77777777" w:rsidR="00B16E86" w:rsidRPr="00E73D46" w:rsidRDefault="00B16E86" w:rsidP="002132F3">
      <w:pPr>
        <w:pStyle w:val="53"/>
        <w:tabs>
          <w:tab w:val="left" w:pos="0"/>
        </w:tabs>
        <w:spacing w:before="120" w:line="276" w:lineRule="auto"/>
        <w:ind w:left="1415"/>
        <w:contextualSpacing/>
        <w:rPr>
          <w:rFonts w:asciiTheme="minorBidi" w:hAnsiTheme="minorBidi" w:cstheme="minorBidi"/>
          <w:color w:val="000000"/>
          <w:sz w:val="24"/>
          <w:szCs w:val="24"/>
        </w:rPr>
      </w:pPr>
    </w:p>
    <w:p w14:paraId="7FE617CD" w14:textId="77777777" w:rsidR="002D5CFE" w:rsidRPr="00E73D46" w:rsidRDefault="002D5CFE" w:rsidP="00A06AC3">
      <w:pPr>
        <w:pStyle w:val="53"/>
        <w:numPr>
          <w:ilvl w:val="1"/>
          <w:numId w:val="11"/>
        </w:numPr>
        <w:tabs>
          <w:tab w:val="left" w:pos="0"/>
        </w:tabs>
        <w:spacing w:before="120" w:line="276" w:lineRule="auto"/>
        <w:ind w:left="1273" w:hanging="567"/>
        <w:contextualSpacing/>
        <w:rPr>
          <w:rFonts w:asciiTheme="minorBidi" w:hAnsiTheme="minorBidi" w:cstheme="minorBidi"/>
          <w:sz w:val="24"/>
          <w:szCs w:val="24"/>
        </w:rPr>
      </w:pPr>
      <w:r w:rsidRPr="00E73D46">
        <w:rPr>
          <w:rFonts w:asciiTheme="minorBidi" w:hAnsiTheme="minorBidi" w:cstheme="minorBidi"/>
          <w:sz w:val="24"/>
          <w:szCs w:val="24"/>
          <w:rtl/>
        </w:rPr>
        <w:t xml:space="preserve">שאלות ההבהרה יועברו בקובץ </w:t>
      </w:r>
      <w:r w:rsidRPr="00E73D46">
        <w:rPr>
          <w:rFonts w:asciiTheme="minorBidi" w:hAnsiTheme="minorBidi" w:cstheme="minorBidi"/>
          <w:b/>
          <w:bCs/>
          <w:sz w:val="24"/>
          <w:szCs w:val="24"/>
          <w:u w:val="single"/>
        </w:rPr>
        <w:t>Excel</w:t>
      </w:r>
      <w:r w:rsidRPr="00E73D46">
        <w:rPr>
          <w:rFonts w:asciiTheme="minorBidi" w:hAnsiTheme="minorBidi" w:cstheme="minorBidi"/>
          <w:b/>
          <w:bCs/>
          <w:sz w:val="24"/>
          <w:szCs w:val="24"/>
          <w:u w:val="single"/>
          <w:rtl/>
        </w:rPr>
        <w:t xml:space="preserve"> בלבד</w:t>
      </w:r>
      <w:r w:rsidRPr="00E73D46">
        <w:rPr>
          <w:rFonts w:asciiTheme="minorBidi" w:hAnsiTheme="minorBidi" w:cstheme="minorBidi"/>
          <w:sz w:val="24"/>
          <w:szCs w:val="24"/>
          <w:rtl/>
        </w:rPr>
        <w:t>, בטבלה במבנה המצורף:</w:t>
      </w:r>
    </w:p>
    <w:tbl>
      <w:tblPr>
        <w:tblStyle w:val="4-11"/>
        <w:bidiVisual/>
        <w:tblW w:w="7278" w:type="dxa"/>
        <w:tblInd w:w="1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10"/>
        <w:gridCol w:w="2268"/>
        <w:gridCol w:w="2033"/>
      </w:tblGrid>
      <w:tr w:rsidR="002D5CFE" w:rsidRPr="00E73D46" w14:paraId="162ECC11" w14:textId="77777777" w:rsidTr="00196B3A">
        <w:trPr>
          <w:cnfStyle w:val="100000000000" w:firstRow="1" w:lastRow="0" w:firstColumn="0" w:lastColumn="0" w:oddVBand="0" w:evenVBand="0" w:oddHBand="0" w:evenHBand="0" w:firstRowFirstColumn="0" w:firstRowLastColumn="0" w:lastRowFirstColumn="0" w:lastRowLastColumn="0"/>
          <w:trHeight w:val="553"/>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92C1314" w14:textId="77777777" w:rsidR="002D5CFE" w:rsidRPr="00B37820" w:rsidRDefault="002D5CFE" w:rsidP="004C5B93">
            <w:pPr>
              <w:spacing w:before="120" w:after="120"/>
              <w:contextualSpacing/>
              <w:jc w:val="center"/>
              <w:rPr>
                <w:rFonts w:asciiTheme="minorBidi" w:hAnsiTheme="minorBidi"/>
                <w:color w:val="auto"/>
                <w:sz w:val="24"/>
                <w:szCs w:val="24"/>
                <w:rtl/>
              </w:rPr>
            </w:pPr>
            <w:r w:rsidRPr="00B37820">
              <w:rPr>
                <w:rFonts w:asciiTheme="minorBidi" w:hAnsiTheme="minorBidi"/>
                <w:color w:val="auto"/>
                <w:sz w:val="24"/>
                <w:szCs w:val="24"/>
                <w:rtl/>
              </w:rPr>
              <w:t>#</w:t>
            </w:r>
          </w:p>
        </w:tc>
        <w:tc>
          <w:tcPr>
            <w:tcW w:w="241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AE4A6A0" w14:textId="77777777" w:rsidR="00343144" w:rsidRPr="00B37820" w:rsidRDefault="002D5CFE" w:rsidP="004C5B93">
            <w:pPr>
              <w:spacing w:before="120" w:after="120"/>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szCs w:val="24"/>
                <w:rtl/>
              </w:rPr>
            </w:pPr>
            <w:r w:rsidRPr="00B37820">
              <w:rPr>
                <w:rFonts w:asciiTheme="minorBidi" w:hAnsiTheme="minorBidi"/>
                <w:color w:val="auto"/>
                <w:sz w:val="24"/>
                <w:szCs w:val="24"/>
                <w:rtl/>
              </w:rPr>
              <w:t xml:space="preserve">גוף המכרז/ </w:t>
            </w:r>
          </w:p>
          <w:p w14:paraId="60D94973" w14:textId="77777777" w:rsidR="002D5CFE" w:rsidRPr="00B37820" w:rsidRDefault="002D5CFE" w:rsidP="004C5B93">
            <w:pPr>
              <w:spacing w:before="120" w:after="120"/>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szCs w:val="24"/>
                <w:rtl/>
              </w:rPr>
            </w:pPr>
            <w:r w:rsidRPr="00B37820">
              <w:rPr>
                <w:rFonts w:asciiTheme="minorBidi" w:hAnsiTheme="minorBidi"/>
                <w:color w:val="auto"/>
                <w:sz w:val="24"/>
                <w:szCs w:val="24"/>
                <w:rtl/>
              </w:rPr>
              <w:t>מזהה נספח</w:t>
            </w:r>
          </w:p>
        </w:tc>
        <w:tc>
          <w:tcPr>
            <w:tcW w:w="2268"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AE3AE67" w14:textId="77777777" w:rsidR="002D5CFE" w:rsidRPr="00B37820" w:rsidRDefault="002D5CFE" w:rsidP="004C5B93">
            <w:pPr>
              <w:spacing w:before="120" w:after="120"/>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tl/>
              </w:rPr>
            </w:pPr>
            <w:r w:rsidRPr="00B37820">
              <w:rPr>
                <w:rFonts w:asciiTheme="minorBidi" w:hAnsiTheme="minorBidi"/>
                <w:color w:val="auto"/>
                <w:sz w:val="24"/>
                <w:szCs w:val="24"/>
                <w:rtl/>
              </w:rPr>
              <w:t>הסעיף/סעיפים</w:t>
            </w:r>
          </w:p>
        </w:tc>
        <w:tc>
          <w:tcPr>
            <w:tcW w:w="203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BA64EED" w14:textId="77777777" w:rsidR="002D5CFE" w:rsidRPr="00B37820" w:rsidRDefault="002D5CFE" w:rsidP="004C5B93">
            <w:pPr>
              <w:spacing w:before="120" w:after="120"/>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tl/>
              </w:rPr>
            </w:pPr>
            <w:r w:rsidRPr="00B37820">
              <w:rPr>
                <w:rFonts w:asciiTheme="minorBidi" w:hAnsiTheme="minorBidi"/>
                <w:color w:val="auto"/>
                <w:sz w:val="24"/>
                <w:szCs w:val="24"/>
                <w:rtl/>
              </w:rPr>
              <w:t>פירוט השאלה</w:t>
            </w:r>
          </w:p>
        </w:tc>
      </w:tr>
      <w:tr w:rsidR="002D5CFE" w:rsidRPr="00E73D46" w14:paraId="007CF225" w14:textId="77777777" w:rsidTr="00196B3A">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tcBorders>
            <w:vAlign w:val="center"/>
          </w:tcPr>
          <w:p w14:paraId="1C576638" w14:textId="5417A5A2" w:rsidR="002D5CFE" w:rsidRPr="00E73D46" w:rsidRDefault="002D5CFE" w:rsidP="004C5B93">
            <w:pPr>
              <w:spacing w:before="120" w:after="120"/>
              <w:contextualSpacing/>
              <w:jc w:val="center"/>
              <w:rPr>
                <w:rFonts w:asciiTheme="minorBidi" w:hAnsiTheme="minorBidi"/>
                <w:sz w:val="24"/>
                <w:szCs w:val="24"/>
                <w:rtl/>
              </w:rPr>
            </w:pPr>
            <w:r w:rsidRPr="00E73D46">
              <w:rPr>
                <w:rFonts w:asciiTheme="minorBidi" w:hAnsiTheme="minorBidi"/>
                <w:sz w:val="24"/>
                <w:szCs w:val="24"/>
                <w:rtl/>
              </w:rPr>
              <w:t>1</w:t>
            </w:r>
          </w:p>
        </w:tc>
        <w:tc>
          <w:tcPr>
            <w:tcW w:w="2410" w:type="dxa"/>
            <w:tcBorders>
              <w:top w:val="single" w:sz="4" w:space="0" w:color="auto"/>
            </w:tcBorders>
          </w:tcPr>
          <w:p w14:paraId="5FF9351A" w14:textId="77777777" w:rsidR="002D5CFE" w:rsidRPr="00E73D46" w:rsidRDefault="002D5CFE" w:rsidP="004C5B93">
            <w:pPr>
              <w:spacing w:before="120" w:after="12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2268" w:type="dxa"/>
            <w:tcBorders>
              <w:top w:val="single" w:sz="4" w:space="0" w:color="auto"/>
            </w:tcBorders>
          </w:tcPr>
          <w:p w14:paraId="76772093" w14:textId="77777777" w:rsidR="002D5CFE" w:rsidRPr="00E73D46" w:rsidRDefault="002D5CFE" w:rsidP="004C5B93">
            <w:pPr>
              <w:spacing w:before="120" w:after="12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2033" w:type="dxa"/>
            <w:tcBorders>
              <w:top w:val="single" w:sz="4" w:space="0" w:color="auto"/>
            </w:tcBorders>
          </w:tcPr>
          <w:p w14:paraId="5329AA73" w14:textId="77777777" w:rsidR="002D5CFE" w:rsidRPr="00E73D46" w:rsidRDefault="002D5CFE" w:rsidP="004C5B93">
            <w:pPr>
              <w:spacing w:before="120" w:after="12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2D5CFE" w:rsidRPr="00E73D46" w14:paraId="3029686E" w14:textId="77777777" w:rsidTr="00196B3A">
        <w:trPr>
          <w:trHeight w:val="480"/>
        </w:trPr>
        <w:tc>
          <w:tcPr>
            <w:cnfStyle w:val="001000000000" w:firstRow="0" w:lastRow="0" w:firstColumn="1" w:lastColumn="0" w:oddVBand="0" w:evenVBand="0" w:oddHBand="0" w:evenHBand="0" w:firstRowFirstColumn="0" w:firstRowLastColumn="0" w:lastRowFirstColumn="0" w:lastRowLastColumn="0"/>
            <w:tcW w:w="567" w:type="dxa"/>
            <w:vAlign w:val="center"/>
          </w:tcPr>
          <w:p w14:paraId="54622C4A" w14:textId="77777777" w:rsidR="002D5CFE" w:rsidRPr="00E73D46" w:rsidRDefault="002D5CFE" w:rsidP="004C5B93">
            <w:pPr>
              <w:spacing w:before="120" w:after="120"/>
              <w:contextualSpacing/>
              <w:jc w:val="center"/>
              <w:rPr>
                <w:rFonts w:asciiTheme="minorBidi" w:hAnsiTheme="minorBidi"/>
                <w:sz w:val="24"/>
                <w:szCs w:val="24"/>
                <w:rtl/>
              </w:rPr>
            </w:pPr>
            <w:r w:rsidRPr="00E73D46">
              <w:rPr>
                <w:rFonts w:asciiTheme="minorBidi" w:hAnsiTheme="minorBidi"/>
                <w:sz w:val="24"/>
                <w:szCs w:val="24"/>
                <w:rtl/>
              </w:rPr>
              <w:t>2</w:t>
            </w:r>
          </w:p>
        </w:tc>
        <w:tc>
          <w:tcPr>
            <w:tcW w:w="2410" w:type="dxa"/>
          </w:tcPr>
          <w:p w14:paraId="5549EB39" w14:textId="77777777" w:rsidR="002D5CFE" w:rsidRPr="00E73D46" w:rsidRDefault="002D5CFE" w:rsidP="004C5B93">
            <w:pPr>
              <w:spacing w:before="120" w:after="12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268" w:type="dxa"/>
          </w:tcPr>
          <w:p w14:paraId="0FD1D4EF" w14:textId="77777777" w:rsidR="002D5CFE" w:rsidRPr="00E73D46" w:rsidRDefault="002D5CFE" w:rsidP="004C5B93">
            <w:pPr>
              <w:spacing w:before="120" w:after="12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033" w:type="dxa"/>
          </w:tcPr>
          <w:p w14:paraId="7FE28586" w14:textId="77777777" w:rsidR="002D5CFE" w:rsidRPr="00E73D46" w:rsidRDefault="002D5CFE" w:rsidP="004C5B93">
            <w:pPr>
              <w:spacing w:before="120" w:after="12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bl>
    <w:p w14:paraId="3F981C74" w14:textId="77777777" w:rsidR="00BD1DAB" w:rsidRPr="00E73D46" w:rsidRDefault="00BD1DAB" w:rsidP="002132F3">
      <w:pPr>
        <w:pStyle w:val="ae"/>
        <w:spacing w:before="120" w:after="120" w:line="240" w:lineRule="auto"/>
        <w:contextualSpacing w:val="0"/>
        <w:rPr>
          <w:rFonts w:asciiTheme="minorBidi" w:hAnsiTheme="minorBidi" w:cstheme="minorBidi"/>
          <w:sz w:val="24"/>
          <w:szCs w:val="24"/>
          <w:rtl/>
        </w:rPr>
      </w:pPr>
    </w:p>
    <w:p w14:paraId="49885579" w14:textId="77777777" w:rsidR="00196B3A" w:rsidRDefault="00196B3A" w:rsidP="00A06AC3">
      <w:pPr>
        <w:pStyle w:val="53"/>
        <w:numPr>
          <w:ilvl w:val="1"/>
          <w:numId w:val="11"/>
        </w:numPr>
        <w:tabs>
          <w:tab w:val="left" w:pos="0"/>
        </w:tabs>
        <w:spacing w:before="120" w:line="276" w:lineRule="auto"/>
        <w:ind w:left="1273" w:hanging="567"/>
        <w:contextualSpacing/>
        <w:rPr>
          <w:rFonts w:asciiTheme="minorBidi" w:hAnsiTheme="minorBidi" w:cstheme="minorBidi"/>
          <w:sz w:val="24"/>
          <w:szCs w:val="24"/>
        </w:rPr>
      </w:pPr>
      <w:r w:rsidRPr="00E73D46">
        <w:rPr>
          <w:rFonts w:asciiTheme="minorBidi" w:hAnsiTheme="minorBidi" w:cstheme="minorBidi"/>
          <w:sz w:val="24"/>
          <w:szCs w:val="24"/>
          <w:rtl/>
        </w:rPr>
        <w:t>הרשות</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רשאית, בכל</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עת, קודם</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למועד</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האחרון</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להגשת</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ההצעות למכרז,</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להכניס</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שינויים</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ותיקונים</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במסמכי</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המכרז</w:t>
      </w:r>
      <w:r w:rsidRPr="00E73D46">
        <w:rPr>
          <w:rFonts w:asciiTheme="minorBidi" w:hAnsiTheme="minorBidi" w:cstheme="minorBidi"/>
          <w:sz w:val="24"/>
          <w:szCs w:val="24"/>
        </w:rPr>
        <w:t>,</w:t>
      </w:r>
      <w:r w:rsidRPr="00E73D46">
        <w:rPr>
          <w:rFonts w:asciiTheme="minorBidi" w:hAnsiTheme="minorBidi" w:cstheme="minorBidi"/>
          <w:sz w:val="24"/>
          <w:szCs w:val="24"/>
          <w:rtl/>
        </w:rPr>
        <w:t xml:space="preserve"> ביוזמתה</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או</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בתשובה</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לשאלות</w:t>
      </w:r>
      <w:r w:rsidRPr="00E73D46">
        <w:rPr>
          <w:rFonts w:asciiTheme="minorBidi" w:hAnsiTheme="minorBidi" w:cstheme="minorBidi"/>
          <w:sz w:val="24"/>
          <w:szCs w:val="24"/>
        </w:rPr>
        <w:t xml:space="preserve"> </w:t>
      </w:r>
      <w:r w:rsidRPr="00E73D46">
        <w:rPr>
          <w:rFonts w:asciiTheme="minorBidi" w:hAnsiTheme="minorBidi" w:cstheme="minorBidi"/>
          <w:sz w:val="24"/>
          <w:szCs w:val="24"/>
          <w:rtl/>
        </w:rPr>
        <w:t xml:space="preserve">המשתתפים, וכן לדחות את מועד ההגשה. </w:t>
      </w:r>
    </w:p>
    <w:p w14:paraId="0E43D9CD" w14:textId="77777777" w:rsidR="006746B8" w:rsidRPr="00E73D46" w:rsidRDefault="00511BC5" w:rsidP="00E6511C">
      <w:pPr>
        <w:pStyle w:val="53"/>
        <w:tabs>
          <w:tab w:val="left" w:pos="0"/>
        </w:tabs>
        <w:spacing w:before="120" w:line="276" w:lineRule="auto"/>
        <w:ind w:left="1273"/>
        <w:contextualSpacing/>
        <w:rPr>
          <w:rFonts w:asciiTheme="minorBidi" w:hAnsiTheme="minorBidi" w:cstheme="minorBidi"/>
          <w:sz w:val="24"/>
          <w:szCs w:val="24"/>
        </w:rPr>
      </w:pPr>
      <w:r>
        <w:rPr>
          <w:rFonts w:asciiTheme="minorBidi" w:hAnsiTheme="minorBidi" w:cstheme="minorBidi"/>
          <w:sz w:val="24"/>
          <w:szCs w:val="24"/>
          <w:rtl/>
        </w:rPr>
        <w:br/>
      </w:r>
    </w:p>
    <w:p w14:paraId="5C0754F4" w14:textId="77777777" w:rsidR="003A38D1" w:rsidRDefault="003A38D1" w:rsidP="00A06AC3">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sidRPr="00E73D46">
        <w:rPr>
          <w:rFonts w:asciiTheme="minorBidi" w:hAnsiTheme="minorBidi" w:cstheme="minorBidi"/>
          <w:sz w:val="24"/>
          <w:szCs w:val="24"/>
          <w:u w:val="single"/>
          <w:rtl/>
        </w:rPr>
        <w:lastRenderedPageBreak/>
        <w:t>הגדרות</w:t>
      </w:r>
    </w:p>
    <w:p w14:paraId="2052F96C" w14:textId="77777777" w:rsidR="00D91689" w:rsidRPr="00D91689" w:rsidRDefault="00D91689" w:rsidP="00D91689">
      <w:pPr>
        <w:rPr>
          <w:rtl/>
          <w:lang w:eastAsia="he-IL"/>
        </w:rPr>
      </w:pPr>
    </w:p>
    <w:tbl>
      <w:tblPr>
        <w:tblStyle w:val="4-11"/>
        <w:bidiVisual/>
        <w:tblW w:w="9072" w:type="dxa"/>
        <w:tblInd w:w="555" w:type="dxa"/>
        <w:tblLayout w:type="fixed"/>
        <w:tblLook w:val="04A0" w:firstRow="1" w:lastRow="0" w:firstColumn="1" w:lastColumn="0" w:noHBand="0" w:noVBand="1"/>
      </w:tblPr>
      <w:tblGrid>
        <w:gridCol w:w="3543"/>
        <w:gridCol w:w="5529"/>
      </w:tblGrid>
      <w:tr w:rsidR="003A38D1" w:rsidRPr="00E73D46" w:rsidDel="00352448" w14:paraId="7702B99A" w14:textId="77777777" w:rsidTr="00DC26B4">
        <w:trPr>
          <w:cnfStyle w:val="100000000000" w:firstRow="1" w:lastRow="0" w:firstColumn="0" w:lastColumn="0" w:oddVBand="0" w:evenVBand="0" w:oddHBand="0"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3543" w:type="dxa"/>
            <w:tcBorders>
              <w:top w:val="single" w:sz="4" w:space="0" w:color="auto"/>
              <w:left w:val="single" w:sz="4" w:space="0" w:color="auto"/>
              <w:bottom w:val="single" w:sz="4" w:space="0" w:color="auto"/>
              <w:right w:val="single" w:sz="4" w:space="0" w:color="auto"/>
            </w:tcBorders>
            <w:vAlign w:val="center"/>
          </w:tcPr>
          <w:p w14:paraId="2A37637A" w14:textId="77777777" w:rsidR="003A38D1" w:rsidRPr="009C2009" w:rsidDel="00352448" w:rsidRDefault="003A38D1" w:rsidP="00B07095">
            <w:pPr>
              <w:spacing w:before="120" w:after="120"/>
              <w:contextualSpacing/>
              <w:jc w:val="center"/>
              <w:rPr>
                <w:rFonts w:asciiTheme="minorBidi" w:hAnsiTheme="minorBidi"/>
                <w:sz w:val="24"/>
                <w:szCs w:val="24"/>
                <w:rtl/>
              </w:rPr>
            </w:pPr>
            <w:r w:rsidRPr="009C2009">
              <w:rPr>
                <w:rFonts w:asciiTheme="minorBidi" w:eastAsia="Calibri" w:hAnsiTheme="minorBidi"/>
                <w:sz w:val="24"/>
                <w:szCs w:val="24"/>
                <w:rtl/>
              </w:rPr>
              <w:t>המונח</w:t>
            </w:r>
          </w:p>
        </w:tc>
        <w:tc>
          <w:tcPr>
            <w:tcW w:w="5529" w:type="dxa"/>
            <w:tcBorders>
              <w:top w:val="single" w:sz="4" w:space="0" w:color="auto"/>
              <w:left w:val="single" w:sz="4" w:space="0" w:color="auto"/>
              <w:bottom w:val="single" w:sz="4" w:space="0" w:color="auto"/>
              <w:right w:val="single" w:sz="4" w:space="0" w:color="auto"/>
            </w:tcBorders>
            <w:vAlign w:val="center"/>
          </w:tcPr>
          <w:p w14:paraId="29EFFE7D" w14:textId="77777777" w:rsidR="003A38D1" w:rsidRPr="009C2009" w:rsidDel="00352448" w:rsidRDefault="003A38D1" w:rsidP="00B07095">
            <w:pPr>
              <w:spacing w:before="120" w:after="120"/>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r w:rsidRPr="009C2009">
              <w:rPr>
                <w:rFonts w:asciiTheme="minorBidi" w:eastAsia="Calibri" w:hAnsiTheme="minorBidi"/>
                <w:sz w:val="24"/>
                <w:szCs w:val="24"/>
                <w:rtl/>
              </w:rPr>
              <w:t>ההגדרה</w:t>
            </w:r>
          </w:p>
        </w:tc>
      </w:tr>
      <w:tr w:rsidR="003A38D1" w:rsidRPr="00E73D46" w14:paraId="516FB8AE" w14:textId="77777777" w:rsidTr="00DC26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3" w:type="dxa"/>
          </w:tcPr>
          <w:p w14:paraId="3E9751FD" w14:textId="77777777" w:rsidR="003A38D1" w:rsidRPr="009C2009" w:rsidRDefault="003A38D1" w:rsidP="00DC26B4">
            <w:pPr>
              <w:keepLines/>
              <w:spacing w:before="100" w:beforeAutospacing="1" w:after="240" w:line="360" w:lineRule="auto"/>
              <w:rPr>
                <w:rFonts w:asciiTheme="minorBidi" w:eastAsia="Times New Roman" w:hAnsiTheme="minorBidi"/>
                <w:b w:val="0"/>
                <w:bCs w:val="0"/>
                <w:sz w:val="24"/>
                <w:szCs w:val="24"/>
                <w:rtl/>
                <w:lang w:eastAsia="he-IL"/>
              </w:rPr>
            </w:pPr>
            <w:r w:rsidRPr="009C2009" w:rsidDel="00352448">
              <w:rPr>
                <w:rFonts w:asciiTheme="minorBidi" w:eastAsia="Times New Roman" w:hAnsiTheme="minorBidi"/>
                <w:b w:val="0"/>
                <w:bCs w:val="0"/>
                <w:sz w:val="24"/>
                <w:szCs w:val="24"/>
                <w:rtl/>
              </w:rPr>
              <w:t>המכרז</w:t>
            </w:r>
          </w:p>
        </w:tc>
        <w:tc>
          <w:tcPr>
            <w:tcW w:w="5529" w:type="dxa"/>
          </w:tcPr>
          <w:p w14:paraId="4E31394A" w14:textId="77777777" w:rsidR="003A38D1" w:rsidRPr="009C2009" w:rsidRDefault="003A38D1" w:rsidP="00EB6CD7">
            <w:pPr>
              <w:keepLines/>
              <w:spacing w:before="100" w:beforeAutospacing="1" w:after="240"/>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rtl/>
              </w:rPr>
            </w:pPr>
            <w:r w:rsidRPr="009C2009">
              <w:rPr>
                <w:rFonts w:asciiTheme="minorBidi" w:eastAsia="Times New Roman" w:hAnsiTheme="minorBidi"/>
                <w:sz w:val="24"/>
                <w:szCs w:val="24"/>
                <w:rtl/>
              </w:rPr>
              <w:t xml:space="preserve">מסמך זה, </w:t>
            </w:r>
            <w:r w:rsidRPr="009C2009" w:rsidDel="00352448">
              <w:rPr>
                <w:rFonts w:asciiTheme="minorBidi" w:eastAsia="Times New Roman" w:hAnsiTheme="minorBidi"/>
                <w:sz w:val="24"/>
                <w:szCs w:val="24"/>
                <w:rtl/>
              </w:rPr>
              <w:t>על כל נספחיו, דרישותיו, תנאיו וחלקיו</w:t>
            </w:r>
            <w:r w:rsidRPr="009C2009">
              <w:rPr>
                <w:rFonts w:asciiTheme="minorBidi" w:eastAsia="Times New Roman" w:hAnsiTheme="minorBidi"/>
                <w:sz w:val="24"/>
                <w:szCs w:val="24"/>
                <w:rtl/>
              </w:rPr>
              <w:t>, לרבות תשובות המזמין לשאלות.</w:t>
            </w:r>
            <w:r w:rsidRPr="009C2009">
              <w:rPr>
                <w:rFonts w:asciiTheme="minorBidi" w:eastAsia="Times New Roman" w:hAnsiTheme="minorBidi"/>
                <w:sz w:val="24"/>
                <w:szCs w:val="24"/>
                <w:rtl/>
                <w:lang w:eastAsia="he-IL"/>
              </w:rPr>
              <w:t xml:space="preserve"> </w:t>
            </w:r>
            <w:r w:rsidRPr="009C2009">
              <w:rPr>
                <w:rFonts w:asciiTheme="minorBidi" w:eastAsia="Times New Roman" w:hAnsiTheme="minorBidi"/>
                <w:sz w:val="24"/>
                <w:szCs w:val="24"/>
                <w:rtl/>
              </w:rPr>
              <w:t>כולם ביחד, בין אם הם מקובצים בקובץ אחד, ובין אם הם בקבצים נפרדים.</w:t>
            </w:r>
          </w:p>
        </w:tc>
      </w:tr>
      <w:tr w:rsidR="003A38D1" w:rsidRPr="00E73D46" w:rsidDel="00352448" w14:paraId="2CBA4384" w14:textId="77777777" w:rsidTr="00DC26B4">
        <w:tc>
          <w:tcPr>
            <w:cnfStyle w:val="001000000000" w:firstRow="0" w:lastRow="0" w:firstColumn="1" w:lastColumn="0" w:oddVBand="0" w:evenVBand="0" w:oddHBand="0" w:evenHBand="0" w:firstRowFirstColumn="0" w:firstRowLastColumn="0" w:lastRowFirstColumn="0" w:lastRowLastColumn="0"/>
            <w:tcW w:w="3543" w:type="dxa"/>
          </w:tcPr>
          <w:p w14:paraId="460CBB29" w14:textId="77777777" w:rsidR="003A38D1" w:rsidRPr="009C2009" w:rsidDel="00352448" w:rsidRDefault="003A38D1" w:rsidP="00DC26B4">
            <w:pPr>
              <w:keepLines/>
              <w:spacing w:after="120" w:line="360" w:lineRule="auto"/>
              <w:rPr>
                <w:rFonts w:asciiTheme="minorBidi" w:eastAsia="Times New Roman" w:hAnsiTheme="minorBidi"/>
                <w:b w:val="0"/>
                <w:bCs w:val="0"/>
                <w:sz w:val="24"/>
                <w:szCs w:val="24"/>
                <w:rtl/>
              </w:rPr>
            </w:pPr>
            <w:r w:rsidRPr="009C2009" w:rsidDel="00352448">
              <w:rPr>
                <w:rFonts w:asciiTheme="minorBidi" w:eastAsia="Times New Roman" w:hAnsiTheme="minorBidi"/>
                <w:b w:val="0"/>
                <w:bCs w:val="0"/>
                <w:sz w:val="24"/>
                <w:szCs w:val="24"/>
                <w:rtl/>
              </w:rPr>
              <w:t>הצעה</w:t>
            </w:r>
          </w:p>
        </w:tc>
        <w:tc>
          <w:tcPr>
            <w:tcW w:w="5529" w:type="dxa"/>
          </w:tcPr>
          <w:p w14:paraId="7174E676" w14:textId="77777777" w:rsidR="003A38D1" w:rsidRPr="009C2009" w:rsidDel="00352448" w:rsidRDefault="003C2B5A" w:rsidP="00EB6CD7">
            <w:pPr>
              <w:keepLines/>
              <w:spacing w:after="120"/>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rtl/>
              </w:rPr>
            </w:pPr>
            <w:r w:rsidRPr="009C2009">
              <w:rPr>
                <w:rFonts w:asciiTheme="minorBidi" w:eastAsia="Times New Roman" w:hAnsiTheme="minorBidi" w:hint="cs"/>
                <w:sz w:val="24"/>
                <w:szCs w:val="24"/>
                <w:rtl/>
              </w:rPr>
              <w:t>הצעת</w:t>
            </w:r>
            <w:r w:rsidR="003A38D1" w:rsidRPr="009C2009">
              <w:rPr>
                <w:rFonts w:asciiTheme="minorBidi" w:eastAsia="Times New Roman" w:hAnsiTheme="minorBidi"/>
                <w:sz w:val="24"/>
                <w:szCs w:val="24"/>
                <w:rtl/>
              </w:rPr>
              <w:t xml:space="preserve"> </w:t>
            </w:r>
            <w:r w:rsidR="00967E03" w:rsidRPr="009C2009">
              <w:rPr>
                <w:rFonts w:asciiTheme="minorBidi" w:eastAsia="Times New Roman" w:hAnsiTheme="minorBidi"/>
                <w:sz w:val="24"/>
                <w:szCs w:val="24"/>
                <w:rtl/>
              </w:rPr>
              <w:t>ה</w:t>
            </w:r>
            <w:r w:rsidR="003A38D1" w:rsidRPr="009C2009">
              <w:rPr>
                <w:rFonts w:asciiTheme="minorBidi" w:eastAsia="Times New Roman" w:hAnsiTheme="minorBidi"/>
                <w:sz w:val="24"/>
                <w:szCs w:val="24"/>
                <w:rtl/>
              </w:rPr>
              <w:t xml:space="preserve">מציע שהוגשה כמענה למכרז. </w:t>
            </w:r>
          </w:p>
        </w:tc>
      </w:tr>
      <w:tr w:rsidR="00FE7700" w:rsidRPr="00E73D46" w:rsidDel="00352448" w14:paraId="6D45D847" w14:textId="77777777" w:rsidTr="00DC26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3" w:type="dxa"/>
          </w:tcPr>
          <w:p w14:paraId="00BCE22B" w14:textId="77777777" w:rsidR="00FE7700" w:rsidRPr="009C2009" w:rsidRDefault="00FE7700" w:rsidP="00DC26B4">
            <w:pPr>
              <w:keepLines/>
              <w:spacing w:after="120" w:line="360" w:lineRule="auto"/>
              <w:rPr>
                <w:rFonts w:asciiTheme="minorBidi" w:eastAsia="Times New Roman" w:hAnsiTheme="minorBidi"/>
                <w:b w:val="0"/>
                <w:bCs w:val="0"/>
                <w:sz w:val="24"/>
                <w:szCs w:val="24"/>
                <w:rtl/>
              </w:rPr>
            </w:pPr>
            <w:r w:rsidRPr="009C2009">
              <w:rPr>
                <w:rFonts w:asciiTheme="minorBidi" w:eastAsia="Times New Roman" w:hAnsiTheme="minorBidi" w:hint="cs"/>
                <w:b w:val="0"/>
                <w:bCs w:val="0"/>
                <w:sz w:val="24"/>
                <w:szCs w:val="24"/>
                <w:rtl/>
              </w:rPr>
              <w:t>מציע</w:t>
            </w:r>
          </w:p>
        </w:tc>
        <w:tc>
          <w:tcPr>
            <w:tcW w:w="5529" w:type="dxa"/>
          </w:tcPr>
          <w:p w14:paraId="693D3C79" w14:textId="77777777" w:rsidR="00FE7700" w:rsidRPr="009C2009" w:rsidRDefault="00FE7700" w:rsidP="00EB6CD7">
            <w:pPr>
              <w:keepLines/>
              <w:spacing w:after="120"/>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rtl/>
              </w:rPr>
            </w:pPr>
            <w:r w:rsidRPr="009C2009">
              <w:rPr>
                <w:rFonts w:asciiTheme="minorBidi" w:eastAsia="Times New Roman" w:hAnsiTheme="minorBidi" w:hint="cs"/>
                <w:sz w:val="24"/>
                <w:szCs w:val="24"/>
                <w:rtl/>
              </w:rPr>
              <w:t>מי שהגיש הצעה למכרז זה</w:t>
            </w:r>
            <w:r w:rsidR="00A46799" w:rsidRPr="00A46799">
              <w:rPr>
                <w:rFonts w:asciiTheme="minorBidi" w:eastAsia="Times New Roman" w:hAnsiTheme="minorBidi" w:hint="cs"/>
                <w:sz w:val="24"/>
                <w:szCs w:val="24"/>
                <w:rtl/>
              </w:rPr>
              <w:t>.</w:t>
            </w:r>
          </w:p>
        </w:tc>
      </w:tr>
      <w:tr w:rsidR="00314197" w:rsidRPr="00E73D46" w:rsidDel="00352448" w14:paraId="77729855" w14:textId="77777777" w:rsidTr="00DC26B4">
        <w:tc>
          <w:tcPr>
            <w:cnfStyle w:val="001000000000" w:firstRow="0" w:lastRow="0" w:firstColumn="1" w:lastColumn="0" w:oddVBand="0" w:evenVBand="0" w:oddHBand="0" w:evenHBand="0" w:firstRowFirstColumn="0" w:firstRowLastColumn="0" w:lastRowFirstColumn="0" w:lastRowLastColumn="0"/>
            <w:tcW w:w="3543" w:type="dxa"/>
          </w:tcPr>
          <w:p w14:paraId="2B871DCC" w14:textId="77777777" w:rsidR="00314197" w:rsidRPr="009C2009" w:rsidDel="00352448" w:rsidRDefault="00314197" w:rsidP="00DC26B4">
            <w:pPr>
              <w:keepLines/>
              <w:spacing w:after="120" w:line="360" w:lineRule="auto"/>
              <w:rPr>
                <w:rFonts w:asciiTheme="minorBidi" w:eastAsia="Times New Roman" w:hAnsiTheme="minorBidi"/>
                <w:b w:val="0"/>
                <w:bCs w:val="0"/>
                <w:sz w:val="24"/>
                <w:szCs w:val="24"/>
                <w:rtl/>
              </w:rPr>
            </w:pPr>
            <w:r w:rsidRPr="009C2009">
              <w:rPr>
                <w:rFonts w:asciiTheme="minorBidi" w:eastAsia="Times New Roman" w:hAnsiTheme="minorBidi"/>
                <w:b w:val="0"/>
                <w:bCs w:val="0"/>
                <w:sz w:val="24"/>
                <w:szCs w:val="24"/>
                <w:rtl/>
              </w:rPr>
              <w:t>ספק</w:t>
            </w:r>
            <w:r w:rsidR="00D0075C" w:rsidRPr="009C2009">
              <w:rPr>
                <w:rFonts w:asciiTheme="minorBidi" w:eastAsia="Times New Roman" w:hAnsiTheme="minorBidi" w:hint="cs"/>
                <w:b w:val="0"/>
                <w:bCs w:val="0"/>
                <w:sz w:val="24"/>
                <w:szCs w:val="24"/>
                <w:rtl/>
              </w:rPr>
              <w:t>/זוכה</w:t>
            </w:r>
          </w:p>
        </w:tc>
        <w:tc>
          <w:tcPr>
            <w:tcW w:w="5529" w:type="dxa"/>
          </w:tcPr>
          <w:p w14:paraId="798ED447" w14:textId="77777777" w:rsidR="00314197" w:rsidRPr="009C2009" w:rsidRDefault="00D0075C" w:rsidP="00EB6CD7">
            <w:pPr>
              <w:keepLines/>
              <w:spacing w:after="120"/>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rtl/>
              </w:rPr>
            </w:pPr>
            <w:r w:rsidRPr="009C2009">
              <w:rPr>
                <w:rFonts w:asciiTheme="minorBidi" w:eastAsia="Times New Roman" w:hAnsiTheme="minorBidi" w:hint="cs"/>
                <w:sz w:val="24"/>
                <w:szCs w:val="24"/>
                <w:rtl/>
              </w:rPr>
              <w:t xml:space="preserve">זוכה/ים </w:t>
            </w:r>
            <w:r w:rsidR="00314197" w:rsidRPr="009C2009">
              <w:rPr>
                <w:rFonts w:asciiTheme="minorBidi" w:eastAsia="Times New Roman" w:hAnsiTheme="minorBidi"/>
                <w:sz w:val="24"/>
                <w:szCs w:val="24"/>
                <w:rtl/>
              </w:rPr>
              <w:t xml:space="preserve"> </w:t>
            </w:r>
            <w:r w:rsidRPr="009C2009">
              <w:rPr>
                <w:rFonts w:asciiTheme="minorBidi" w:eastAsia="Times New Roman" w:hAnsiTheme="minorBidi" w:hint="cs"/>
                <w:sz w:val="24"/>
                <w:szCs w:val="24"/>
                <w:rtl/>
              </w:rPr>
              <w:t xml:space="preserve">במכרז זה </w:t>
            </w:r>
            <w:r w:rsidR="00314197" w:rsidRPr="009C2009">
              <w:rPr>
                <w:rFonts w:asciiTheme="minorBidi" w:eastAsia="Times New Roman" w:hAnsiTheme="minorBidi"/>
                <w:sz w:val="24"/>
                <w:szCs w:val="24"/>
                <w:rtl/>
              </w:rPr>
              <w:t xml:space="preserve">שיספקו את </w:t>
            </w:r>
            <w:r w:rsidR="004E7443">
              <w:rPr>
                <w:rFonts w:asciiTheme="minorBidi" w:eastAsia="Times New Roman" w:hAnsiTheme="minorBidi"/>
                <w:sz w:val="24"/>
                <w:szCs w:val="24"/>
                <w:rtl/>
              </w:rPr>
              <w:t xml:space="preserve">השירותים הנדרשים </w:t>
            </w:r>
            <w:r w:rsidR="00314197" w:rsidRPr="009C2009">
              <w:rPr>
                <w:rFonts w:asciiTheme="minorBidi" w:eastAsia="Times New Roman" w:hAnsiTheme="minorBidi"/>
                <w:sz w:val="24"/>
                <w:szCs w:val="24"/>
                <w:rtl/>
              </w:rPr>
              <w:t>במכרז זה.</w:t>
            </w:r>
          </w:p>
        </w:tc>
      </w:tr>
      <w:tr w:rsidR="002A5D24" w:rsidRPr="00E73D46" w:rsidDel="00352448" w14:paraId="5518F4DB" w14:textId="77777777" w:rsidTr="002A5D24">
        <w:trPr>
          <w:cnfStyle w:val="000000100000" w:firstRow="0" w:lastRow="0" w:firstColumn="0" w:lastColumn="0" w:oddVBand="0" w:evenVBand="0" w:oddHBand="1" w:evenHBand="0" w:firstRowFirstColumn="0" w:firstRowLastColumn="0" w:lastRowFirstColumn="0" w:lastRowLastColumn="0"/>
          <w:trHeight w:val="563"/>
        </w:trPr>
        <w:tc>
          <w:tcPr>
            <w:cnfStyle w:val="001000000000" w:firstRow="0" w:lastRow="0" w:firstColumn="1" w:lastColumn="0" w:oddVBand="0" w:evenVBand="0" w:oddHBand="0" w:evenHBand="0" w:firstRowFirstColumn="0" w:firstRowLastColumn="0" w:lastRowFirstColumn="0" w:lastRowLastColumn="0"/>
            <w:tcW w:w="3543" w:type="dxa"/>
          </w:tcPr>
          <w:p w14:paraId="024AEE7E" w14:textId="77777777" w:rsidR="002A5D24" w:rsidRPr="009C2009" w:rsidRDefault="002A5D24" w:rsidP="009C32E1">
            <w:pPr>
              <w:keepLines/>
              <w:spacing w:after="120" w:line="360" w:lineRule="auto"/>
              <w:ind w:left="1040" w:right="1040" w:hanging="1134"/>
              <w:jc w:val="both"/>
              <w:rPr>
                <w:rFonts w:asciiTheme="minorBidi" w:eastAsia="Times New Roman" w:hAnsiTheme="minorBidi"/>
                <w:b w:val="0"/>
                <w:bCs w:val="0"/>
                <w:sz w:val="24"/>
                <w:szCs w:val="24"/>
                <w:rtl/>
              </w:rPr>
            </w:pPr>
            <w:r>
              <w:rPr>
                <w:rFonts w:asciiTheme="minorBidi" w:eastAsia="Times New Roman" w:hAnsiTheme="minorBidi" w:hint="cs"/>
                <w:b w:val="0"/>
                <w:bCs w:val="0"/>
                <w:sz w:val="24"/>
                <w:szCs w:val="24"/>
                <w:rtl/>
              </w:rPr>
              <w:t>מדען נתונים</w:t>
            </w:r>
          </w:p>
        </w:tc>
        <w:tc>
          <w:tcPr>
            <w:tcW w:w="5529" w:type="dxa"/>
          </w:tcPr>
          <w:p w14:paraId="0FAC03C2" w14:textId="77777777" w:rsidR="002A5D24" w:rsidRPr="002A5D24" w:rsidRDefault="002A5D24" w:rsidP="00EB6CD7">
            <w:pPr>
              <w:keepLines/>
              <w:spacing w:after="120"/>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Arial"/>
                <w:sz w:val="24"/>
                <w:szCs w:val="24"/>
                <w:rtl/>
              </w:rPr>
            </w:pPr>
            <w:r>
              <w:rPr>
                <w:rFonts w:asciiTheme="minorBidi" w:eastAsia="Times New Roman" w:hAnsiTheme="minorBidi" w:cs="Arial" w:hint="cs"/>
                <w:sz w:val="24"/>
                <w:szCs w:val="24"/>
                <w:rtl/>
              </w:rPr>
              <w:t xml:space="preserve">יועץ המתמחה בתחום </w:t>
            </w:r>
            <w:r w:rsidRPr="002A5D24">
              <w:rPr>
                <w:rFonts w:asciiTheme="minorBidi" w:eastAsia="Times New Roman" w:hAnsiTheme="minorBidi" w:cs="Arial"/>
                <w:sz w:val="24"/>
                <w:szCs w:val="24"/>
              </w:rPr>
              <w:t>Data Science &amp; AI</w:t>
            </w:r>
            <w:r>
              <w:rPr>
                <w:rFonts w:asciiTheme="minorBidi" w:eastAsia="Times New Roman" w:hAnsiTheme="minorBidi" w:cs="Arial" w:hint="cs"/>
                <w:sz w:val="24"/>
                <w:szCs w:val="24"/>
                <w:rtl/>
              </w:rPr>
              <w:t>.</w:t>
            </w:r>
          </w:p>
        </w:tc>
      </w:tr>
      <w:tr w:rsidR="009C32E1" w:rsidRPr="00E73D46" w:rsidDel="00352448" w14:paraId="53ED197B" w14:textId="77777777" w:rsidTr="00DC26B4">
        <w:trPr>
          <w:trHeight w:val="1122"/>
        </w:trPr>
        <w:tc>
          <w:tcPr>
            <w:cnfStyle w:val="001000000000" w:firstRow="0" w:lastRow="0" w:firstColumn="1" w:lastColumn="0" w:oddVBand="0" w:evenVBand="0" w:oddHBand="0" w:evenHBand="0" w:firstRowFirstColumn="0" w:firstRowLastColumn="0" w:lastRowFirstColumn="0" w:lastRowLastColumn="0"/>
            <w:tcW w:w="3543" w:type="dxa"/>
          </w:tcPr>
          <w:p w14:paraId="39765C10" w14:textId="77777777" w:rsidR="009C32E1" w:rsidRPr="009C2009" w:rsidDel="00352448" w:rsidRDefault="009C32E1" w:rsidP="009C32E1">
            <w:pPr>
              <w:keepLines/>
              <w:spacing w:after="120" w:line="360" w:lineRule="auto"/>
              <w:ind w:left="1040" w:right="1040" w:hanging="1134"/>
              <w:rPr>
                <w:rFonts w:asciiTheme="minorBidi" w:eastAsia="Times New Roman" w:hAnsiTheme="minorBidi"/>
                <w:b w:val="0"/>
                <w:bCs w:val="0"/>
                <w:sz w:val="24"/>
                <w:szCs w:val="24"/>
                <w:rtl/>
              </w:rPr>
            </w:pPr>
            <w:r w:rsidRPr="009C2009" w:rsidDel="00352448">
              <w:rPr>
                <w:rFonts w:asciiTheme="minorBidi" w:eastAsia="Times New Roman" w:hAnsiTheme="minorBidi"/>
                <w:b w:val="0"/>
                <w:bCs w:val="0"/>
                <w:sz w:val="24"/>
                <w:szCs w:val="24"/>
                <w:rtl/>
              </w:rPr>
              <w:t>מוצר</w:t>
            </w:r>
            <w:r w:rsidR="006235F0" w:rsidRPr="009C2009">
              <w:rPr>
                <w:rFonts w:asciiTheme="minorBidi" w:eastAsia="Times New Roman" w:hAnsiTheme="minorBidi"/>
                <w:b w:val="0"/>
                <w:bCs w:val="0"/>
                <w:sz w:val="24"/>
                <w:szCs w:val="24"/>
                <w:rtl/>
              </w:rPr>
              <w:t xml:space="preserve"> </w:t>
            </w:r>
            <w:r w:rsidRPr="009C2009">
              <w:rPr>
                <w:rFonts w:asciiTheme="minorBidi" w:eastAsia="Times New Roman" w:hAnsiTheme="minorBidi"/>
                <w:b w:val="0"/>
                <w:bCs w:val="0"/>
                <w:sz w:val="24"/>
                <w:szCs w:val="24"/>
                <w:rtl/>
              </w:rPr>
              <w:t>/פתרון</w:t>
            </w:r>
          </w:p>
        </w:tc>
        <w:tc>
          <w:tcPr>
            <w:tcW w:w="5529" w:type="dxa"/>
          </w:tcPr>
          <w:p w14:paraId="0CB697E0" w14:textId="77777777" w:rsidR="009C32E1" w:rsidRPr="009C2009" w:rsidDel="00352448" w:rsidRDefault="009C32E1" w:rsidP="00EB6CD7">
            <w:pPr>
              <w:keepLines/>
              <w:spacing w:after="120"/>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rtl/>
              </w:rPr>
            </w:pPr>
            <w:r w:rsidRPr="009C2009">
              <w:rPr>
                <w:rFonts w:asciiTheme="minorBidi" w:eastAsia="Times New Roman" w:hAnsiTheme="minorBidi"/>
                <w:sz w:val="24"/>
                <w:szCs w:val="24"/>
                <w:rtl/>
              </w:rPr>
              <w:t>שירותים ופעילויות בתחום</w:t>
            </w:r>
            <w:r w:rsidR="00D30D5E">
              <w:rPr>
                <w:rFonts w:asciiTheme="minorBidi" w:eastAsia="Times New Roman" w:hAnsiTheme="minorBidi" w:hint="cs"/>
                <w:sz w:val="24"/>
                <w:szCs w:val="24"/>
                <w:rtl/>
              </w:rPr>
              <w:t xml:space="preserve"> </w:t>
            </w:r>
            <w:r w:rsidR="00D30D5E">
              <w:rPr>
                <w:rFonts w:asciiTheme="minorBidi" w:eastAsia="Times New Roman" w:hAnsiTheme="minorBidi" w:hint="cs"/>
                <w:sz w:val="24"/>
                <w:szCs w:val="24"/>
              </w:rPr>
              <w:t>D</w:t>
            </w:r>
            <w:r w:rsidR="00EB6CD7">
              <w:rPr>
                <w:rFonts w:asciiTheme="minorBidi" w:eastAsia="Times New Roman" w:hAnsiTheme="minorBidi"/>
                <w:sz w:val="24"/>
                <w:szCs w:val="24"/>
              </w:rPr>
              <w:t xml:space="preserve">ata Science </w:t>
            </w:r>
            <w:r w:rsidR="00D30D5E">
              <w:rPr>
                <w:rFonts w:asciiTheme="minorBidi" w:eastAsia="Times New Roman" w:hAnsiTheme="minorBidi" w:hint="cs"/>
                <w:sz w:val="24"/>
                <w:szCs w:val="24"/>
                <w:rtl/>
              </w:rPr>
              <w:t xml:space="preserve"> ו/או </w:t>
            </w:r>
            <w:r w:rsidR="00D30D5E">
              <w:rPr>
                <w:rFonts w:asciiTheme="minorBidi" w:eastAsia="Times New Roman" w:hAnsiTheme="minorBidi"/>
                <w:sz w:val="24"/>
                <w:szCs w:val="24"/>
              </w:rPr>
              <w:t xml:space="preserve"> </w:t>
            </w:r>
            <w:r w:rsidR="00EB6CD7">
              <w:rPr>
                <w:rFonts w:asciiTheme="minorBidi" w:eastAsia="Times New Roman" w:hAnsiTheme="minorBidi"/>
                <w:sz w:val="24"/>
                <w:szCs w:val="24"/>
              </w:rPr>
              <w:t>AI</w:t>
            </w:r>
            <w:r w:rsidRPr="009C2009">
              <w:rPr>
                <w:rFonts w:asciiTheme="minorBidi" w:eastAsia="Times New Roman" w:hAnsiTheme="minorBidi"/>
                <w:sz w:val="24"/>
                <w:szCs w:val="24"/>
                <w:rtl/>
              </w:rPr>
              <w:t xml:space="preserve"> במערכות ממוחשבות, המשול</w:t>
            </w:r>
            <w:r w:rsidRPr="009C2009">
              <w:rPr>
                <w:rFonts w:asciiTheme="minorBidi" w:eastAsia="Times New Roman" w:hAnsiTheme="minorBidi" w:hint="cs"/>
                <w:sz w:val="24"/>
                <w:szCs w:val="24"/>
                <w:rtl/>
              </w:rPr>
              <w:t>בים</w:t>
            </w:r>
            <w:r w:rsidRPr="009C2009">
              <w:rPr>
                <w:rFonts w:asciiTheme="minorBidi" w:eastAsia="Times New Roman" w:hAnsiTheme="minorBidi"/>
                <w:sz w:val="24"/>
                <w:szCs w:val="24"/>
                <w:rtl/>
              </w:rPr>
              <w:t xml:space="preserve"> בפעילות המזמין, וכן במערכות התשתית הפועלות אצל המזמין.</w:t>
            </w:r>
          </w:p>
        </w:tc>
      </w:tr>
      <w:tr w:rsidR="009C32E1" w:rsidRPr="00E73D46" w14:paraId="1B0889A0" w14:textId="77777777" w:rsidTr="00DC26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3" w:type="dxa"/>
          </w:tcPr>
          <w:p w14:paraId="49F76ADC" w14:textId="77777777" w:rsidR="009C32E1" w:rsidRPr="009C2009" w:rsidRDefault="009C32E1" w:rsidP="009C32E1">
            <w:pPr>
              <w:keepLines/>
              <w:tabs>
                <w:tab w:val="left" w:pos="2317"/>
              </w:tabs>
              <w:spacing w:after="120" w:line="360" w:lineRule="auto"/>
              <w:ind w:left="1155" w:right="1040" w:hanging="1134"/>
              <w:rPr>
                <w:rFonts w:asciiTheme="minorBidi" w:eastAsia="Times New Roman" w:hAnsiTheme="minorBidi"/>
                <w:b w:val="0"/>
                <w:bCs w:val="0"/>
                <w:sz w:val="24"/>
                <w:szCs w:val="24"/>
                <w:rtl/>
              </w:rPr>
            </w:pPr>
            <w:r w:rsidRPr="009C2009">
              <w:rPr>
                <w:rFonts w:asciiTheme="minorBidi" w:eastAsia="Times New Roman" w:hAnsiTheme="minorBidi"/>
                <w:b w:val="0"/>
                <w:bCs w:val="0"/>
                <w:sz w:val="24"/>
                <w:szCs w:val="24"/>
                <w:rtl/>
              </w:rPr>
              <w:t>בנק שעות</w:t>
            </w:r>
          </w:p>
        </w:tc>
        <w:tc>
          <w:tcPr>
            <w:tcW w:w="5529" w:type="dxa"/>
          </w:tcPr>
          <w:p w14:paraId="33CB5855" w14:textId="77777777" w:rsidR="009C32E1" w:rsidRPr="009C2009" w:rsidRDefault="009C32E1" w:rsidP="00EB6CD7">
            <w:pPr>
              <w:keepLines/>
              <w:spacing w:after="120"/>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rtl/>
              </w:rPr>
            </w:pPr>
            <w:r w:rsidRPr="009C2009">
              <w:rPr>
                <w:rFonts w:asciiTheme="minorBidi" w:eastAsia="Times New Roman" w:hAnsiTheme="minorBidi"/>
                <w:sz w:val="24"/>
                <w:szCs w:val="24"/>
                <w:rtl/>
              </w:rPr>
              <w:t xml:space="preserve">שעות עבודה של </w:t>
            </w:r>
            <w:r w:rsidRPr="009C2009">
              <w:rPr>
                <w:rFonts w:asciiTheme="minorBidi" w:eastAsia="Times New Roman" w:hAnsiTheme="minorBidi" w:hint="cs"/>
                <w:sz w:val="24"/>
                <w:szCs w:val="24"/>
                <w:rtl/>
              </w:rPr>
              <w:t>היועצים</w:t>
            </w:r>
            <w:r w:rsidRPr="009C2009">
              <w:rPr>
                <w:rFonts w:asciiTheme="minorBidi" w:eastAsia="Times New Roman" w:hAnsiTheme="minorBidi"/>
                <w:sz w:val="24"/>
                <w:szCs w:val="24"/>
                <w:rtl/>
              </w:rPr>
              <w:t xml:space="preserve"> שהספק יעמיד לרשות המזמין, בהתמחויות וברמות שונות.</w:t>
            </w:r>
          </w:p>
        </w:tc>
      </w:tr>
      <w:tr w:rsidR="00F5661F" w:rsidRPr="00E73D46" w14:paraId="6E3A7767" w14:textId="77777777" w:rsidTr="00DC26B4">
        <w:tc>
          <w:tcPr>
            <w:cnfStyle w:val="001000000000" w:firstRow="0" w:lastRow="0" w:firstColumn="1" w:lastColumn="0" w:oddVBand="0" w:evenVBand="0" w:oddHBand="0" w:evenHBand="0" w:firstRowFirstColumn="0" w:firstRowLastColumn="0" w:lastRowFirstColumn="0" w:lastRowLastColumn="0"/>
            <w:tcW w:w="3543" w:type="dxa"/>
          </w:tcPr>
          <w:p w14:paraId="31948350" w14:textId="77777777" w:rsidR="00F5661F" w:rsidRPr="009C2009" w:rsidRDefault="00F5661F" w:rsidP="009C32E1">
            <w:pPr>
              <w:keepLines/>
              <w:tabs>
                <w:tab w:val="left" w:pos="2317"/>
              </w:tabs>
              <w:spacing w:after="120" w:line="360" w:lineRule="auto"/>
              <w:ind w:left="1155" w:right="1040" w:hanging="1134"/>
              <w:rPr>
                <w:rFonts w:asciiTheme="minorBidi" w:eastAsia="Times New Roman" w:hAnsiTheme="minorBidi"/>
                <w:b w:val="0"/>
                <w:bCs w:val="0"/>
                <w:sz w:val="24"/>
                <w:szCs w:val="24"/>
                <w:rtl/>
              </w:rPr>
            </w:pPr>
            <w:r w:rsidRPr="009C2009">
              <w:rPr>
                <w:rFonts w:asciiTheme="minorBidi" w:eastAsia="Times New Roman" w:hAnsiTheme="minorBidi" w:hint="cs"/>
                <w:b w:val="0"/>
                <w:bCs w:val="0"/>
                <w:sz w:val="24"/>
                <w:szCs w:val="24"/>
                <w:rtl/>
              </w:rPr>
              <w:t xml:space="preserve">אמנת שירות </w:t>
            </w:r>
            <w:r w:rsidRPr="009C2009">
              <w:rPr>
                <w:rFonts w:asciiTheme="minorBidi" w:eastAsia="Times New Roman" w:hAnsiTheme="minorBidi"/>
                <w:b w:val="0"/>
                <w:bCs w:val="0"/>
                <w:sz w:val="24"/>
                <w:szCs w:val="24"/>
                <w:rtl/>
              </w:rPr>
              <w:t>–</w:t>
            </w:r>
            <w:r w:rsidRPr="009C2009">
              <w:rPr>
                <w:rFonts w:asciiTheme="minorBidi" w:eastAsia="Times New Roman" w:hAnsiTheme="minorBidi" w:hint="cs"/>
                <w:b w:val="0"/>
                <w:bCs w:val="0"/>
                <w:sz w:val="24"/>
                <w:szCs w:val="24"/>
                <w:rtl/>
              </w:rPr>
              <w:t xml:space="preserve"> </w:t>
            </w:r>
            <w:r w:rsidRPr="009C2009">
              <w:rPr>
                <w:rFonts w:asciiTheme="minorBidi" w:eastAsia="Times New Roman" w:hAnsiTheme="minorBidi" w:hint="cs"/>
                <w:b w:val="0"/>
                <w:bCs w:val="0"/>
                <w:sz w:val="24"/>
                <w:szCs w:val="24"/>
              </w:rPr>
              <w:t>SLA</w:t>
            </w:r>
            <w:r w:rsidRPr="009C2009">
              <w:rPr>
                <w:rFonts w:asciiTheme="minorBidi" w:eastAsia="Times New Roman" w:hAnsiTheme="minorBidi" w:hint="cs"/>
                <w:b w:val="0"/>
                <w:bCs w:val="0"/>
                <w:sz w:val="24"/>
                <w:szCs w:val="24"/>
                <w:rtl/>
              </w:rPr>
              <w:t xml:space="preserve"> </w:t>
            </w:r>
          </w:p>
        </w:tc>
        <w:tc>
          <w:tcPr>
            <w:tcW w:w="5529" w:type="dxa"/>
          </w:tcPr>
          <w:p w14:paraId="297E52C7" w14:textId="77777777" w:rsidR="00F5661F" w:rsidRPr="009C2009" w:rsidRDefault="00F5661F" w:rsidP="00EB6CD7">
            <w:pPr>
              <w:keepLines/>
              <w:spacing w:after="120"/>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 w:val="24"/>
                <w:szCs w:val="24"/>
                <w:rtl/>
              </w:rPr>
            </w:pPr>
            <w:r w:rsidRPr="009C2009">
              <w:rPr>
                <w:rFonts w:asciiTheme="minorBidi" w:eastAsia="Times New Roman" w:hAnsiTheme="minorBidi" w:cs="Arial" w:hint="cs"/>
                <w:sz w:val="24"/>
                <w:szCs w:val="24"/>
                <w:rtl/>
              </w:rPr>
              <w:t>הגדרה</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מחייבת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של</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רמת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השירות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הנדרשת</w:t>
            </w:r>
            <w:r w:rsidRPr="009C2009">
              <w:rPr>
                <w:rFonts w:asciiTheme="minorBidi" w:eastAsia="Times New Roman" w:hAnsiTheme="minorBidi" w:cs="Arial"/>
                <w:sz w:val="24"/>
                <w:szCs w:val="24"/>
                <w:rtl/>
              </w:rPr>
              <w:t xml:space="preserve"> </w:t>
            </w:r>
            <w:r w:rsidR="004B643E" w:rsidRPr="009C2009">
              <w:rPr>
                <w:rFonts w:asciiTheme="minorBidi" w:eastAsia="Times New Roman" w:hAnsiTheme="minorBidi" w:cs="Arial" w:hint="cs"/>
                <w:sz w:val="24"/>
                <w:szCs w:val="24"/>
                <w:rtl/>
              </w:rPr>
              <w:t>מהזוכה</w:t>
            </w:r>
            <w:r w:rsidR="00236939" w:rsidRPr="009C2009">
              <w:rPr>
                <w:rFonts w:asciiTheme="minorBidi" w:eastAsia="Times New Roman" w:hAnsiTheme="minorBidi" w:cs="Arial" w:hint="cs"/>
                <w:sz w:val="24"/>
                <w:szCs w:val="24"/>
                <w:rtl/>
              </w:rPr>
              <w:t>,</w:t>
            </w:r>
            <w:r w:rsidRPr="009C2009">
              <w:rPr>
                <w:rFonts w:asciiTheme="minorBidi" w:eastAsia="Times New Roman" w:hAnsiTheme="minorBidi" w:cs="Arial"/>
                <w:sz w:val="24"/>
                <w:szCs w:val="24"/>
                <w:rtl/>
              </w:rPr>
              <w:t xml:space="preserve"> </w:t>
            </w:r>
            <w:r w:rsidR="004B643E" w:rsidRPr="009C2009">
              <w:rPr>
                <w:rFonts w:asciiTheme="minorBidi" w:eastAsia="Times New Roman" w:hAnsiTheme="minorBidi" w:cs="Arial" w:hint="cs"/>
                <w:sz w:val="24"/>
                <w:szCs w:val="24"/>
                <w:rtl/>
              </w:rPr>
              <w:t>ואשר</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כוללת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הגדרה</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של</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לוחות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זמנים</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מרביים</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ומדדי</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איכות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לביצוע</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העבודות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השונות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הנדרשות</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מהזוכה</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במכרז</w:t>
            </w:r>
            <w:r w:rsidRPr="009C2009">
              <w:rPr>
                <w:rFonts w:asciiTheme="minorBidi" w:eastAsia="Times New Roman" w:hAnsiTheme="minorBidi" w:cs="Arial"/>
                <w:sz w:val="24"/>
                <w:szCs w:val="24"/>
                <w:rtl/>
              </w:rPr>
              <w:t xml:space="preserve"> </w:t>
            </w:r>
            <w:r w:rsidRPr="009C2009">
              <w:rPr>
                <w:rFonts w:asciiTheme="minorBidi" w:eastAsia="Times New Roman" w:hAnsiTheme="minorBidi" w:cs="Arial" w:hint="cs"/>
                <w:sz w:val="24"/>
                <w:szCs w:val="24"/>
                <w:rtl/>
              </w:rPr>
              <w:t>זה</w:t>
            </w:r>
            <w:r w:rsidRPr="009C2009">
              <w:rPr>
                <w:rFonts w:asciiTheme="minorBidi" w:eastAsia="Times New Roman" w:hAnsiTheme="minorBidi" w:cs="Arial"/>
                <w:sz w:val="24"/>
                <w:szCs w:val="24"/>
                <w:rtl/>
              </w:rPr>
              <w:t>.</w:t>
            </w:r>
          </w:p>
        </w:tc>
      </w:tr>
      <w:tr w:rsidR="009C32E1" w:rsidRPr="00E73D46" w14:paraId="57B64D95" w14:textId="77777777" w:rsidTr="006C2385">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543" w:type="dxa"/>
          </w:tcPr>
          <w:p w14:paraId="5403A5D3" w14:textId="77777777" w:rsidR="009C32E1" w:rsidRPr="009C2009" w:rsidRDefault="009C32E1" w:rsidP="009C32E1">
            <w:pPr>
              <w:keepLines/>
              <w:tabs>
                <w:tab w:val="left" w:pos="2317"/>
              </w:tabs>
              <w:spacing w:after="120" w:line="360" w:lineRule="auto"/>
              <w:ind w:left="1155" w:right="1040" w:hanging="1134"/>
              <w:rPr>
                <w:rFonts w:asciiTheme="minorBidi" w:eastAsia="Times New Roman" w:hAnsiTheme="minorBidi"/>
                <w:b w:val="0"/>
                <w:bCs w:val="0"/>
                <w:sz w:val="24"/>
                <w:szCs w:val="24"/>
                <w:rtl/>
              </w:rPr>
            </w:pPr>
            <w:r w:rsidRPr="009C2009">
              <w:rPr>
                <w:rFonts w:asciiTheme="minorBidi" w:eastAsia="Times New Roman" w:hAnsiTheme="minorBidi" w:hint="cs"/>
                <w:b w:val="0"/>
                <w:bCs w:val="0"/>
                <w:sz w:val="24"/>
                <w:szCs w:val="24"/>
                <w:rtl/>
              </w:rPr>
              <w:t>מועדי מתן השירות</w:t>
            </w:r>
          </w:p>
        </w:tc>
        <w:tc>
          <w:tcPr>
            <w:tcW w:w="5529" w:type="dxa"/>
          </w:tcPr>
          <w:p w14:paraId="2AFD6FC9" w14:textId="77777777" w:rsidR="009C32E1" w:rsidRPr="009C2009" w:rsidRDefault="00D81C65" w:rsidP="006C2385">
            <w:pPr>
              <w:keepLines/>
              <w:spacing w:after="120"/>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sz w:val="24"/>
                <w:szCs w:val="24"/>
                <w:rtl/>
              </w:rPr>
            </w:pPr>
            <w:r w:rsidRPr="00D81C65">
              <w:rPr>
                <w:rFonts w:asciiTheme="minorBidi" w:eastAsia="Times New Roman" w:hAnsiTheme="minorBidi" w:cs="Arial"/>
                <w:sz w:val="24"/>
                <w:szCs w:val="24"/>
                <w:rtl/>
              </w:rPr>
              <w:t xml:space="preserve">בימי ושעות העבודה של </w:t>
            </w:r>
            <w:r w:rsidR="00BC7977">
              <w:rPr>
                <w:rFonts w:asciiTheme="minorBidi" w:eastAsia="Times New Roman" w:hAnsiTheme="minorBidi" w:cs="Arial"/>
                <w:sz w:val="24"/>
                <w:szCs w:val="24"/>
                <w:rtl/>
              </w:rPr>
              <w:t>המזמין</w:t>
            </w:r>
            <w:r w:rsidRPr="00D81C65">
              <w:rPr>
                <w:rFonts w:asciiTheme="minorBidi" w:eastAsia="Times New Roman" w:hAnsiTheme="minorBidi" w:cs="Arial"/>
                <w:sz w:val="24"/>
                <w:szCs w:val="24"/>
                <w:rtl/>
              </w:rPr>
              <w:t xml:space="preserve">  </w:t>
            </w:r>
            <w:r w:rsidR="009C32E1" w:rsidRPr="009C2009">
              <w:rPr>
                <w:rFonts w:asciiTheme="minorBidi" w:eastAsia="Times New Roman" w:hAnsiTheme="minorBidi" w:hint="cs"/>
                <w:sz w:val="24"/>
                <w:szCs w:val="24"/>
                <w:rtl/>
              </w:rPr>
              <w:t xml:space="preserve">ימים א' </w:t>
            </w:r>
            <w:r w:rsidR="009C32E1" w:rsidRPr="009C2009">
              <w:rPr>
                <w:rFonts w:asciiTheme="minorBidi" w:eastAsia="Times New Roman" w:hAnsiTheme="minorBidi"/>
                <w:sz w:val="24"/>
                <w:szCs w:val="24"/>
                <w:rtl/>
              </w:rPr>
              <w:t>–</w:t>
            </w:r>
            <w:r w:rsidR="009C32E1" w:rsidRPr="009C2009">
              <w:rPr>
                <w:rFonts w:asciiTheme="minorBidi" w:eastAsia="Times New Roman" w:hAnsiTheme="minorBidi" w:hint="cs"/>
                <w:sz w:val="24"/>
                <w:szCs w:val="24"/>
                <w:rtl/>
              </w:rPr>
              <w:t xml:space="preserve"> ה' </w:t>
            </w:r>
            <w:r w:rsidR="009C32E1" w:rsidRPr="009C2009">
              <w:rPr>
                <w:rFonts w:asciiTheme="minorBidi" w:eastAsia="Times New Roman" w:hAnsiTheme="minorBidi"/>
                <w:sz w:val="24"/>
                <w:szCs w:val="24"/>
                <w:rtl/>
              </w:rPr>
              <w:t>–</w:t>
            </w:r>
            <w:r w:rsidR="009C32E1" w:rsidRPr="009C2009">
              <w:rPr>
                <w:rFonts w:asciiTheme="minorBidi" w:eastAsia="Times New Roman" w:hAnsiTheme="minorBidi" w:hint="cs"/>
                <w:sz w:val="24"/>
                <w:szCs w:val="24"/>
                <w:rtl/>
              </w:rPr>
              <w:t xml:space="preserve"> </w:t>
            </w:r>
            <w:r w:rsidR="006C2385">
              <w:rPr>
                <w:rFonts w:asciiTheme="minorBidi" w:eastAsia="Times New Roman" w:hAnsiTheme="minorBidi" w:hint="cs"/>
                <w:sz w:val="24"/>
                <w:szCs w:val="24"/>
                <w:rtl/>
              </w:rPr>
              <w:t>08:</w:t>
            </w:r>
            <w:r w:rsidR="00F57547">
              <w:rPr>
                <w:rFonts w:asciiTheme="minorBidi" w:eastAsia="Times New Roman" w:hAnsiTheme="minorBidi" w:hint="cs"/>
                <w:sz w:val="24"/>
                <w:szCs w:val="24"/>
                <w:rtl/>
              </w:rPr>
              <w:t>0</w:t>
            </w:r>
            <w:r w:rsidR="006C2385">
              <w:rPr>
                <w:rFonts w:asciiTheme="minorBidi" w:eastAsia="Times New Roman" w:hAnsiTheme="minorBidi" w:hint="cs"/>
                <w:sz w:val="24"/>
                <w:szCs w:val="24"/>
                <w:rtl/>
              </w:rPr>
              <w:t xml:space="preserve">0 </w:t>
            </w:r>
            <w:r w:rsidR="006C2385">
              <w:rPr>
                <w:rFonts w:asciiTheme="minorBidi" w:eastAsia="Times New Roman" w:hAnsiTheme="minorBidi"/>
                <w:sz w:val="24"/>
                <w:szCs w:val="24"/>
                <w:rtl/>
              </w:rPr>
              <w:t>–</w:t>
            </w:r>
            <w:r w:rsidR="006C2385">
              <w:rPr>
                <w:rFonts w:asciiTheme="minorBidi" w:eastAsia="Times New Roman" w:hAnsiTheme="minorBidi" w:hint="cs"/>
                <w:sz w:val="24"/>
                <w:szCs w:val="24"/>
                <w:rtl/>
              </w:rPr>
              <w:t xml:space="preserve"> 17:30</w:t>
            </w:r>
            <w:r w:rsidR="00611378">
              <w:rPr>
                <w:rFonts w:asciiTheme="minorBidi" w:eastAsia="Times New Roman" w:hAnsiTheme="minorBidi" w:hint="cs"/>
                <w:sz w:val="24"/>
                <w:szCs w:val="24"/>
                <w:rtl/>
              </w:rPr>
              <w:t xml:space="preserve"> וככל שיורחבו ויאושרו ע"י המזמין</w:t>
            </w:r>
          </w:p>
        </w:tc>
      </w:tr>
      <w:tr w:rsidR="00F61B0F" w:rsidRPr="00E73D46" w14:paraId="1A2FCB90" w14:textId="77777777" w:rsidTr="006C2385">
        <w:trPr>
          <w:trHeight w:val="557"/>
        </w:trPr>
        <w:tc>
          <w:tcPr>
            <w:cnfStyle w:val="001000000000" w:firstRow="0" w:lastRow="0" w:firstColumn="1" w:lastColumn="0" w:oddVBand="0" w:evenVBand="0" w:oddHBand="0" w:evenHBand="0" w:firstRowFirstColumn="0" w:firstRowLastColumn="0" w:lastRowFirstColumn="0" w:lastRowLastColumn="0"/>
            <w:tcW w:w="3543" w:type="dxa"/>
          </w:tcPr>
          <w:p w14:paraId="07CB259F" w14:textId="77777777" w:rsidR="00F61B0F" w:rsidRPr="00B149C9" w:rsidRDefault="00F61B0F" w:rsidP="009C32E1">
            <w:pPr>
              <w:keepLines/>
              <w:tabs>
                <w:tab w:val="left" w:pos="2317"/>
              </w:tabs>
              <w:spacing w:after="120" w:line="360" w:lineRule="auto"/>
              <w:ind w:left="1155" w:right="1040" w:hanging="1134"/>
              <w:rPr>
                <w:rFonts w:asciiTheme="minorBidi" w:eastAsia="Times New Roman" w:hAnsiTheme="minorBidi"/>
                <w:b w:val="0"/>
                <w:bCs w:val="0"/>
                <w:sz w:val="24"/>
                <w:szCs w:val="24"/>
                <w:rtl/>
              </w:rPr>
            </w:pPr>
            <w:r w:rsidRPr="00B149C9">
              <w:rPr>
                <w:rFonts w:asciiTheme="minorBidi" w:eastAsia="Times New Roman" w:hAnsiTheme="minorBidi" w:hint="cs"/>
                <w:b w:val="0"/>
                <w:bCs w:val="0"/>
                <w:sz w:val="24"/>
                <w:szCs w:val="24"/>
                <w:rtl/>
              </w:rPr>
              <w:t>פרויקט</w:t>
            </w:r>
            <w:r w:rsidR="000A39F4" w:rsidRPr="00B149C9">
              <w:rPr>
                <w:rFonts w:asciiTheme="minorBidi" w:eastAsia="Times New Roman" w:hAnsiTheme="minorBidi" w:hint="cs"/>
                <w:b w:val="0"/>
                <w:bCs w:val="0"/>
                <w:sz w:val="24"/>
                <w:szCs w:val="24"/>
                <w:rtl/>
              </w:rPr>
              <w:t xml:space="preserve"> </w:t>
            </w:r>
          </w:p>
        </w:tc>
        <w:tc>
          <w:tcPr>
            <w:tcW w:w="5529" w:type="dxa"/>
          </w:tcPr>
          <w:p w14:paraId="176F0C19" w14:textId="77777777" w:rsidR="00F61B0F" w:rsidRPr="00B149C9" w:rsidRDefault="00F61B0F" w:rsidP="006C2385">
            <w:pPr>
              <w:keepLines/>
              <w:spacing w:after="120"/>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Arial"/>
                <w:sz w:val="24"/>
                <w:szCs w:val="24"/>
                <w:rtl/>
              </w:rPr>
            </w:pPr>
            <w:r w:rsidRPr="00B149C9">
              <w:rPr>
                <w:rFonts w:asciiTheme="minorBidi" w:eastAsia="Times New Roman" w:hAnsiTheme="minorBidi" w:cs="Arial" w:hint="cs"/>
                <w:sz w:val="24"/>
                <w:szCs w:val="24"/>
                <w:rtl/>
              </w:rPr>
              <w:t xml:space="preserve">פעילות/שירות בנושאי </w:t>
            </w:r>
            <w:r w:rsidRPr="00B149C9">
              <w:rPr>
                <w:rFonts w:asciiTheme="minorBidi" w:eastAsia="Times New Roman" w:hAnsiTheme="minorBidi"/>
                <w:sz w:val="24"/>
                <w:szCs w:val="24"/>
              </w:rPr>
              <w:t>Data Science &amp; AI</w:t>
            </w:r>
            <w:r w:rsidRPr="00B149C9">
              <w:rPr>
                <w:rFonts w:asciiTheme="minorBidi" w:eastAsia="Times New Roman" w:hAnsiTheme="minorBidi" w:hint="cs"/>
                <w:sz w:val="24"/>
                <w:szCs w:val="24"/>
                <w:rtl/>
              </w:rPr>
              <w:t xml:space="preserve"> שבצע הספק עבור לקוח </w:t>
            </w:r>
            <w:r w:rsidR="000A39F4" w:rsidRPr="00B149C9">
              <w:rPr>
                <w:rFonts w:asciiTheme="minorBidi" w:eastAsia="Times New Roman" w:hAnsiTheme="minorBidi" w:hint="cs"/>
                <w:sz w:val="24"/>
                <w:szCs w:val="24"/>
                <w:rtl/>
              </w:rPr>
              <w:t>ו</w:t>
            </w:r>
            <w:r w:rsidRPr="00B149C9">
              <w:rPr>
                <w:rFonts w:asciiTheme="minorBidi" w:eastAsia="Times New Roman" w:hAnsiTheme="minorBidi" w:hint="cs"/>
                <w:sz w:val="24"/>
                <w:szCs w:val="24"/>
                <w:rtl/>
              </w:rPr>
              <w:t>שהיקפה לפחות 6 חודשי</w:t>
            </w:r>
            <w:r w:rsidR="000A39F4" w:rsidRPr="00B149C9">
              <w:rPr>
                <w:rFonts w:asciiTheme="minorBidi" w:eastAsia="Times New Roman" w:hAnsiTheme="minorBidi" w:hint="cs"/>
                <w:sz w:val="24"/>
                <w:szCs w:val="24"/>
                <w:rtl/>
              </w:rPr>
              <w:t xml:space="preserve"> אדם</w:t>
            </w:r>
            <w:r w:rsidRPr="00B149C9">
              <w:rPr>
                <w:rFonts w:asciiTheme="minorBidi" w:eastAsia="Times New Roman" w:hAnsiTheme="minorBidi" w:hint="cs"/>
                <w:sz w:val="24"/>
                <w:szCs w:val="24"/>
                <w:rtl/>
              </w:rPr>
              <w:t>.</w:t>
            </w:r>
          </w:p>
        </w:tc>
      </w:tr>
      <w:tr w:rsidR="005C2CF3" w:rsidRPr="00E73D46" w14:paraId="1B5F5E09" w14:textId="77777777" w:rsidTr="006C2385">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543" w:type="dxa"/>
          </w:tcPr>
          <w:p w14:paraId="36A11ACC" w14:textId="77777777" w:rsidR="005C2CF3" w:rsidRDefault="005C2CF3" w:rsidP="005C2CF3">
            <w:pPr>
              <w:autoSpaceDE w:val="0"/>
              <w:autoSpaceDN w:val="0"/>
              <w:adjustRightInd w:val="0"/>
              <w:spacing w:before="120" w:after="0"/>
              <w:rPr>
                <w:rFonts w:asciiTheme="minorBidi" w:hAnsiTheme="minorBidi"/>
                <w:sz w:val="24"/>
                <w:szCs w:val="24"/>
              </w:rPr>
            </w:pPr>
            <w:proofErr w:type="spellStart"/>
            <w:r w:rsidRPr="005C2CF3">
              <w:rPr>
                <w:rFonts w:asciiTheme="minorBidi" w:hAnsiTheme="minorBidi"/>
                <w:b w:val="0"/>
                <w:bCs w:val="0"/>
                <w:sz w:val="24"/>
                <w:szCs w:val="24"/>
                <w:rtl/>
              </w:rPr>
              <w:t>אנליטיקה</w:t>
            </w:r>
            <w:proofErr w:type="spellEnd"/>
            <w:r w:rsidRPr="005C2CF3">
              <w:rPr>
                <w:rFonts w:asciiTheme="minorBidi" w:hAnsiTheme="minorBidi"/>
                <w:b w:val="0"/>
                <w:bCs w:val="0"/>
                <w:sz w:val="24"/>
                <w:szCs w:val="24"/>
                <w:rtl/>
              </w:rPr>
              <w:t xml:space="preserve"> מתקדמת</w:t>
            </w:r>
          </w:p>
          <w:p w14:paraId="5D8DC286" w14:textId="77777777" w:rsidR="005C2CF3" w:rsidRPr="005C2CF3" w:rsidRDefault="005C2CF3" w:rsidP="005C2CF3">
            <w:pPr>
              <w:autoSpaceDE w:val="0"/>
              <w:autoSpaceDN w:val="0"/>
              <w:adjustRightInd w:val="0"/>
              <w:spacing w:before="120" w:after="0"/>
              <w:rPr>
                <w:rFonts w:asciiTheme="minorBidi" w:hAnsiTheme="minorBidi"/>
                <w:b w:val="0"/>
                <w:bCs w:val="0"/>
                <w:sz w:val="24"/>
                <w:szCs w:val="24"/>
                <w:rtl/>
              </w:rPr>
            </w:pPr>
            <w:r>
              <w:rPr>
                <w:rFonts w:asciiTheme="minorBidi" w:hAnsiTheme="minorBidi"/>
                <w:b w:val="0"/>
                <w:bCs w:val="0"/>
                <w:sz w:val="24"/>
                <w:szCs w:val="24"/>
              </w:rPr>
              <w:t xml:space="preserve"> (</w:t>
            </w:r>
            <w:r w:rsidRPr="005C2CF3">
              <w:rPr>
                <w:rFonts w:asciiTheme="minorBidi" w:hAnsiTheme="minorBidi"/>
                <w:b w:val="0"/>
                <w:bCs w:val="0"/>
                <w:sz w:val="24"/>
                <w:szCs w:val="24"/>
              </w:rPr>
              <w:t>Advanced Analytics</w:t>
            </w:r>
            <w:r>
              <w:rPr>
                <w:rFonts w:asciiTheme="minorBidi" w:hAnsiTheme="minorBidi"/>
                <w:b w:val="0"/>
                <w:bCs w:val="0"/>
                <w:sz w:val="24"/>
                <w:szCs w:val="24"/>
              </w:rPr>
              <w:t>)</w:t>
            </w:r>
          </w:p>
          <w:p w14:paraId="226C7449" w14:textId="77777777" w:rsidR="005C2CF3" w:rsidRPr="00B149C9" w:rsidRDefault="005C2CF3" w:rsidP="009C32E1">
            <w:pPr>
              <w:keepLines/>
              <w:tabs>
                <w:tab w:val="left" w:pos="2317"/>
              </w:tabs>
              <w:spacing w:after="120" w:line="360" w:lineRule="auto"/>
              <w:ind w:left="1155" w:right="1040" w:hanging="1134"/>
              <w:rPr>
                <w:rFonts w:asciiTheme="minorBidi" w:eastAsia="Times New Roman" w:hAnsiTheme="minorBidi"/>
                <w:sz w:val="24"/>
                <w:szCs w:val="24"/>
                <w:rtl/>
              </w:rPr>
            </w:pPr>
          </w:p>
        </w:tc>
        <w:tc>
          <w:tcPr>
            <w:tcW w:w="5529" w:type="dxa"/>
          </w:tcPr>
          <w:p w14:paraId="35B5D3AF" w14:textId="77777777" w:rsidR="00725C71" w:rsidRPr="001033AF" w:rsidRDefault="00725C71" w:rsidP="00725C71">
            <w:pPr>
              <w:autoSpaceDE w:val="0"/>
              <w:autoSpaceDN w:val="0"/>
              <w:adjustRightInd w:val="0"/>
              <w:spacing w:before="120" w:after="0"/>
              <w:jc w:val="both"/>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0E0924">
              <w:rPr>
                <w:rFonts w:asciiTheme="minorBidi" w:hAnsiTheme="minorBidi"/>
                <w:sz w:val="24"/>
                <w:szCs w:val="24"/>
                <w:rtl/>
              </w:rPr>
              <w:t>בחינה אוטומטית במלואה או בחלקה של נתונים</w:t>
            </w:r>
            <w:r>
              <w:rPr>
                <w:rFonts w:asciiTheme="minorBidi" w:hAnsiTheme="minorBidi" w:hint="cs"/>
                <w:sz w:val="24"/>
                <w:szCs w:val="24"/>
                <w:rtl/>
              </w:rPr>
              <w:t xml:space="preserve"> </w:t>
            </w:r>
            <w:r w:rsidRPr="000E0924">
              <w:rPr>
                <w:rFonts w:asciiTheme="minorBidi" w:hAnsiTheme="minorBidi"/>
                <w:sz w:val="24"/>
                <w:szCs w:val="24"/>
                <w:rtl/>
              </w:rPr>
              <w:t>או תוכן תוך שימוש בשיטות וכלים מתקדמים, בדרך כלל מעבר למקובלים בפעילות בינה עסקית (</w:t>
            </w:r>
            <w:r w:rsidRPr="000E0924">
              <w:rPr>
                <w:rFonts w:asciiTheme="minorBidi" w:hAnsiTheme="minorBidi"/>
                <w:sz w:val="24"/>
                <w:szCs w:val="24"/>
              </w:rPr>
              <w:t>BI</w:t>
            </w:r>
            <w:r w:rsidRPr="000E0924">
              <w:rPr>
                <w:rFonts w:asciiTheme="minorBidi" w:hAnsiTheme="minorBidi"/>
                <w:sz w:val="24"/>
                <w:szCs w:val="24"/>
                <w:rtl/>
              </w:rPr>
              <w:t xml:space="preserve">) </w:t>
            </w:r>
            <w:r w:rsidRPr="000E0924">
              <w:rPr>
                <w:rFonts w:asciiTheme="minorBidi" w:hAnsiTheme="minorBidi"/>
                <w:sz w:val="24"/>
                <w:szCs w:val="24"/>
              </w:rPr>
              <w:t xml:space="preserve"> </w:t>
            </w:r>
            <w:r w:rsidRPr="000E0924">
              <w:rPr>
                <w:rFonts w:asciiTheme="minorBidi" w:hAnsiTheme="minorBidi"/>
                <w:sz w:val="24"/>
                <w:szCs w:val="24"/>
                <w:rtl/>
              </w:rPr>
              <w:t xml:space="preserve">מסורתית וזאת כדי </w:t>
            </w:r>
            <w:r>
              <w:rPr>
                <w:rFonts w:asciiTheme="minorBidi" w:hAnsiTheme="minorBidi" w:hint="cs"/>
                <w:sz w:val="24"/>
                <w:szCs w:val="24"/>
                <w:rtl/>
              </w:rPr>
              <w:t>לזהות</w:t>
            </w:r>
            <w:r w:rsidRPr="000E0924">
              <w:rPr>
                <w:rFonts w:asciiTheme="minorBidi" w:hAnsiTheme="minorBidi"/>
                <w:sz w:val="24"/>
                <w:szCs w:val="24"/>
                <w:rtl/>
              </w:rPr>
              <w:t xml:space="preserve"> תובנות עמוקות, לבצע חיזוי</w:t>
            </w:r>
            <w:r>
              <w:rPr>
                <w:rFonts w:asciiTheme="minorBidi" w:hAnsiTheme="minorBidi" w:hint="cs"/>
                <w:sz w:val="24"/>
                <w:szCs w:val="24"/>
                <w:rtl/>
              </w:rPr>
              <w:t xml:space="preserve">, לפתח אלגוריתמים </w:t>
            </w:r>
            <w:r w:rsidRPr="000E0924">
              <w:rPr>
                <w:rFonts w:asciiTheme="minorBidi" w:hAnsiTheme="minorBidi"/>
                <w:sz w:val="24"/>
                <w:szCs w:val="24"/>
                <w:rtl/>
              </w:rPr>
              <w:t>או לייצר המלצות</w:t>
            </w:r>
            <w:r w:rsidRPr="000E0924">
              <w:rPr>
                <w:rFonts w:asciiTheme="minorBidi" w:hAnsiTheme="minorBidi"/>
                <w:sz w:val="24"/>
                <w:szCs w:val="24"/>
              </w:rPr>
              <w:t>.</w:t>
            </w:r>
          </w:p>
          <w:p w14:paraId="1B86BF23" w14:textId="77777777" w:rsidR="005C2CF3" w:rsidRPr="00B149C9" w:rsidRDefault="005C2CF3" w:rsidP="006C2385">
            <w:pPr>
              <w:keepLines/>
              <w:spacing w:after="120"/>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Arial"/>
                <w:sz w:val="24"/>
                <w:szCs w:val="24"/>
                <w:rtl/>
              </w:rPr>
            </w:pPr>
          </w:p>
        </w:tc>
      </w:tr>
      <w:tr w:rsidR="005C2CF3" w:rsidRPr="00E73D46" w14:paraId="6228257B" w14:textId="77777777" w:rsidTr="006C2385">
        <w:trPr>
          <w:trHeight w:val="557"/>
        </w:trPr>
        <w:tc>
          <w:tcPr>
            <w:cnfStyle w:val="001000000000" w:firstRow="0" w:lastRow="0" w:firstColumn="1" w:lastColumn="0" w:oddVBand="0" w:evenVBand="0" w:oddHBand="0" w:evenHBand="0" w:firstRowFirstColumn="0" w:firstRowLastColumn="0" w:lastRowFirstColumn="0" w:lastRowLastColumn="0"/>
            <w:tcW w:w="3543" w:type="dxa"/>
          </w:tcPr>
          <w:p w14:paraId="34A73B37" w14:textId="77777777" w:rsidR="005C2CF3" w:rsidRPr="005C2CF3" w:rsidRDefault="005C2CF3" w:rsidP="005C2CF3">
            <w:pPr>
              <w:autoSpaceDE w:val="0"/>
              <w:autoSpaceDN w:val="0"/>
              <w:adjustRightInd w:val="0"/>
              <w:spacing w:before="120" w:after="0"/>
              <w:rPr>
                <w:rFonts w:asciiTheme="minorBidi" w:hAnsiTheme="minorBidi"/>
                <w:b w:val="0"/>
                <w:bCs w:val="0"/>
                <w:sz w:val="24"/>
                <w:szCs w:val="24"/>
                <w:rtl/>
              </w:rPr>
            </w:pPr>
            <w:r>
              <w:rPr>
                <w:rFonts w:asciiTheme="minorBidi" w:hAnsiTheme="minorBidi" w:hint="cs"/>
                <w:b w:val="0"/>
                <w:bCs w:val="0"/>
                <w:sz w:val="24"/>
                <w:szCs w:val="24"/>
                <w:rtl/>
              </w:rPr>
              <w:t>ליקוי בתוצר</w:t>
            </w:r>
          </w:p>
        </w:tc>
        <w:tc>
          <w:tcPr>
            <w:tcW w:w="5529" w:type="dxa"/>
          </w:tcPr>
          <w:p w14:paraId="0E976C73" w14:textId="77777777" w:rsidR="005C2CF3" w:rsidRPr="00B149C9" w:rsidRDefault="00725C71" w:rsidP="00725C71">
            <w:pPr>
              <w:autoSpaceDE w:val="0"/>
              <w:autoSpaceDN w:val="0"/>
              <w:adjustRightInd w:val="0"/>
              <w:spacing w:before="120" w:after="0"/>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Arial"/>
                <w:sz w:val="24"/>
                <w:szCs w:val="24"/>
                <w:rtl/>
              </w:rPr>
            </w:pPr>
            <w:r w:rsidRPr="000E0924">
              <w:rPr>
                <w:rFonts w:asciiTheme="minorBidi" w:hAnsiTheme="minorBidi"/>
                <w:sz w:val="24"/>
                <w:szCs w:val="24"/>
                <w:rtl/>
              </w:rPr>
              <w:t xml:space="preserve">כל אי התאמה בין התוצר המוגדר בהזמנת העבודה לזה שמתקבל בפועל. ציפייה תהיה בהתאם לאפיון שבוצע, </w:t>
            </w:r>
            <w:r w:rsidR="003E0D23">
              <w:rPr>
                <w:rFonts w:asciiTheme="minorBidi" w:hAnsiTheme="minorBidi" w:hint="cs"/>
                <w:sz w:val="24"/>
                <w:szCs w:val="24"/>
                <w:rtl/>
              </w:rPr>
              <w:t>ל</w:t>
            </w:r>
            <w:r w:rsidRPr="000E0924">
              <w:rPr>
                <w:rFonts w:asciiTheme="minorBidi" w:hAnsiTheme="minorBidi"/>
                <w:sz w:val="24"/>
                <w:szCs w:val="24"/>
                <w:rtl/>
              </w:rPr>
              <w:t>סיכום בין הצדדים</w:t>
            </w:r>
            <w:r w:rsidRPr="000E0924">
              <w:rPr>
                <w:rFonts w:asciiTheme="minorBidi" w:hAnsiTheme="minorBidi"/>
                <w:sz w:val="24"/>
                <w:szCs w:val="24"/>
              </w:rPr>
              <w:t>,</w:t>
            </w:r>
            <w:r w:rsidRPr="000E0924">
              <w:rPr>
                <w:rFonts w:asciiTheme="minorBidi" w:hAnsiTheme="minorBidi"/>
                <w:sz w:val="24"/>
                <w:szCs w:val="24"/>
                <w:rtl/>
              </w:rPr>
              <w:t xml:space="preserve"> </w:t>
            </w:r>
            <w:r w:rsidR="003E0D23">
              <w:rPr>
                <w:rFonts w:asciiTheme="minorBidi" w:hAnsiTheme="minorBidi" w:hint="cs"/>
                <w:sz w:val="24"/>
                <w:szCs w:val="24"/>
                <w:rtl/>
              </w:rPr>
              <w:t>ל</w:t>
            </w:r>
            <w:r w:rsidRPr="000E0924">
              <w:rPr>
                <w:rFonts w:asciiTheme="minorBidi" w:hAnsiTheme="minorBidi"/>
                <w:sz w:val="24"/>
                <w:szCs w:val="24"/>
                <w:rtl/>
              </w:rPr>
              <w:t>מקובל לסוג התוצר וכיו"ב</w:t>
            </w:r>
          </w:p>
        </w:tc>
      </w:tr>
      <w:tr w:rsidR="004E67DB" w:rsidRPr="00E73D46" w14:paraId="575FBC41" w14:textId="77777777" w:rsidTr="006C2385">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543" w:type="dxa"/>
          </w:tcPr>
          <w:p w14:paraId="3932D83E" w14:textId="77777777" w:rsidR="004E67DB" w:rsidRPr="00E6511C" w:rsidRDefault="004E67DB" w:rsidP="005C2CF3">
            <w:pPr>
              <w:autoSpaceDE w:val="0"/>
              <w:autoSpaceDN w:val="0"/>
              <w:adjustRightInd w:val="0"/>
              <w:spacing w:before="120" w:after="0"/>
              <w:rPr>
                <w:rFonts w:asciiTheme="minorBidi" w:hAnsiTheme="minorBidi"/>
                <w:b w:val="0"/>
                <w:bCs w:val="0"/>
                <w:sz w:val="24"/>
                <w:szCs w:val="24"/>
                <w:rtl/>
              </w:rPr>
            </w:pPr>
            <w:r w:rsidRPr="00BB6D36">
              <w:rPr>
                <w:rFonts w:asciiTheme="minorBidi" w:hAnsiTheme="minorBidi"/>
                <w:sz w:val="24"/>
                <w:szCs w:val="24"/>
                <w:rtl/>
              </w:rPr>
              <w:t>נותן שירות</w:t>
            </w:r>
          </w:p>
        </w:tc>
        <w:tc>
          <w:tcPr>
            <w:tcW w:w="5529" w:type="dxa"/>
          </w:tcPr>
          <w:p w14:paraId="6E9EA653" w14:textId="77777777" w:rsidR="004E67DB" w:rsidRPr="000E0924" w:rsidRDefault="004E67DB" w:rsidP="00725C71">
            <w:pPr>
              <w:autoSpaceDE w:val="0"/>
              <w:autoSpaceDN w:val="0"/>
              <w:adjustRightInd w:val="0"/>
              <w:spacing w:before="120" w:after="0"/>
              <w:jc w:val="both"/>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עובד, יועץ,</w:t>
            </w:r>
            <w:r w:rsidR="00603FD3">
              <w:rPr>
                <w:rFonts w:asciiTheme="minorBidi" w:hAnsiTheme="minorBidi" w:hint="cs"/>
                <w:sz w:val="24"/>
                <w:szCs w:val="24"/>
                <w:rtl/>
              </w:rPr>
              <w:t xml:space="preserve"> </w:t>
            </w:r>
            <w:r>
              <w:rPr>
                <w:rFonts w:asciiTheme="minorBidi" w:hAnsiTheme="minorBidi" w:hint="cs"/>
                <w:sz w:val="24"/>
                <w:szCs w:val="24"/>
                <w:rtl/>
              </w:rPr>
              <w:t xml:space="preserve">קבלן משנה וכל המועסק מטעם הספק הזוכה במסגרת המכרז </w:t>
            </w:r>
          </w:p>
        </w:tc>
      </w:tr>
    </w:tbl>
    <w:p w14:paraId="0EC5FE6E" w14:textId="77777777" w:rsidR="00950EA7" w:rsidRDefault="00950EA7" w:rsidP="00F5661F">
      <w:pPr>
        <w:rPr>
          <w:rtl/>
          <w:lang w:eastAsia="he-IL"/>
        </w:rPr>
      </w:pPr>
    </w:p>
    <w:p w14:paraId="5CBE7C41" w14:textId="77777777" w:rsidR="00950EA7" w:rsidRDefault="00950EA7">
      <w:pPr>
        <w:bidi w:val="0"/>
        <w:spacing w:after="0" w:line="240" w:lineRule="auto"/>
        <w:rPr>
          <w:rtl/>
          <w:lang w:eastAsia="he-IL"/>
        </w:rPr>
      </w:pPr>
    </w:p>
    <w:p w14:paraId="12B1AF98" w14:textId="77777777" w:rsidR="00196B3A" w:rsidRDefault="00196B3A" w:rsidP="00A06AC3">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sidRPr="00E73D46">
        <w:rPr>
          <w:rFonts w:asciiTheme="minorBidi" w:hAnsiTheme="minorBidi" w:cstheme="minorBidi"/>
          <w:sz w:val="24"/>
          <w:szCs w:val="24"/>
          <w:u w:val="single"/>
          <w:rtl/>
        </w:rPr>
        <w:t>מסמכי המכרז</w:t>
      </w:r>
    </w:p>
    <w:p w14:paraId="45AA15DD" w14:textId="77777777" w:rsidR="00476BAB" w:rsidRPr="00476BAB" w:rsidRDefault="00476BAB" w:rsidP="00476BAB">
      <w:pPr>
        <w:rPr>
          <w:lang w:eastAsia="he-IL"/>
        </w:rPr>
      </w:pPr>
    </w:p>
    <w:p w14:paraId="2915893E" w14:textId="77777777" w:rsidR="00196B3A" w:rsidRDefault="00196B3A" w:rsidP="009C2009">
      <w:pPr>
        <w:spacing w:before="120" w:after="120" w:line="360" w:lineRule="auto"/>
        <w:ind w:left="423" w:firstLine="283"/>
        <w:contextualSpacing/>
        <w:jc w:val="both"/>
        <w:rPr>
          <w:rFonts w:asciiTheme="minorBidi" w:hAnsiTheme="minorBidi" w:cstheme="minorBidi"/>
          <w:sz w:val="24"/>
          <w:szCs w:val="24"/>
          <w:rtl/>
        </w:rPr>
      </w:pPr>
      <w:r w:rsidRPr="00E73D46">
        <w:rPr>
          <w:rFonts w:asciiTheme="minorBidi" w:hAnsiTheme="minorBidi" w:cstheme="minorBidi"/>
          <w:sz w:val="24"/>
          <w:szCs w:val="24"/>
          <w:rtl/>
        </w:rPr>
        <w:t>מסמכי המכרז כוללים גם את הנספחים הבאים אשר מהווים חלק בלתי נפרד מהמכרז:</w:t>
      </w:r>
    </w:p>
    <w:p w14:paraId="3A3ECDB7" w14:textId="77777777" w:rsidR="00476BAB" w:rsidRPr="00E73D46" w:rsidRDefault="00476BAB" w:rsidP="009C2009">
      <w:pPr>
        <w:spacing w:before="120" w:after="120" w:line="360" w:lineRule="auto"/>
        <w:ind w:left="423" w:firstLine="283"/>
        <w:contextualSpacing/>
        <w:jc w:val="both"/>
        <w:rPr>
          <w:rFonts w:asciiTheme="minorBidi" w:hAnsiTheme="minorBidi" w:cstheme="minorBidi"/>
          <w:sz w:val="24"/>
          <w:szCs w:val="24"/>
          <w:rtl/>
        </w:rPr>
      </w:pPr>
    </w:p>
    <w:p w14:paraId="1666B62E" w14:textId="77777777" w:rsidR="00DA7E4E" w:rsidRPr="00FE48DF" w:rsidRDefault="00750088" w:rsidP="002B56B7">
      <w:pPr>
        <w:spacing w:before="160" w:after="0"/>
        <w:ind w:left="567" w:firstLine="142"/>
        <w:jc w:val="both"/>
        <w:rPr>
          <w:rFonts w:asciiTheme="minorBidi" w:hAnsiTheme="minorBidi" w:cstheme="minorBidi"/>
          <w:sz w:val="24"/>
          <w:szCs w:val="24"/>
          <w:rtl/>
        </w:rPr>
      </w:pPr>
      <w:hyperlink w:anchor="_נספח_א'_–" w:history="1">
        <w:r w:rsidR="00DA7E4E" w:rsidRPr="00882CB2">
          <w:rPr>
            <w:rStyle w:val="Hyperlink"/>
            <w:rFonts w:asciiTheme="minorBidi" w:hAnsiTheme="minorBidi" w:cstheme="minorBidi"/>
            <w:color w:val="auto"/>
            <w:sz w:val="24"/>
            <w:szCs w:val="24"/>
            <w:rtl/>
          </w:rPr>
          <w:t>נספח א'</w:t>
        </w:r>
      </w:hyperlink>
      <w:r w:rsidR="00DA7E4E" w:rsidRPr="00FE48DF">
        <w:rPr>
          <w:rFonts w:asciiTheme="minorBidi" w:hAnsiTheme="minorBidi" w:cstheme="minorBidi"/>
          <w:sz w:val="24"/>
          <w:szCs w:val="24"/>
          <w:rtl/>
        </w:rPr>
        <w:t xml:space="preserve"> – </w:t>
      </w:r>
      <w:r w:rsidR="00DA7E4E" w:rsidRPr="00FE48DF">
        <w:rPr>
          <w:rFonts w:asciiTheme="minorBidi" w:hAnsiTheme="minorBidi" w:cstheme="minorBidi" w:hint="cs"/>
          <w:sz w:val="24"/>
          <w:szCs w:val="24"/>
          <w:rtl/>
        </w:rPr>
        <w:t>טופס</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ההצעה</w:t>
      </w:r>
      <w:r w:rsidR="00DA7E4E" w:rsidRPr="00FE48DF" w:rsidDel="009D4F8D">
        <w:rPr>
          <w:rFonts w:asciiTheme="minorBidi" w:hAnsiTheme="minorBidi" w:cstheme="minorBidi"/>
          <w:sz w:val="24"/>
          <w:szCs w:val="24"/>
          <w:rtl/>
        </w:rPr>
        <w:t xml:space="preserve"> </w:t>
      </w:r>
    </w:p>
    <w:p w14:paraId="7D67CE3C" w14:textId="77777777" w:rsidR="00DA7E4E" w:rsidRPr="00FE48DF" w:rsidRDefault="00750088" w:rsidP="002B56B7">
      <w:pPr>
        <w:spacing w:before="160" w:after="0"/>
        <w:ind w:left="567" w:firstLine="142"/>
        <w:jc w:val="both"/>
        <w:rPr>
          <w:rFonts w:asciiTheme="minorBidi" w:hAnsiTheme="minorBidi" w:cstheme="minorBidi"/>
          <w:sz w:val="24"/>
          <w:szCs w:val="24"/>
        </w:rPr>
      </w:pPr>
      <w:hyperlink w:anchor="_נספח_ב'_–טופס" w:history="1">
        <w:r w:rsidR="00DA7E4E" w:rsidRPr="00882CB2">
          <w:rPr>
            <w:rStyle w:val="Hyperlink"/>
            <w:rFonts w:asciiTheme="minorBidi" w:hAnsiTheme="minorBidi" w:cstheme="minorBidi"/>
            <w:color w:val="auto"/>
            <w:sz w:val="24"/>
            <w:szCs w:val="24"/>
            <w:rtl/>
          </w:rPr>
          <w:t>נספח ב'</w:t>
        </w:r>
      </w:hyperlink>
      <w:r w:rsidR="00DA7E4E" w:rsidRPr="00FE48DF">
        <w:rPr>
          <w:rFonts w:asciiTheme="minorBidi" w:hAnsiTheme="minorBidi" w:cstheme="minorBidi"/>
          <w:sz w:val="24"/>
          <w:szCs w:val="24"/>
          <w:rtl/>
        </w:rPr>
        <w:t xml:space="preserve"> – </w:t>
      </w:r>
      <w:r w:rsidR="00DA7E4E" w:rsidRPr="00FE48DF">
        <w:rPr>
          <w:rFonts w:asciiTheme="minorBidi" w:hAnsiTheme="minorBidi" w:cstheme="minorBidi" w:hint="cs"/>
          <w:sz w:val="24"/>
          <w:szCs w:val="24"/>
          <w:rtl/>
        </w:rPr>
        <w:t>טופס</w:t>
      </w:r>
      <w:r w:rsidR="00DA7E4E" w:rsidRPr="00FE48DF">
        <w:rPr>
          <w:rFonts w:asciiTheme="minorBidi" w:hAnsiTheme="minorBidi" w:cstheme="minorBidi"/>
          <w:sz w:val="24"/>
          <w:szCs w:val="24"/>
          <w:rtl/>
        </w:rPr>
        <w:t xml:space="preserve"> </w:t>
      </w:r>
      <w:r w:rsidR="00DA7E4E" w:rsidRPr="00882CB2">
        <w:rPr>
          <w:rFonts w:asciiTheme="minorBidi" w:hAnsiTheme="minorBidi" w:cstheme="minorBidi" w:hint="cs"/>
          <w:sz w:val="24"/>
          <w:szCs w:val="24"/>
          <w:rtl/>
        </w:rPr>
        <w:t>הצעת</w:t>
      </w:r>
      <w:r w:rsidR="00DA7E4E" w:rsidRPr="00882CB2">
        <w:rPr>
          <w:rFonts w:asciiTheme="minorBidi" w:hAnsiTheme="minorBidi" w:cstheme="minorBidi"/>
          <w:sz w:val="24"/>
          <w:szCs w:val="24"/>
          <w:rtl/>
        </w:rPr>
        <w:t xml:space="preserve"> </w:t>
      </w:r>
      <w:r w:rsidR="00DA7E4E" w:rsidRPr="00882CB2">
        <w:rPr>
          <w:rFonts w:asciiTheme="minorBidi" w:hAnsiTheme="minorBidi" w:cstheme="minorBidi" w:hint="cs"/>
          <w:sz w:val="24"/>
          <w:szCs w:val="24"/>
          <w:rtl/>
        </w:rPr>
        <w:t>המחיר</w:t>
      </w:r>
      <w:r w:rsidR="00DA7E4E" w:rsidRPr="00882CB2">
        <w:rPr>
          <w:rFonts w:asciiTheme="minorBidi" w:hAnsiTheme="minorBidi" w:cstheme="minorBidi"/>
          <w:sz w:val="24"/>
          <w:szCs w:val="24"/>
          <w:rtl/>
        </w:rPr>
        <w:t xml:space="preserve"> </w:t>
      </w:r>
    </w:p>
    <w:p w14:paraId="125FD799" w14:textId="77777777" w:rsidR="00DA7E4E" w:rsidRPr="00FE48DF" w:rsidRDefault="00750088" w:rsidP="002B56B7">
      <w:pPr>
        <w:spacing w:before="160" w:after="0"/>
        <w:ind w:left="567" w:firstLine="142"/>
        <w:jc w:val="both"/>
        <w:rPr>
          <w:rFonts w:asciiTheme="minorBidi" w:hAnsiTheme="minorBidi" w:cstheme="minorBidi"/>
          <w:sz w:val="24"/>
          <w:szCs w:val="24"/>
          <w:rtl/>
        </w:rPr>
      </w:pPr>
      <w:hyperlink w:anchor="_נספח_ג'_–מידע" w:history="1">
        <w:r w:rsidR="00DA7E4E" w:rsidRPr="00D45755">
          <w:rPr>
            <w:rStyle w:val="Hyperlink"/>
            <w:rFonts w:asciiTheme="minorBidi" w:hAnsiTheme="minorBidi" w:cstheme="minorBidi"/>
            <w:color w:val="auto"/>
            <w:sz w:val="24"/>
            <w:szCs w:val="24"/>
            <w:rtl/>
          </w:rPr>
          <w:t>נספח ג'</w:t>
        </w:r>
      </w:hyperlink>
      <w:r w:rsidR="00DA7E4E" w:rsidRPr="00FE48DF">
        <w:rPr>
          <w:rFonts w:asciiTheme="minorBidi" w:hAnsiTheme="minorBidi" w:cstheme="minorBidi"/>
          <w:sz w:val="24"/>
          <w:szCs w:val="24"/>
          <w:rtl/>
        </w:rPr>
        <w:t xml:space="preserve"> – </w:t>
      </w:r>
      <w:r w:rsidR="009145AB">
        <w:rPr>
          <w:rFonts w:asciiTheme="minorBidi" w:hAnsiTheme="minorBidi" w:cstheme="minorBidi" w:hint="cs"/>
          <w:sz w:val="24"/>
          <w:szCs w:val="24"/>
          <w:rtl/>
        </w:rPr>
        <w:t>מבוטל</w:t>
      </w:r>
    </w:p>
    <w:p w14:paraId="01DECF8B" w14:textId="77777777" w:rsidR="00DA7E4E" w:rsidRPr="00FE48DF" w:rsidRDefault="00750088" w:rsidP="002B56B7">
      <w:pPr>
        <w:spacing w:before="160" w:after="0"/>
        <w:ind w:left="567" w:firstLine="142"/>
        <w:jc w:val="both"/>
        <w:rPr>
          <w:rFonts w:asciiTheme="minorBidi" w:hAnsiTheme="minorBidi" w:cstheme="minorBidi"/>
          <w:sz w:val="24"/>
          <w:szCs w:val="24"/>
          <w:rtl/>
        </w:rPr>
      </w:pPr>
      <w:hyperlink w:anchor="_נספח_ד'_–" w:history="1">
        <w:r w:rsidR="00DA7E4E" w:rsidRPr="00FE48DF">
          <w:rPr>
            <w:rStyle w:val="Hyperlink"/>
            <w:rFonts w:asciiTheme="minorBidi" w:hAnsiTheme="minorBidi" w:cstheme="minorBidi"/>
            <w:color w:val="auto"/>
            <w:sz w:val="24"/>
            <w:szCs w:val="24"/>
            <w:rtl/>
          </w:rPr>
          <w:t>נספח ד'</w:t>
        </w:r>
      </w:hyperlink>
      <w:r w:rsidR="00DA7E4E" w:rsidRPr="00FE48DF">
        <w:rPr>
          <w:rFonts w:asciiTheme="minorBidi" w:hAnsiTheme="minorBidi" w:cstheme="minorBidi"/>
          <w:sz w:val="24"/>
          <w:szCs w:val="24"/>
          <w:rtl/>
        </w:rPr>
        <w:t xml:space="preserve"> – </w:t>
      </w:r>
      <w:r w:rsidR="00D11B8B" w:rsidRPr="00FE48DF">
        <w:rPr>
          <w:rFonts w:asciiTheme="minorBidi" w:hAnsiTheme="minorBidi" w:cstheme="minorBidi" w:hint="cs"/>
          <w:sz w:val="24"/>
          <w:szCs w:val="24"/>
          <w:rtl/>
        </w:rPr>
        <w:t>מפרט</w:t>
      </w:r>
      <w:r w:rsidR="00DA7E4E" w:rsidRPr="00FE48DF">
        <w:rPr>
          <w:rFonts w:asciiTheme="minorBidi" w:hAnsiTheme="minorBidi" w:cstheme="minorBidi"/>
          <w:sz w:val="24"/>
          <w:szCs w:val="24"/>
          <w:rtl/>
        </w:rPr>
        <w:t xml:space="preserve"> </w:t>
      </w:r>
      <w:r w:rsidR="004E7443">
        <w:rPr>
          <w:rFonts w:asciiTheme="minorBidi" w:hAnsiTheme="minorBidi" w:cstheme="minorBidi" w:hint="cs"/>
          <w:sz w:val="24"/>
          <w:szCs w:val="24"/>
          <w:rtl/>
        </w:rPr>
        <w:t>השירותים ואופן ביצועם</w:t>
      </w:r>
    </w:p>
    <w:p w14:paraId="5BCCBB7F" w14:textId="77777777" w:rsidR="00DA7E4E" w:rsidRPr="00FE48DF" w:rsidRDefault="00750088" w:rsidP="002B56B7">
      <w:pPr>
        <w:spacing w:before="160" w:after="0"/>
        <w:ind w:left="567" w:firstLine="142"/>
        <w:jc w:val="both"/>
        <w:rPr>
          <w:rFonts w:asciiTheme="minorBidi" w:hAnsiTheme="minorBidi" w:cstheme="minorBidi"/>
          <w:sz w:val="24"/>
          <w:szCs w:val="24"/>
        </w:rPr>
      </w:pPr>
      <w:hyperlink w:anchor="_נספח_ה'_–_1" w:history="1">
        <w:r w:rsidR="00DA7E4E" w:rsidRPr="00FE48DF">
          <w:rPr>
            <w:rStyle w:val="Hyperlink"/>
            <w:rFonts w:asciiTheme="minorBidi" w:hAnsiTheme="minorBidi" w:cstheme="minorBidi"/>
            <w:color w:val="auto"/>
            <w:sz w:val="24"/>
            <w:szCs w:val="24"/>
            <w:rtl/>
          </w:rPr>
          <w:t>נספח ה'</w:t>
        </w:r>
      </w:hyperlink>
      <w:r w:rsidR="00DA7E4E" w:rsidRPr="00FE48DF">
        <w:rPr>
          <w:rFonts w:asciiTheme="minorBidi" w:hAnsiTheme="minorBidi" w:cstheme="minorBidi"/>
          <w:sz w:val="24"/>
          <w:szCs w:val="24"/>
          <w:rtl/>
        </w:rPr>
        <w:t xml:space="preserve"> –</w:t>
      </w:r>
      <w:r w:rsidR="00605DF5" w:rsidRPr="00FE48DF">
        <w:rPr>
          <w:rFonts w:asciiTheme="minorBidi" w:hAnsiTheme="minorBidi" w:cstheme="minorBidi" w:hint="cs"/>
          <w:sz w:val="24"/>
          <w:szCs w:val="24"/>
          <w:rtl/>
        </w:rPr>
        <w:t xml:space="preserve"> </w:t>
      </w:r>
      <w:r w:rsidR="00DA7E4E" w:rsidRPr="00FE48DF">
        <w:rPr>
          <w:rFonts w:asciiTheme="minorBidi" w:hAnsiTheme="minorBidi" w:cstheme="minorBidi" w:hint="cs"/>
          <w:sz w:val="24"/>
          <w:szCs w:val="24"/>
          <w:rtl/>
        </w:rPr>
        <w:t>הסכם</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ההתקשרות</w:t>
      </w:r>
    </w:p>
    <w:p w14:paraId="5841D33A" w14:textId="77777777" w:rsidR="00DA7E4E" w:rsidRPr="00FE48DF" w:rsidRDefault="00750088" w:rsidP="002B56B7">
      <w:pPr>
        <w:spacing w:before="160" w:after="0"/>
        <w:ind w:left="567" w:firstLine="142"/>
        <w:jc w:val="both"/>
        <w:rPr>
          <w:rFonts w:asciiTheme="minorBidi" w:hAnsiTheme="minorBidi" w:cstheme="minorBidi"/>
          <w:sz w:val="24"/>
          <w:szCs w:val="24"/>
        </w:rPr>
      </w:pPr>
      <w:hyperlink w:anchor="_נספח_ו'_–_2" w:history="1">
        <w:r w:rsidR="00DA7E4E" w:rsidRPr="00FE48DF">
          <w:rPr>
            <w:rStyle w:val="Hyperlink"/>
            <w:rFonts w:asciiTheme="minorBidi" w:hAnsiTheme="minorBidi" w:cstheme="minorBidi"/>
            <w:color w:val="auto"/>
            <w:sz w:val="24"/>
            <w:szCs w:val="24"/>
            <w:rtl/>
          </w:rPr>
          <w:t xml:space="preserve">נספח ו' </w:t>
        </w:r>
      </w:hyperlink>
      <w:r w:rsidR="00DA7E4E" w:rsidRPr="00FE48DF">
        <w:rPr>
          <w:rFonts w:asciiTheme="minorBidi" w:hAnsiTheme="minorBidi" w:cstheme="minorBidi"/>
          <w:sz w:val="24"/>
          <w:szCs w:val="24"/>
          <w:rtl/>
        </w:rPr>
        <w:t xml:space="preserve"> – </w:t>
      </w:r>
      <w:r w:rsidR="00DA7E4E" w:rsidRPr="00FE48DF">
        <w:rPr>
          <w:rFonts w:asciiTheme="minorBidi" w:hAnsiTheme="minorBidi" w:cstheme="minorBidi" w:hint="cs"/>
          <w:sz w:val="24"/>
          <w:szCs w:val="24"/>
          <w:rtl/>
        </w:rPr>
        <w:t>כתב</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ערבות</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מכרז</w:t>
      </w:r>
    </w:p>
    <w:p w14:paraId="70512B9D" w14:textId="77777777" w:rsidR="00DA7E4E" w:rsidRPr="00FE48DF" w:rsidRDefault="00750088" w:rsidP="002B56B7">
      <w:pPr>
        <w:spacing w:before="160" w:after="0"/>
        <w:ind w:left="567" w:firstLine="142"/>
        <w:jc w:val="both"/>
        <w:rPr>
          <w:rFonts w:asciiTheme="minorBidi" w:hAnsiTheme="minorBidi" w:cstheme="minorBidi"/>
          <w:sz w:val="24"/>
          <w:szCs w:val="24"/>
          <w:rtl/>
        </w:rPr>
      </w:pPr>
      <w:hyperlink w:anchor="_נספח_ז'_–" w:history="1">
        <w:r w:rsidR="00DA7E4E" w:rsidRPr="00FE48DF">
          <w:rPr>
            <w:rStyle w:val="Hyperlink"/>
            <w:rFonts w:asciiTheme="minorBidi" w:hAnsiTheme="minorBidi" w:cstheme="minorBidi"/>
            <w:color w:val="auto"/>
            <w:sz w:val="24"/>
            <w:szCs w:val="24"/>
            <w:rtl/>
          </w:rPr>
          <w:t>נספח ז'</w:t>
        </w:r>
      </w:hyperlink>
      <w:r w:rsidR="00DA7E4E" w:rsidRPr="00FE48DF">
        <w:rPr>
          <w:rFonts w:asciiTheme="minorBidi" w:hAnsiTheme="minorBidi" w:cstheme="minorBidi"/>
          <w:sz w:val="24"/>
          <w:szCs w:val="24"/>
          <w:rtl/>
        </w:rPr>
        <w:t xml:space="preserve"> – </w:t>
      </w:r>
      <w:r w:rsidR="00DA7E4E" w:rsidRPr="00FE48DF">
        <w:rPr>
          <w:rFonts w:asciiTheme="minorBidi" w:hAnsiTheme="minorBidi" w:cstheme="minorBidi" w:hint="cs"/>
          <w:sz w:val="24"/>
          <w:szCs w:val="24"/>
          <w:rtl/>
        </w:rPr>
        <w:t>תצהיר</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בדבר</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אי</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תיאום</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הצעות</w:t>
      </w:r>
      <w:r w:rsidR="00DA7E4E" w:rsidRPr="00FE48DF">
        <w:rPr>
          <w:rFonts w:asciiTheme="minorBidi" w:hAnsiTheme="minorBidi" w:cstheme="minorBidi"/>
          <w:sz w:val="24"/>
          <w:szCs w:val="24"/>
          <w:rtl/>
        </w:rPr>
        <w:t xml:space="preserve"> </w:t>
      </w:r>
      <w:r w:rsidR="006B57A2" w:rsidRPr="00FE48DF">
        <w:rPr>
          <w:rFonts w:asciiTheme="minorBidi" w:hAnsiTheme="minorBidi" w:cstheme="minorBidi" w:hint="cs"/>
          <w:sz w:val="24"/>
          <w:szCs w:val="24"/>
          <w:rtl/>
        </w:rPr>
        <w:t>למכרז</w:t>
      </w:r>
    </w:p>
    <w:p w14:paraId="7503142D" w14:textId="77777777" w:rsidR="00DA7E4E" w:rsidRPr="00FE48DF" w:rsidRDefault="00750088" w:rsidP="002B56B7">
      <w:pPr>
        <w:spacing w:before="160" w:after="0"/>
        <w:ind w:left="567" w:firstLine="142"/>
        <w:jc w:val="both"/>
        <w:rPr>
          <w:rFonts w:asciiTheme="minorBidi" w:hAnsiTheme="minorBidi" w:cstheme="minorBidi"/>
          <w:sz w:val="24"/>
          <w:szCs w:val="24"/>
        </w:rPr>
      </w:pPr>
      <w:hyperlink w:anchor="_נספח_ח'_–" w:history="1">
        <w:r w:rsidR="00DA7E4E" w:rsidRPr="00FE48DF">
          <w:rPr>
            <w:rStyle w:val="Hyperlink"/>
            <w:rFonts w:asciiTheme="minorBidi" w:hAnsiTheme="minorBidi" w:cstheme="minorBidi"/>
            <w:color w:val="auto"/>
            <w:sz w:val="24"/>
            <w:szCs w:val="24"/>
            <w:rtl/>
          </w:rPr>
          <w:t>נספח ח'</w:t>
        </w:r>
      </w:hyperlink>
      <w:r w:rsidR="00DA7E4E" w:rsidRPr="00FE48DF">
        <w:rPr>
          <w:rFonts w:asciiTheme="minorBidi" w:hAnsiTheme="minorBidi" w:cstheme="minorBidi"/>
          <w:sz w:val="24"/>
          <w:szCs w:val="24"/>
          <w:rtl/>
        </w:rPr>
        <w:t xml:space="preserve"> – </w:t>
      </w:r>
      <w:r w:rsidR="00854FE7" w:rsidRPr="00FE48DF">
        <w:rPr>
          <w:rFonts w:asciiTheme="minorBidi" w:hAnsiTheme="minorBidi" w:cstheme="minorBidi" w:hint="cs"/>
          <w:sz w:val="24"/>
          <w:szCs w:val="24"/>
          <w:rtl/>
        </w:rPr>
        <w:t xml:space="preserve">אישור </w:t>
      </w:r>
      <w:r w:rsidR="000C1F8A">
        <w:rPr>
          <w:rFonts w:asciiTheme="minorBidi" w:hAnsiTheme="minorBidi" w:cstheme="minorBidi" w:hint="cs"/>
          <w:sz w:val="24"/>
          <w:szCs w:val="24"/>
          <w:rtl/>
        </w:rPr>
        <w:t>רואה חשבון</w:t>
      </w:r>
      <w:r w:rsidR="00854FE7" w:rsidRPr="00FE48DF">
        <w:rPr>
          <w:rFonts w:asciiTheme="minorBidi" w:hAnsiTheme="minorBidi" w:cstheme="minorBidi" w:hint="cs"/>
          <w:sz w:val="24"/>
          <w:szCs w:val="24"/>
          <w:rtl/>
        </w:rPr>
        <w:t xml:space="preserve"> </w:t>
      </w:r>
    </w:p>
    <w:p w14:paraId="122A0327" w14:textId="77777777" w:rsidR="00DA7E4E" w:rsidRPr="00FE48DF" w:rsidRDefault="00750088" w:rsidP="002B56B7">
      <w:pPr>
        <w:spacing w:before="160" w:after="0"/>
        <w:ind w:left="567" w:firstLine="142"/>
        <w:jc w:val="both"/>
        <w:rPr>
          <w:rFonts w:asciiTheme="minorBidi" w:hAnsiTheme="minorBidi" w:cstheme="minorBidi"/>
          <w:sz w:val="24"/>
          <w:szCs w:val="24"/>
          <w:rtl/>
        </w:rPr>
      </w:pPr>
      <w:hyperlink w:anchor="_נספח_ט'_–" w:history="1">
        <w:r w:rsidR="00DA7E4E" w:rsidRPr="00FE48DF">
          <w:rPr>
            <w:rStyle w:val="Hyperlink"/>
            <w:rFonts w:asciiTheme="minorBidi" w:hAnsiTheme="minorBidi" w:cstheme="minorBidi"/>
            <w:color w:val="auto"/>
            <w:sz w:val="24"/>
            <w:szCs w:val="24"/>
            <w:rtl/>
          </w:rPr>
          <w:t>נספח ט'</w:t>
        </w:r>
      </w:hyperlink>
      <w:r w:rsidR="00DA7E4E" w:rsidRPr="00FE48DF">
        <w:rPr>
          <w:rFonts w:asciiTheme="minorBidi" w:hAnsiTheme="minorBidi" w:cstheme="minorBidi"/>
          <w:sz w:val="24"/>
          <w:szCs w:val="24"/>
          <w:rtl/>
        </w:rPr>
        <w:t xml:space="preserve"> – </w:t>
      </w:r>
      <w:r w:rsidR="00DA7E4E" w:rsidRPr="00FE48DF">
        <w:rPr>
          <w:rFonts w:asciiTheme="minorBidi" w:hAnsiTheme="minorBidi" w:cstheme="minorBidi" w:hint="cs"/>
          <w:sz w:val="24"/>
          <w:szCs w:val="24"/>
          <w:rtl/>
        </w:rPr>
        <w:t>טופס</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הצהרת</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סודיות</w:t>
      </w:r>
    </w:p>
    <w:p w14:paraId="70C7ABEF" w14:textId="77777777" w:rsidR="004F557A" w:rsidRPr="00FE48DF" w:rsidRDefault="00750088" w:rsidP="002B56B7">
      <w:pPr>
        <w:spacing w:before="160" w:after="0"/>
        <w:ind w:left="567" w:firstLine="142"/>
        <w:jc w:val="both"/>
        <w:rPr>
          <w:rFonts w:asciiTheme="minorBidi" w:hAnsiTheme="minorBidi" w:cstheme="minorBidi"/>
          <w:sz w:val="24"/>
          <w:szCs w:val="24"/>
          <w:rtl/>
        </w:rPr>
      </w:pPr>
      <w:hyperlink w:anchor="_נספח_י'_–" w:history="1">
        <w:r w:rsidR="00DA7E4E" w:rsidRPr="00FE48DF">
          <w:rPr>
            <w:rStyle w:val="Hyperlink"/>
            <w:rFonts w:asciiTheme="minorBidi" w:hAnsiTheme="minorBidi" w:cstheme="minorBidi"/>
            <w:color w:val="auto"/>
            <w:sz w:val="24"/>
            <w:szCs w:val="24"/>
            <w:rtl/>
          </w:rPr>
          <w:t xml:space="preserve">נספח י' </w:t>
        </w:r>
      </w:hyperlink>
      <w:r w:rsidR="00DA7E4E" w:rsidRPr="00FE48DF">
        <w:rPr>
          <w:rFonts w:asciiTheme="minorBidi" w:hAnsiTheme="minorBidi" w:cstheme="minorBidi"/>
          <w:sz w:val="24"/>
          <w:szCs w:val="24"/>
          <w:rtl/>
        </w:rPr>
        <w:t xml:space="preserve"> – </w:t>
      </w:r>
      <w:r w:rsidR="00DA7E4E" w:rsidRPr="00FE48DF">
        <w:rPr>
          <w:rFonts w:asciiTheme="minorBidi" w:hAnsiTheme="minorBidi" w:cstheme="minorBidi" w:hint="cs"/>
          <w:sz w:val="24"/>
          <w:szCs w:val="24"/>
          <w:rtl/>
        </w:rPr>
        <w:t>תצהיר</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בדבר</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היעדר</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ניגוד</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עניינים</w:t>
      </w:r>
    </w:p>
    <w:p w14:paraId="371BD594" w14:textId="77777777" w:rsidR="00DA7E4E" w:rsidRPr="00FE48DF" w:rsidRDefault="004F557A" w:rsidP="002B56B7">
      <w:pPr>
        <w:spacing w:before="160" w:after="0"/>
        <w:ind w:left="567" w:firstLine="142"/>
        <w:jc w:val="both"/>
        <w:rPr>
          <w:rFonts w:asciiTheme="minorBidi" w:hAnsiTheme="minorBidi" w:cstheme="minorBidi"/>
          <w:sz w:val="24"/>
          <w:szCs w:val="24"/>
        </w:rPr>
      </w:pPr>
      <w:r w:rsidRPr="00FE48DF">
        <w:rPr>
          <w:rFonts w:asciiTheme="minorBidi" w:hAnsiTheme="minorBidi" w:cstheme="minorBidi" w:hint="cs"/>
          <w:sz w:val="24"/>
          <w:szCs w:val="24"/>
          <w:u w:val="single"/>
          <w:rtl/>
        </w:rPr>
        <w:t>נספח י"א</w:t>
      </w:r>
      <w:r w:rsidRPr="00FE48DF">
        <w:rPr>
          <w:rFonts w:asciiTheme="minorBidi" w:hAnsiTheme="minorBidi" w:cstheme="minorBidi" w:hint="cs"/>
          <w:sz w:val="24"/>
          <w:szCs w:val="24"/>
          <w:rtl/>
        </w:rPr>
        <w:t xml:space="preserve"> </w:t>
      </w:r>
      <w:r w:rsidR="00EB6ED9" w:rsidRPr="00FE48DF">
        <w:rPr>
          <w:rFonts w:asciiTheme="minorBidi" w:hAnsiTheme="minorBidi" w:cstheme="minorBidi" w:hint="cs"/>
          <w:sz w:val="24"/>
          <w:szCs w:val="24"/>
          <w:rtl/>
        </w:rPr>
        <w:t xml:space="preserve">- </w:t>
      </w:r>
      <w:r w:rsidR="00A078E0" w:rsidRPr="00C82ED7">
        <w:rPr>
          <w:rFonts w:asciiTheme="minorBidi" w:hAnsiTheme="minorBidi" w:cstheme="minorBidi"/>
          <w:sz w:val="24"/>
          <w:szCs w:val="24"/>
          <w:rtl/>
        </w:rPr>
        <w:t>תצהיר המציע על עמידה בתנאי הסף</w:t>
      </w:r>
      <w:r w:rsidR="00DA7E4E" w:rsidRPr="00FE48DF">
        <w:rPr>
          <w:rFonts w:asciiTheme="minorBidi" w:hAnsiTheme="minorBidi" w:cstheme="minorBidi"/>
          <w:sz w:val="24"/>
          <w:szCs w:val="24"/>
          <w:rtl/>
        </w:rPr>
        <w:t xml:space="preserve"> </w:t>
      </w:r>
    </w:p>
    <w:p w14:paraId="41DD5C04" w14:textId="77777777" w:rsidR="00DA7E4E" w:rsidRDefault="00750088" w:rsidP="002B56B7">
      <w:pPr>
        <w:spacing w:before="160" w:after="0"/>
        <w:ind w:left="567" w:firstLine="142"/>
        <w:jc w:val="both"/>
        <w:rPr>
          <w:rFonts w:asciiTheme="minorBidi" w:hAnsiTheme="minorBidi" w:cstheme="minorBidi"/>
          <w:sz w:val="24"/>
          <w:szCs w:val="24"/>
          <w:rtl/>
        </w:rPr>
      </w:pPr>
      <w:hyperlink w:anchor="_נספח_יב'_–_2" w:history="1">
        <w:r w:rsidR="00DA7E4E" w:rsidRPr="00FE48DF">
          <w:rPr>
            <w:rStyle w:val="Hyperlink"/>
            <w:rFonts w:asciiTheme="minorBidi" w:hAnsiTheme="minorBidi" w:cstheme="minorBidi"/>
            <w:color w:val="auto"/>
            <w:sz w:val="24"/>
            <w:szCs w:val="24"/>
            <w:rtl/>
          </w:rPr>
          <w:t>נספח י"ב</w:t>
        </w:r>
      </w:hyperlink>
      <w:r w:rsidR="00DA7E4E" w:rsidRPr="00FE48DF">
        <w:rPr>
          <w:rFonts w:asciiTheme="minorBidi" w:hAnsiTheme="minorBidi" w:cstheme="minorBidi"/>
          <w:sz w:val="24"/>
          <w:szCs w:val="24"/>
          <w:rtl/>
        </w:rPr>
        <w:t xml:space="preserve"> – </w:t>
      </w:r>
      <w:r w:rsidR="00DE5653" w:rsidRPr="00FE48DF">
        <w:rPr>
          <w:rFonts w:asciiTheme="minorBidi" w:hAnsiTheme="minorBidi" w:cstheme="minorBidi" w:hint="cs"/>
          <w:sz w:val="24"/>
          <w:szCs w:val="24"/>
          <w:rtl/>
        </w:rPr>
        <w:t>נהלי</w:t>
      </w:r>
      <w:r w:rsidR="00DE5653"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אבטחה</w:t>
      </w:r>
      <w:r w:rsidR="00DA7E4E" w:rsidRPr="00FE48DF">
        <w:rPr>
          <w:rFonts w:asciiTheme="minorBidi" w:hAnsiTheme="minorBidi" w:cstheme="minorBidi"/>
          <w:sz w:val="24"/>
          <w:szCs w:val="24"/>
          <w:rtl/>
        </w:rPr>
        <w:t xml:space="preserve"> </w:t>
      </w:r>
      <w:r w:rsidR="00DA7E4E" w:rsidRPr="00FE48DF">
        <w:rPr>
          <w:rFonts w:asciiTheme="minorBidi" w:hAnsiTheme="minorBidi" w:cstheme="minorBidi" w:hint="cs"/>
          <w:sz w:val="24"/>
          <w:szCs w:val="24"/>
          <w:rtl/>
        </w:rPr>
        <w:t>ו</w:t>
      </w:r>
      <w:r w:rsidR="003043E4" w:rsidRPr="00FE48DF">
        <w:rPr>
          <w:rFonts w:asciiTheme="minorBidi" w:hAnsiTheme="minorBidi" w:cstheme="minorBidi" w:hint="cs"/>
          <w:sz w:val="24"/>
          <w:szCs w:val="24"/>
          <w:rtl/>
        </w:rPr>
        <w:t>אבטחת</w:t>
      </w:r>
      <w:r w:rsidR="003043E4" w:rsidRPr="00FE48DF">
        <w:rPr>
          <w:rFonts w:asciiTheme="minorBidi" w:hAnsiTheme="minorBidi" w:cstheme="minorBidi"/>
          <w:sz w:val="24"/>
          <w:szCs w:val="24"/>
          <w:rtl/>
        </w:rPr>
        <w:t xml:space="preserve"> </w:t>
      </w:r>
      <w:r w:rsidR="003043E4" w:rsidRPr="00FE48DF">
        <w:rPr>
          <w:rFonts w:asciiTheme="minorBidi" w:hAnsiTheme="minorBidi" w:cstheme="minorBidi" w:hint="cs"/>
          <w:sz w:val="24"/>
          <w:szCs w:val="24"/>
          <w:rtl/>
        </w:rPr>
        <w:t>מידע</w:t>
      </w:r>
      <w:r w:rsidR="003043E4" w:rsidRPr="00FE48DF">
        <w:rPr>
          <w:rFonts w:asciiTheme="minorBidi" w:hAnsiTheme="minorBidi" w:cstheme="minorBidi"/>
          <w:sz w:val="24"/>
          <w:szCs w:val="24"/>
          <w:rtl/>
        </w:rPr>
        <w:t xml:space="preserve"> </w:t>
      </w:r>
      <w:r w:rsidR="003043E4" w:rsidRPr="00FE48DF">
        <w:rPr>
          <w:rFonts w:asciiTheme="minorBidi" w:hAnsiTheme="minorBidi" w:cstheme="minorBidi" w:hint="cs"/>
          <w:sz w:val="24"/>
          <w:szCs w:val="24"/>
          <w:rtl/>
        </w:rPr>
        <w:t>וסייבר</w:t>
      </w:r>
    </w:p>
    <w:p w14:paraId="641FE9B5" w14:textId="77777777" w:rsidR="009145AB" w:rsidRDefault="009145AB" w:rsidP="002B56B7">
      <w:pPr>
        <w:spacing w:before="160" w:after="0"/>
        <w:ind w:left="567" w:firstLine="142"/>
        <w:jc w:val="both"/>
        <w:rPr>
          <w:rFonts w:asciiTheme="minorBidi" w:hAnsiTheme="minorBidi" w:cstheme="minorBidi"/>
          <w:sz w:val="24"/>
          <w:szCs w:val="24"/>
          <w:rtl/>
        </w:rPr>
      </w:pPr>
      <w:r w:rsidRPr="002B56B7">
        <w:rPr>
          <w:rFonts w:asciiTheme="minorBidi" w:hAnsiTheme="minorBidi" w:cstheme="minorBidi" w:hint="cs"/>
          <w:sz w:val="24"/>
          <w:szCs w:val="24"/>
          <w:u w:val="single"/>
          <w:rtl/>
        </w:rPr>
        <w:t>נספח י"ג</w:t>
      </w:r>
      <w:r>
        <w:rPr>
          <w:rFonts w:asciiTheme="minorBidi" w:hAnsiTheme="minorBidi" w:cstheme="minorBidi" w:hint="cs"/>
          <w:sz w:val="24"/>
          <w:szCs w:val="24"/>
          <w:rtl/>
        </w:rPr>
        <w:t xml:space="preserve"> </w:t>
      </w:r>
      <w:r>
        <w:rPr>
          <w:rFonts w:asciiTheme="minorBidi" w:hAnsiTheme="minorBidi" w:cstheme="minorBidi"/>
          <w:sz w:val="24"/>
          <w:szCs w:val="24"/>
          <w:rtl/>
        </w:rPr>
        <w:t>–</w:t>
      </w:r>
      <w:r>
        <w:rPr>
          <w:rFonts w:asciiTheme="minorBidi" w:hAnsiTheme="minorBidi" w:cstheme="minorBidi" w:hint="cs"/>
          <w:sz w:val="24"/>
          <w:szCs w:val="24"/>
          <w:rtl/>
        </w:rPr>
        <w:t xml:space="preserve"> תחומי העסוק/התמחות של המציע</w:t>
      </w:r>
    </w:p>
    <w:p w14:paraId="37559FF1" w14:textId="77777777" w:rsidR="009145AB" w:rsidRDefault="009145AB" w:rsidP="002B56B7">
      <w:pPr>
        <w:spacing w:before="160" w:after="0"/>
        <w:ind w:left="567" w:firstLine="142"/>
        <w:jc w:val="both"/>
        <w:rPr>
          <w:rFonts w:asciiTheme="minorBidi" w:hAnsiTheme="minorBidi" w:cstheme="minorBidi"/>
          <w:sz w:val="24"/>
          <w:szCs w:val="24"/>
          <w:rtl/>
        </w:rPr>
      </w:pPr>
      <w:r w:rsidRPr="002B56B7">
        <w:rPr>
          <w:rFonts w:asciiTheme="minorBidi" w:hAnsiTheme="minorBidi" w:cstheme="minorBidi" w:hint="cs"/>
          <w:sz w:val="24"/>
          <w:szCs w:val="24"/>
          <w:u w:val="single"/>
          <w:rtl/>
        </w:rPr>
        <w:t>נספח י"ד</w:t>
      </w:r>
      <w:r>
        <w:rPr>
          <w:rFonts w:asciiTheme="minorBidi" w:hAnsiTheme="minorBidi" w:cstheme="minorBidi" w:hint="cs"/>
          <w:sz w:val="24"/>
          <w:szCs w:val="24"/>
          <w:rtl/>
        </w:rPr>
        <w:t xml:space="preserve"> </w:t>
      </w:r>
      <w:r>
        <w:rPr>
          <w:rFonts w:asciiTheme="minorBidi" w:hAnsiTheme="minorBidi" w:cstheme="minorBidi"/>
          <w:sz w:val="24"/>
          <w:szCs w:val="24"/>
          <w:rtl/>
        </w:rPr>
        <w:t>–</w:t>
      </w:r>
      <w:r>
        <w:rPr>
          <w:rFonts w:asciiTheme="minorBidi" w:hAnsiTheme="minorBidi" w:cstheme="minorBidi" w:hint="cs"/>
          <w:sz w:val="24"/>
          <w:szCs w:val="24"/>
          <w:rtl/>
        </w:rPr>
        <w:t xml:space="preserve"> התמחות המציע בתחום </w:t>
      </w:r>
      <w:r>
        <w:rPr>
          <w:rFonts w:asciiTheme="minorBidi" w:hAnsiTheme="minorBidi" w:cstheme="minorBidi"/>
          <w:sz w:val="24"/>
          <w:szCs w:val="24"/>
        </w:rPr>
        <w:t>Data Science &amp; AI</w:t>
      </w:r>
    </w:p>
    <w:p w14:paraId="6AE5BC8F" w14:textId="77777777" w:rsidR="00B81DD2" w:rsidRDefault="00B81DD2" w:rsidP="002B56B7">
      <w:pPr>
        <w:spacing w:before="160" w:after="0"/>
        <w:ind w:left="567" w:firstLine="142"/>
        <w:jc w:val="both"/>
        <w:rPr>
          <w:rFonts w:asciiTheme="minorBidi" w:hAnsiTheme="minorBidi" w:cstheme="minorBidi"/>
          <w:sz w:val="24"/>
          <w:szCs w:val="24"/>
          <w:rtl/>
        </w:rPr>
      </w:pPr>
      <w:r w:rsidRPr="000530F5">
        <w:rPr>
          <w:rFonts w:asciiTheme="minorBidi" w:hAnsiTheme="minorBidi" w:cstheme="minorBidi" w:hint="cs"/>
          <w:sz w:val="24"/>
          <w:szCs w:val="24"/>
          <w:u w:val="single"/>
          <w:rtl/>
        </w:rPr>
        <w:t xml:space="preserve">נספח ט"ו </w:t>
      </w:r>
      <w:r w:rsidRPr="000530F5">
        <w:rPr>
          <w:rFonts w:asciiTheme="minorBidi" w:hAnsiTheme="minorBidi" w:cstheme="minorBidi"/>
          <w:sz w:val="24"/>
          <w:szCs w:val="24"/>
          <w:rtl/>
        </w:rPr>
        <w:t>–</w:t>
      </w:r>
      <w:r>
        <w:rPr>
          <w:rFonts w:asciiTheme="minorBidi" w:hAnsiTheme="minorBidi" w:cstheme="minorBidi" w:hint="cs"/>
          <w:sz w:val="24"/>
          <w:szCs w:val="24"/>
          <w:rtl/>
        </w:rPr>
        <w:t xml:space="preserve"> </w:t>
      </w:r>
      <w:r w:rsidR="00F0165B" w:rsidRPr="00F0165B">
        <w:rPr>
          <w:rFonts w:asciiTheme="minorBidi" w:hAnsiTheme="minorBidi" w:cs="Arial"/>
          <w:sz w:val="24"/>
          <w:szCs w:val="24"/>
          <w:rtl/>
        </w:rPr>
        <w:t>פירוט הצוות המוצע</w:t>
      </w:r>
    </w:p>
    <w:p w14:paraId="0A7FBC41" w14:textId="77777777" w:rsidR="009145AB" w:rsidRDefault="009145AB" w:rsidP="002B56B7">
      <w:pPr>
        <w:spacing w:before="160" w:after="0"/>
        <w:ind w:left="567" w:firstLine="142"/>
        <w:jc w:val="both"/>
        <w:rPr>
          <w:rFonts w:asciiTheme="minorBidi" w:hAnsiTheme="minorBidi" w:cstheme="minorBidi"/>
          <w:sz w:val="24"/>
          <w:szCs w:val="24"/>
          <w:rtl/>
        </w:rPr>
      </w:pPr>
      <w:r w:rsidRPr="002B56B7">
        <w:rPr>
          <w:rFonts w:asciiTheme="minorBidi" w:hAnsiTheme="minorBidi" w:cstheme="minorBidi" w:hint="cs"/>
          <w:sz w:val="24"/>
          <w:szCs w:val="24"/>
          <w:u w:val="single"/>
          <w:rtl/>
        </w:rPr>
        <w:t>נספח ט"ז</w:t>
      </w:r>
      <w:r>
        <w:rPr>
          <w:rFonts w:asciiTheme="minorBidi" w:hAnsiTheme="minorBidi" w:cstheme="minorBidi" w:hint="cs"/>
          <w:sz w:val="24"/>
          <w:szCs w:val="24"/>
          <w:rtl/>
        </w:rPr>
        <w:t xml:space="preserve"> </w:t>
      </w:r>
      <w:r>
        <w:rPr>
          <w:rFonts w:asciiTheme="minorBidi" w:hAnsiTheme="minorBidi" w:cstheme="minorBidi"/>
          <w:sz w:val="24"/>
          <w:szCs w:val="24"/>
          <w:rtl/>
        </w:rPr>
        <w:t>–</w:t>
      </w:r>
      <w:r>
        <w:rPr>
          <w:rFonts w:asciiTheme="minorBidi" w:hAnsiTheme="minorBidi" w:cstheme="minorBidi" w:hint="cs"/>
          <w:sz w:val="24"/>
          <w:szCs w:val="24"/>
          <w:rtl/>
        </w:rPr>
        <w:t xml:space="preserve"> פרוט פרויקטים בארגונים</w:t>
      </w:r>
    </w:p>
    <w:p w14:paraId="6165B84B" w14:textId="77777777" w:rsidR="00286A7F" w:rsidRPr="00FE48DF" w:rsidRDefault="00CA3C9C" w:rsidP="002B56B7">
      <w:pPr>
        <w:spacing w:before="160" w:after="0"/>
        <w:ind w:left="567" w:firstLine="142"/>
        <w:jc w:val="both"/>
        <w:rPr>
          <w:rFonts w:asciiTheme="minorBidi" w:hAnsiTheme="minorBidi" w:cstheme="minorBidi"/>
          <w:sz w:val="24"/>
          <w:szCs w:val="24"/>
          <w:rtl/>
        </w:rPr>
      </w:pPr>
      <w:r w:rsidRPr="0088080E">
        <w:rPr>
          <w:rFonts w:asciiTheme="minorBidi" w:hAnsiTheme="minorBidi" w:cstheme="minorBidi"/>
          <w:sz w:val="24"/>
          <w:szCs w:val="24"/>
          <w:u w:val="single"/>
          <w:rtl/>
        </w:rPr>
        <w:t>נספח י"</w:t>
      </w:r>
      <w:r w:rsidR="003F6D7A" w:rsidRPr="0088080E">
        <w:rPr>
          <w:rFonts w:asciiTheme="minorBidi" w:hAnsiTheme="minorBidi" w:cstheme="minorBidi" w:hint="cs"/>
          <w:sz w:val="24"/>
          <w:szCs w:val="24"/>
          <w:u w:val="single"/>
          <w:rtl/>
        </w:rPr>
        <w:t>ז</w:t>
      </w:r>
      <w:r w:rsidR="00286A7F" w:rsidRPr="00FE48DF">
        <w:rPr>
          <w:rFonts w:asciiTheme="minorBidi" w:hAnsiTheme="minorBidi" w:cstheme="minorBidi"/>
          <w:sz w:val="24"/>
          <w:szCs w:val="24"/>
          <w:rtl/>
        </w:rPr>
        <w:t xml:space="preserve"> </w:t>
      </w:r>
      <w:r w:rsidR="00DB6BFF">
        <w:rPr>
          <w:rFonts w:asciiTheme="minorBidi" w:hAnsiTheme="minorBidi" w:cstheme="minorBidi"/>
          <w:sz w:val="24"/>
          <w:szCs w:val="24"/>
          <w:rtl/>
        </w:rPr>
        <w:t>–</w:t>
      </w:r>
      <w:r w:rsidR="00286A7F" w:rsidRPr="00FE48DF">
        <w:rPr>
          <w:rFonts w:asciiTheme="minorBidi" w:hAnsiTheme="minorBidi" w:cstheme="minorBidi"/>
          <w:sz w:val="24"/>
          <w:szCs w:val="24"/>
          <w:rtl/>
        </w:rPr>
        <w:t xml:space="preserve"> </w:t>
      </w:r>
      <w:r w:rsidR="008A401B" w:rsidRPr="000530F5">
        <w:rPr>
          <w:rFonts w:asciiTheme="minorBidi" w:hAnsiTheme="minorBidi" w:cstheme="minorBidi" w:hint="cs"/>
          <w:sz w:val="24"/>
          <w:szCs w:val="24"/>
          <w:rtl/>
        </w:rPr>
        <w:t>תיאור</w:t>
      </w:r>
      <w:r w:rsidR="00DB6BFF" w:rsidRPr="000530F5">
        <w:rPr>
          <w:rFonts w:asciiTheme="minorBidi" w:hAnsiTheme="minorBidi" w:cstheme="minorBidi" w:hint="cs"/>
          <w:sz w:val="24"/>
          <w:szCs w:val="24"/>
          <w:rtl/>
        </w:rPr>
        <w:t xml:space="preserve"> </w:t>
      </w:r>
      <w:r w:rsidR="008A401B" w:rsidRPr="000530F5">
        <w:rPr>
          <w:rFonts w:asciiTheme="minorBidi" w:hAnsiTheme="minorBidi" w:cstheme="minorBidi" w:hint="cs"/>
          <w:sz w:val="24"/>
          <w:szCs w:val="24"/>
          <w:rtl/>
        </w:rPr>
        <w:t>ה</w:t>
      </w:r>
      <w:r w:rsidR="00DB6BFF" w:rsidRPr="000530F5">
        <w:rPr>
          <w:rFonts w:asciiTheme="minorBidi" w:hAnsiTheme="minorBidi" w:cstheme="minorBidi" w:hint="cs"/>
          <w:sz w:val="24"/>
          <w:szCs w:val="24"/>
          <w:rtl/>
        </w:rPr>
        <w:t>תפקידים ו</w:t>
      </w:r>
      <w:r w:rsidR="008A401B" w:rsidRPr="000530F5">
        <w:rPr>
          <w:rFonts w:asciiTheme="minorBidi" w:hAnsiTheme="minorBidi" w:cstheme="minorBidi" w:hint="cs"/>
          <w:sz w:val="24"/>
          <w:szCs w:val="24"/>
          <w:rtl/>
        </w:rPr>
        <w:t>ה</w:t>
      </w:r>
      <w:r w:rsidR="00DB6BFF" w:rsidRPr="000530F5">
        <w:rPr>
          <w:rFonts w:asciiTheme="minorBidi" w:hAnsiTheme="minorBidi" w:cstheme="minorBidi" w:hint="cs"/>
          <w:sz w:val="24"/>
          <w:szCs w:val="24"/>
          <w:rtl/>
        </w:rPr>
        <w:t xml:space="preserve">כישורים </w:t>
      </w:r>
      <w:r w:rsidR="008A401B" w:rsidRPr="000530F5">
        <w:rPr>
          <w:rFonts w:asciiTheme="minorBidi" w:hAnsiTheme="minorBidi" w:cstheme="minorBidi" w:hint="cs"/>
          <w:sz w:val="24"/>
          <w:szCs w:val="24"/>
          <w:rtl/>
        </w:rPr>
        <w:t>ה</w:t>
      </w:r>
      <w:r w:rsidR="00DB6BFF" w:rsidRPr="000530F5">
        <w:rPr>
          <w:rFonts w:asciiTheme="minorBidi" w:hAnsiTheme="minorBidi" w:cstheme="minorBidi" w:hint="cs"/>
          <w:sz w:val="24"/>
          <w:szCs w:val="24"/>
          <w:rtl/>
        </w:rPr>
        <w:t>רצויים</w:t>
      </w:r>
    </w:p>
    <w:p w14:paraId="165BF54F" w14:textId="77777777" w:rsidR="00623797" w:rsidRPr="00FE48DF" w:rsidRDefault="00750088" w:rsidP="002B56B7">
      <w:pPr>
        <w:spacing w:before="160" w:after="0"/>
        <w:ind w:left="567" w:firstLine="142"/>
        <w:jc w:val="both"/>
        <w:rPr>
          <w:rFonts w:asciiTheme="minorBidi" w:hAnsiTheme="minorBidi" w:cs="Arial"/>
          <w:sz w:val="24"/>
          <w:szCs w:val="24"/>
          <w:rtl/>
        </w:rPr>
      </w:pPr>
      <w:hyperlink w:anchor="_פירוט_ארגונים_להם" w:history="1">
        <w:r w:rsidR="00CA3C9C" w:rsidRPr="00FE48DF">
          <w:rPr>
            <w:rStyle w:val="Hyperlink"/>
            <w:rFonts w:asciiTheme="minorBidi" w:hAnsiTheme="minorBidi" w:cstheme="minorBidi"/>
            <w:color w:val="auto"/>
            <w:sz w:val="24"/>
            <w:szCs w:val="24"/>
            <w:rtl/>
          </w:rPr>
          <w:t>נספח י"</w:t>
        </w:r>
        <w:r w:rsidR="003F6D7A">
          <w:rPr>
            <w:rStyle w:val="Hyperlink"/>
            <w:rFonts w:asciiTheme="minorBidi" w:hAnsiTheme="minorBidi" w:cstheme="minorBidi" w:hint="cs"/>
            <w:color w:val="auto"/>
            <w:sz w:val="24"/>
            <w:szCs w:val="24"/>
            <w:rtl/>
          </w:rPr>
          <w:t>ח</w:t>
        </w:r>
      </w:hyperlink>
      <w:r w:rsidR="00623797" w:rsidRPr="00FE48DF">
        <w:rPr>
          <w:rStyle w:val="Hyperlink"/>
          <w:rFonts w:cstheme="minorBidi"/>
          <w:color w:val="auto"/>
          <w:rtl/>
        </w:rPr>
        <w:t xml:space="preserve"> </w:t>
      </w:r>
      <w:r w:rsidR="00AC306C" w:rsidRPr="00FE48DF">
        <w:rPr>
          <w:rStyle w:val="Hyperlink"/>
          <w:rFonts w:cstheme="minorBidi"/>
          <w:color w:val="auto"/>
          <w:u w:val="none"/>
          <w:rtl/>
        </w:rPr>
        <w:t>–</w:t>
      </w:r>
      <w:r w:rsidR="00623797" w:rsidRPr="00FE48DF">
        <w:rPr>
          <w:rStyle w:val="Hyperlink"/>
          <w:rFonts w:cstheme="minorBidi"/>
          <w:color w:val="auto"/>
          <w:u w:val="none"/>
          <w:rtl/>
        </w:rPr>
        <w:t xml:space="preserve"> </w:t>
      </w:r>
      <w:r w:rsidR="0051158D" w:rsidRPr="00FE48DF">
        <w:rPr>
          <w:rFonts w:asciiTheme="minorBidi" w:hAnsiTheme="minorBidi" w:cs="Arial" w:hint="cs"/>
          <w:sz w:val="24"/>
          <w:szCs w:val="24"/>
          <w:rtl/>
        </w:rPr>
        <w:t>טבל</w:t>
      </w:r>
      <w:r w:rsidR="0051158D">
        <w:rPr>
          <w:rFonts w:asciiTheme="minorBidi" w:hAnsiTheme="minorBidi" w:cs="Arial" w:hint="cs"/>
          <w:sz w:val="24"/>
          <w:szCs w:val="24"/>
          <w:rtl/>
        </w:rPr>
        <w:t xml:space="preserve">אות </w:t>
      </w:r>
      <w:r w:rsidR="00AC306C" w:rsidRPr="00FE48DF">
        <w:rPr>
          <w:rFonts w:asciiTheme="minorBidi" w:hAnsiTheme="minorBidi" w:cs="Arial" w:hint="cs"/>
          <w:sz w:val="24"/>
          <w:szCs w:val="24"/>
          <w:rtl/>
        </w:rPr>
        <w:t>משקלות האיכות</w:t>
      </w:r>
      <w:r w:rsidR="00D26676">
        <w:rPr>
          <w:rFonts w:asciiTheme="minorBidi" w:hAnsiTheme="minorBidi" w:cs="Arial" w:hint="cs"/>
          <w:sz w:val="24"/>
          <w:szCs w:val="24"/>
          <w:rtl/>
        </w:rPr>
        <w:t xml:space="preserve"> ותבחינים לדרוג</w:t>
      </w:r>
    </w:p>
    <w:p w14:paraId="60DE85EE" w14:textId="77777777" w:rsidR="007B1EBF" w:rsidRDefault="003F6D7A" w:rsidP="003F6D7A">
      <w:pPr>
        <w:bidi w:val="0"/>
        <w:spacing w:after="0" w:line="240" w:lineRule="auto"/>
        <w:rPr>
          <w:rFonts w:asciiTheme="minorBidi" w:hAnsiTheme="minorBidi" w:cstheme="minorBidi"/>
          <w:sz w:val="24"/>
          <w:szCs w:val="24"/>
          <w:rtl/>
        </w:rPr>
      </w:pPr>
      <w:r>
        <w:rPr>
          <w:rFonts w:asciiTheme="minorBidi" w:hAnsiTheme="minorBidi" w:cstheme="minorBidi"/>
          <w:sz w:val="24"/>
          <w:szCs w:val="24"/>
          <w:rtl/>
        </w:rPr>
        <w:br w:type="page"/>
      </w:r>
    </w:p>
    <w:p w14:paraId="53C4D812" w14:textId="77777777" w:rsidR="002C4D74" w:rsidRPr="006018E3" w:rsidRDefault="004E7443" w:rsidP="00A06AC3">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Pr>
          <w:rFonts w:asciiTheme="minorBidi" w:hAnsiTheme="minorBidi" w:cstheme="minorBidi"/>
          <w:sz w:val="24"/>
          <w:szCs w:val="24"/>
          <w:u w:val="single"/>
          <w:rtl/>
        </w:rPr>
        <w:lastRenderedPageBreak/>
        <w:t>השירותים הנדרשים</w:t>
      </w:r>
    </w:p>
    <w:p w14:paraId="41A217DC" w14:textId="5A0445D1" w:rsidR="00E97D29" w:rsidRDefault="003F110E" w:rsidP="00A06AC3">
      <w:pPr>
        <w:pStyle w:val="ae"/>
        <w:numPr>
          <w:ilvl w:val="1"/>
          <w:numId w:val="11"/>
        </w:numPr>
        <w:spacing w:before="120" w:after="0"/>
        <w:ind w:left="1276" w:hanging="567"/>
        <w:contextualSpacing w:val="0"/>
        <w:jc w:val="both"/>
        <w:rPr>
          <w:rFonts w:asciiTheme="minorBidi" w:hAnsiTheme="minorBidi" w:cstheme="minorBidi"/>
          <w:sz w:val="24"/>
          <w:szCs w:val="24"/>
        </w:rPr>
      </w:pPr>
      <w:r w:rsidRPr="00A42629">
        <w:rPr>
          <w:rFonts w:asciiTheme="minorBidi" w:hAnsiTheme="minorBidi" w:cstheme="minorBidi"/>
          <w:sz w:val="24"/>
          <w:szCs w:val="24"/>
          <w:rtl/>
        </w:rPr>
        <w:t xml:space="preserve">המזמין מעוניין לבצע, באמצעות </w:t>
      </w:r>
      <w:r w:rsidR="00982253" w:rsidRPr="00A42629">
        <w:rPr>
          <w:rFonts w:asciiTheme="minorBidi" w:hAnsiTheme="minorBidi" w:cstheme="minorBidi" w:hint="cs"/>
          <w:sz w:val="24"/>
          <w:szCs w:val="24"/>
          <w:rtl/>
        </w:rPr>
        <w:t>ספקים,</w:t>
      </w:r>
      <w:r w:rsidR="00737D54" w:rsidRPr="00A42629">
        <w:rPr>
          <w:rFonts w:asciiTheme="minorBidi" w:hAnsiTheme="minorBidi" w:cstheme="minorBidi"/>
          <w:sz w:val="24"/>
          <w:szCs w:val="24"/>
          <w:rtl/>
        </w:rPr>
        <w:t xml:space="preserve"> </w:t>
      </w:r>
      <w:r w:rsidRPr="00A42629">
        <w:rPr>
          <w:rFonts w:asciiTheme="minorBidi" w:hAnsiTheme="minorBidi" w:cstheme="minorBidi"/>
          <w:sz w:val="24"/>
          <w:szCs w:val="24"/>
          <w:rtl/>
        </w:rPr>
        <w:t>שייבחר</w:t>
      </w:r>
      <w:r w:rsidR="00737D54" w:rsidRPr="00A42629">
        <w:rPr>
          <w:rFonts w:asciiTheme="minorBidi" w:hAnsiTheme="minorBidi" w:cstheme="minorBidi"/>
          <w:sz w:val="24"/>
          <w:szCs w:val="24"/>
          <w:rtl/>
        </w:rPr>
        <w:t>ו</w:t>
      </w:r>
      <w:r w:rsidRPr="00A42629">
        <w:rPr>
          <w:rFonts w:asciiTheme="minorBidi" w:hAnsiTheme="minorBidi" w:cstheme="minorBidi"/>
          <w:sz w:val="24"/>
          <w:szCs w:val="24"/>
          <w:rtl/>
        </w:rPr>
        <w:t xml:space="preserve"> במסגרת מכרז זה, שירותים ופעילויות בתחום </w:t>
      </w:r>
      <w:proofErr w:type="spellStart"/>
      <w:r w:rsidR="00D81C65">
        <w:rPr>
          <w:rFonts w:asciiTheme="minorBidi" w:hAnsiTheme="minorBidi" w:cs="Arial" w:hint="cs"/>
          <w:sz w:val="24"/>
          <w:szCs w:val="24"/>
          <w:rtl/>
        </w:rPr>
        <w:t>ה</w:t>
      </w:r>
      <w:r w:rsidR="00D81C65" w:rsidRPr="00D81C65">
        <w:rPr>
          <w:rFonts w:asciiTheme="minorBidi" w:hAnsiTheme="minorBidi" w:cs="Arial"/>
          <w:sz w:val="24"/>
          <w:szCs w:val="24"/>
          <w:rtl/>
        </w:rPr>
        <w:t>אנליטיקה</w:t>
      </w:r>
      <w:proofErr w:type="spellEnd"/>
      <w:r w:rsidR="00D81C65" w:rsidRPr="00D81C65">
        <w:rPr>
          <w:rFonts w:asciiTheme="minorBidi" w:hAnsiTheme="minorBidi" w:cs="Arial"/>
          <w:sz w:val="24"/>
          <w:szCs w:val="24"/>
          <w:rtl/>
        </w:rPr>
        <w:t xml:space="preserve"> </w:t>
      </w:r>
      <w:r w:rsidR="00D81C65">
        <w:rPr>
          <w:rFonts w:asciiTheme="minorBidi" w:hAnsiTheme="minorBidi" w:cs="Arial" w:hint="cs"/>
          <w:sz w:val="24"/>
          <w:szCs w:val="24"/>
          <w:rtl/>
        </w:rPr>
        <w:t>ה</w:t>
      </w:r>
      <w:r w:rsidR="00D81C65" w:rsidRPr="00D81C65">
        <w:rPr>
          <w:rFonts w:asciiTheme="minorBidi" w:hAnsiTheme="minorBidi" w:cs="Arial"/>
          <w:sz w:val="24"/>
          <w:szCs w:val="24"/>
          <w:rtl/>
        </w:rPr>
        <w:t xml:space="preserve">מתקדמת ( </w:t>
      </w:r>
      <w:r w:rsidR="00D81C65" w:rsidRPr="00D81C65">
        <w:rPr>
          <w:rFonts w:asciiTheme="minorBidi" w:hAnsiTheme="minorBidi" w:cs="Arial"/>
          <w:sz w:val="24"/>
          <w:szCs w:val="24"/>
        </w:rPr>
        <w:t>Advanced Analytics</w:t>
      </w:r>
      <w:r w:rsidR="00D81C65" w:rsidRPr="00D81C65">
        <w:rPr>
          <w:rFonts w:asciiTheme="minorBidi" w:hAnsiTheme="minorBidi" w:cs="Arial"/>
          <w:sz w:val="24"/>
          <w:szCs w:val="24"/>
          <w:rtl/>
        </w:rPr>
        <w:t xml:space="preserve"> )</w:t>
      </w:r>
      <w:r w:rsidR="00D81C65">
        <w:rPr>
          <w:rFonts w:asciiTheme="minorBidi" w:hAnsiTheme="minorBidi" w:cs="Arial" w:hint="cs"/>
          <w:sz w:val="24"/>
          <w:szCs w:val="24"/>
          <w:rtl/>
        </w:rPr>
        <w:t xml:space="preserve"> </w:t>
      </w:r>
      <w:r w:rsidR="00580452">
        <w:rPr>
          <w:rFonts w:asciiTheme="minorBidi" w:hAnsiTheme="minorBidi" w:cs="Arial" w:hint="cs"/>
          <w:sz w:val="24"/>
          <w:szCs w:val="24"/>
          <w:rtl/>
        </w:rPr>
        <w:t>ומדע הנתונים (</w:t>
      </w:r>
      <w:r w:rsidR="00580452">
        <w:rPr>
          <w:rFonts w:asciiTheme="minorBidi" w:hAnsiTheme="minorBidi" w:cs="Arial"/>
          <w:sz w:val="24"/>
          <w:szCs w:val="24"/>
        </w:rPr>
        <w:t>(Data Science</w:t>
      </w:r>
      <w:r w:rsidR="00580452">
        <w:rPr>
          <w:rFonts w:asciiTheme="minorBidi" w:hAnsiTheme="minorBidi" w:cs="Arial" w:hint="cs"/>
          <w:sz w:val="24"/>
          <w:szCs w:val="24"/>
          <w:rtl/>
        </w:rPr>
        <w:t xml:space="preserve"> </w:t>
      </w:r>
      <w:r w:rsidR="00D81C65">
        <w:rPr>
          <w:rFonts w:asciiTheme="minorBidi" w:hAnsiTheme="minorBidi" w:cs="Arial" w:hint="cs"/>
          <w:sz w:val="24"/>
          <w:szCs w:val="24"/>
          <w:rtl/>
        </w:rPr>
        <w:t>הכולל</w:t>
      </w:r>
      <w:r w:rsidR="007E6583">
        <w:rPr>
          <w:rFonts w:asciiTheme="minorBidi" w:hAnsiTheme="minorBidi" w:cs="Arial" w:hint="cs"/>
          <w:sz w:val="24"/>
          <w:szCs w:val="24"/>
          <w:rtl/>
        </w:rPr>
        <w:t>ים</w:t>
      </w:r>
      <w:r w:rsidR="00D81C65">
        <w:rPr>
          <w:rFonts w:asciiTheme="minorBidi" w:hAnsiTheme="minorBidi" w:cs="Arial" w:hint="cs"/>
          <w:sz w:val="24"/>
          <w:szCs w:val="24"/>
          <w:rtl/>
        </w:rPr>
        <w:t xml:space="preserve"> </w:t>
      </w:r>
      <w:r w:rsidR="00A42629" w:rsidRPr="00A42629">
        <w:rPr>
          <w:rFonts w:asciiTheme="minorBidi" w:hAnsiTheme="minorBidi" w:cs="Arial"/>
          <w:sz w:val="24"/>
          <w:szCs w:val="24"/>
          <w:rtl/>
        </w:rPr>
        <w:t>בחינה אוטומטית</w:t>
      </w:r>
      <w:r w:rsidR="00984386">
        <w:rPr>
          <w:rFonts w:asciiTheme="minorBidi" w:hAnsiTheme="minorBidi" w:cs="Arial" w:hint="cs"/>
          <w:sz w:val="24"/>
          <w:szCs w:val="24"/>
          <w:rtl/>
        </w:rPr>
        <w:t>,</w:t>
      </w:r>
      <w:r w:rsidR="00A42629" w:rsidRPr="00A42629">
        <w:rPr>
          <w:rFonts w:asciiTheme="minorBidi" w:hAnsiTheme="minorBidi" w:cs="Arial"/>
          <w:sz w:val="24"/>
          <w:szCs w:val="24"/>
          <w:rtl/>
        </w:rPr>
        <w:t xml:space="preserve"> </w:t>
      </w:r>
      <w:r w:rsidR="00580452">
        <w:rPr>
          <w:rFonts w:asciiTheme="minorBidi" w:hAnsiTheme="minorBidi" w:cs="Arial" w:hint="cs"/>
          <w:sz w:val="24"/>
          <w:szCs w:val="24"/>
          <w:rtl/>
        </w:rPr>
        <w:t>מלאה או חלקית</w:t>
      </w:r>
      <w:r w:rsidR="00984386">
        <w:rPr>
          <w:rFonts w:asciiTheme="minorBidi" w:hAnsiTheme="minorBidi" w:cs="Arial" w:hint="cs"/>
          <w:sz w:val="24"/>
          <w:szCs w:val="24"/>
          <w:rtl/>
        </w:rPr>
        <w:t>,</w:t>
      </w:r>
      <w:r w:rsidR="00580452">
        <w:rPr>
          <w:rFonts w:asciiTheme="minorBidi" w:hAnsiTheme="minorBidi" w:cs="Arial" w:hint="cs"/>
          <w:sz w:val="24"/>
          <w:szCs w:val="24"/>
          <w:rtl/>
        </w:rPr>
        <w:t xml:space="preserve"> </w:t>
      </w:r>
      <w:r w:rsidR="00A42629" w:rsidRPr="00A42629">
        <w:rPr>
          <w:rFonts w:asciiTheme="minorBidi" w:hAnsiTheme="minorBidi" w:cs="Arial"/>
          <w:sz w:val="24"/>
          <w:szCs w:val="24"/>
          <w:rtl/>
        </w:rPr>
        <w:t>של נתונים או תוכן</w:t>
      </w:r>
      <w:r w:rsidR="00984386">
        <w:rPr>
          <w:rFonts w:asciiTheme="minorBidi" w:hAnsiTheme="minorBidi" w:cs="Arial" w:hint="cs"/>
          <w:sz w:val="24"/>
          <w:szCs w:val="24"/>
          <w:rtl/>
        </w:rPr>
        <w:t>,</w:t>
      </w:r>
      <w:r w:rsidR="00A42629" w:rsidRPr="00A42629">
        <w:rPr>
          <w:rFonts w:asciiTheme="minorBidi" w:hAnsiTheme="minorBidi" w:cs="Arial"/>
          <w:sz w:val="24"/>
          <w:szCs w:val="24"/>
          <w:rtl/>
        </w:rPr>
        <w:t xml:space="preserve"> תוך שימוש בשיטות וכלים מתקדמים, בדרך כלל מעבר למקובלים בפעילות בינה עסקית (</w:t>
      </w:r>
      <w:r w:rsidR="00A42629" w:rsidRPr="00A42629">
        <w:rPr>
          <w:rFonts w:asciiTheme="minorBidi" w:hAnsiTheme="minorBidi" w:cstheme="minorBidi"/>
          <w:sz w:val="24"/>
          <w:szCs w:val="24"/>
        </w:rPr>
        <w:t>BI</w:t>
      </w:r>
      <w:r w:rsidR="00A42629" w:rsidRPr="00A42629">
        <w:rPr>
          <w:rFonts w:asciiTheme="minorBidi" w:hAnsiTheme="minorBidi" w:cs="Arial"/>
          <w:sz w:val="24"/>
          <w:szCs w:val="24"/>
          <w:rtl/>
        </w:rPr>
        <w:t xml:space="preserve">)  מסורתית וזאת כדי </w:t>
      </w:r>
      <w:r w:rsidR="007F70D2">
        <w:rPr>
          <w:rFonts w:asciiTheme="minorBidi" w:hAnsiTheme="minorBidi" w:cs="Arial" w:hint="cs"/>
          <w:sz w:val="24"/>
          <w:szCs w:val="24"/>
          <w:rtl/>
        </w:rPr>
        <w:t>לזהות</w:t>
      </w:r>
      <w:r w:rsidR="00A42629" w:rsidRPr="00A42629">
        <w:rPr>
          <w:rFonts w:asciiTheme="minorBidi" w:hAnsiTheme="minorBidi" w:cs="Arial"/>
          <w:sz w:val="24"/>
          <w:szCs w:val="24"/>
          <w:rtl/>
        </w:rPr>
        <w:t xml:space="preserve"> תובנות עמוקות, ל</w:t>
      </w:r>
      <w:r w:rsidR="00580452">
        <w:rPr>
          <w:rFonts w:asciiTheme="minorBidi" w:hAnsiTheme="minorBidi" w:cs="Arial" w:hint="cs"/>
          <w:sz w:val="24"/>
          <w:szCs w:val="24"/>
          <w:rtl/>
        </w:rPr>
        <w:t>פתח אלגוריתמים, ל</w:t>
      </w:r>
      <w:r w:rsidR="00A42629" w:rsidRPr="00A42629">
        <w:rPr>
          <w:rFonts w:asciiTheme="minorBidi" w:hAnsiTheme="minorBidi" w:cs="Arial"/>
          <w:sz w:val="24"/>
          <w:szCs w:val="24"/>
          <w:rtl/>
        </w:rPr>
        <w:t xml:space="preserve">בצע חיזוי </w:t>
      </w:r>
      <w:r w:rsidR="007E6583">
        <w:rPr>
          <w:rFonts w:asciiTheme="minorBidi" w:hAnsiTheme="minorBidi" w:cs="Arial" w:hint="cs"/>
          <w:sz w:val="24"/>
          <w:szCs w:val="24"/>
          <w:rtl/>
        </w:rPr>
        <w:t xml:space="preserve">ו/או </w:t>
      </w:r>
      <w:r w:rsidR="00A42629" w:rsidRPr="00A42629">
        <w:rPr>
          <w:rFonts w:asciiTheme="minorBidi" w:hAnsiTheme="minorBidi" w:cs="Arial"/>
          <w:sz w:val="24"/>
          <w:szCs w:val="24"/>
          <w:rtl/>
        </w:rPr>
        <w:t>לייצר המלצות.</w:t>
      </w:r>
    </w:p>
    <w:p w14:paraId="027A2D4A" w14:textId="77777777" w:rsidR="008D3881" w:rsidRPr="008D3881" w:rsidRDefault="0050640D" w:rsidP="00A06AC3">
      <w:pPr>
        <w:pStyle w:val="ae"/>
        <w:numPr>
          <w:ilvl w:val="1"/>
          <w:numId w:val="11"/>
        </w:numPr>
        <w:spacing w:before="120" w:after="0"/>
        <w:ind w:left="1276" w:hanging="567"/>
        <w:contextualSpacing w:val="0"/>
        <w:jc w:val="both"/>
        <w:rPr>
          <w:rFonts w:asciiTheme="minorBidi" w:hAnsiTheme="minorBidi" w:cstheme="minorBidi"/>
          <w:sz w:val="24"/>
          <w:szCs w:val="24"/>
          <w:rtl/>
        </w:rPr>
      </w:pPr>
      <w:r>
        <w:rPr>
          <w:rFonts w:asciiTheme="minorBidi" w:hAnsiTheme="minorBidi" w:cstheme="minorBidi" w:hint="cs"/>
          <w:sz w:val="24"/>
          <w:szCs w:val="24"/>
          <w:rtl/>
        </w:rPr>
        <w:t>על הספק להיות</w:t>
      </w:r>
      <w:r w:rsidR="008D3881" w:rsidRPr="008D3881">
        <w:rPr>
          <w:rFonts w:asciiTheme="minorBidi" w:hAnsiTheme="minorBidi" w:cstheme="minorBidi"/>
          <w:sz w:val="24"/>
          <w:szCs w:val="24"/>
          <w:rtl/>
        </w:rPr>
        <w:t xml:space="preserve"> בעל ניסיון מוכח בניהול פרויקטים, אפיון ופתוח אלגוריתמים מבוססי דאטה בעולמות </w:t>
      </w:r>
      <w:proofErr w:type="spellStart"/>
      <w:r w:rsidR="008D3881" w:rsidRPr="008D3881">
        <w:rPr>
          <w:rFonts w:asciiTheme="minorBidi" w:hAnsiTheme="minorBidi" w:cstheme="minorBidi"/>
          <w:sz w:val="24"/>
          <w:szCs w:val="24"/>
          <w:rtl/>
        </w:rPr>
        <w:t>האנליטיקה</w:t>
      </w:r>
      <w:proofErr w:type="spellEnd"/>
      <w:r w:rsidR="008D3881" w:rsidRPr="008D3881">
        <w:rPr>
          <w:rFonts w:asciiTheme="minorBidi" w:hAnsiTheme="minorBidi" w:cstheme="minorBidi"/>
          <w:sz w:val="24"/>
          <w:szCs w:val="24"/>
          <w:rtl/>
        </w:rPr>
        <w:t xml:space="preserve">, החיזוי </w:t>
      </w:r>
      <w:proofErr w:type="spellStart"/>
      <w:r w:rsidR="008D3881" w:rsidRPr="008D3881">
        <w:rPr>
          <w:rFonts w:asciiTheme="minorBidi" w:hAnsiTheme="minorBidi" w:cstheme="minorBidi"/>
          <w:sz w:val="24"/>
          <w:szCs w:val="24"/>
          <w:rtl/>
        </w:rPr>
        <w:t>וה</w:t>
      </w:r>
      <w:proofErr w:type="spellEnd"/>
      <w:r w:rsidR="008D3881" w:rsidRPr="008D3881">
        <w:rPr>
          <w:rFonts w:asciiTheme="minorBidi" w:hAnsiTheme="minorBidi" w:cstheme="minorBidi"/>
          <w:sz w:val="24"/>
          <w:szCs w:val="24"/>
          <w:rtl/>
        </w:rPr>
        <w:t xml:space="preserve"> </w:t>
      </w:r>
      <w:r w:rsidR="008D3881" w:rsidRPr="008D3881">
        <w:rPr>
          <w:rFonts w:asciiTheme="minorBidi" w:hAnsiTheme="minorBidi" w:cstheme="minorBidi"/>
          <w:sz w:val="24"/>
          <w:szCs w:val="24"/>
        </w:rPr>
        <w:t>AI</w:t>
      </w:r>
      <w:r w:rsidR="008D3881" w:rsidRPr="008D3881">
        <w:rPr>
          <w:rFonts w:asciiTheme="minorBidi" w:hAnsiTheme="minorBidi" w:cstheme="minorBidi"/>
          <w:sz w:val="24"/>
          <w:szCs w:val="24"/>
          <w:rtl/>
        </w:rPr>
        <w:t xml:space="preserve"> ובאספקת שירותי</w:t>
      </w:r>
      <w:r w:rsidR="008D3881">
        <w:rPr>
          <w:rFonts w:asciiTheme="minorBidi" w:hAnsiTheme="minorBidi" w:cstheme="minorBidi" w:hint="cs"/>
          <w:sz w:val="24"/>
          <w:szCs w:val="24"/>
          <w:rtl/>
        </w:rPr>
        <w:t xml:space="preserve">ם של מדעני </w:t>
      </w:r>
      <w:r w:rsidR="002A5D24">
        <w:rPr>
          <w:rFonts w:asciiTheme="minorBidi" w:hAnsiTheme="minorBidi" w:cstheme="minorBidi" w:hint="cs"/>
          <w:sz w:val="24"/>
          <w:szCs w:val="24"/>
          <w:rtl/>
        </w:rPr>
        <w:t>נתונים</w:t>
      </w:r>
      <w:r w:rsidR="008D3881">
        <w:rPr>
          <w:rFonts w:asciiTheme="minorBidi" w:hAnsiTheme="minorBidi" w:cstheme="minorBidi" w:hint="cs"/>
          <w:sz w:val="24"/>
          <w:szCs w:val="24"/>
          <w:rtl/>
        </w:rPr>
        <w:t xml:space="preserve">, </w:t>
      </w:r>
      <w:r w:rsidR="008D3881" w:rsidRPr="008D3881">
        <w:rPr>
          <w:rFonts w:asciiTheme="minorBidi" w:hAnsiTheme="minorBidi" w:cstheme="minorBidi"/>
          <w:sz w:val="24"/>
          <w:szCs w:val="24"/>
          <w:rtl/>
        </w:rPr>
        <w:t>אשר עונ</w:t>
      </w:r>
      <w:r w:rsidR="008D3881">
        <w:rPr>
          <w:rFonts w:asciiTheme="minorBidi" w:hAnsiTheme="minorBidi" w:cstheme="minorBidi" w:hint="cs"/>
          <w:sz w:val="24"/>
          <w:szCs w:val="24"/>
          <w:rtl/>
        </w:rPr>
        <w:t>ים</w:t>
      </w:r>
      <w:r w:rsidR="008D3881" w:rsidRPr="008D3881">
        <w:rPr>
          <w:rFonts w:asciiTheme="minorBidi" w:hAnsiTheme="minorBidi" w:cstheme="minorBidi"/>
          <w:sz w:val="24"/>
          <w:szCs w:val="24"/>
          <w:rtl/>
        </w:rPr>
        <w:t xml:space="preserve"> לדרישות המכרז.</w:t>
      </w:r>
    </w:p>
    <w:p w14:paraId="2428259C" w14:textId="77777777" w:rsidR="008D3881" w:rsidRPr="00A42629" w:rsidRDefault="008D3881" w:rsidP="00A06AC3">
      <w:pPr>
        <w:pStyle w:val="ae"/>
        <w:numPr>
          <w:ilvl w:val="1"/>
          <w:numId w:val="11"/>
        </w:numPr>
        <w:spacing w:before="120" w:after="0"/>
        <w:ind w:left="1276" w:right="-142" w:hanging="567"/>
        <w:contextualSpacing w:val="0"/>
        <w:jc w:val="both"/>
        <w:rPr>
          <w:rFonts w:asciiTheme="minorBidi" w:hAnsiTheme="minorBidi" w:cstheme="minorBidi"/>
          <w:sz w:val="24"/>
          <w:szCs w:val="24"/>
        </w:rPr>
      </w:pPr>
      <w:r w:rsidRPr="008D3881">
        <w:rPr>
          <w:rFonts w:asciiTheme="minorBidi" w:hAnsiTheme="minorBidi" w:cstheme="minorBidi"/>
          <w:sz w:val="24"/>
          <w:szCs w:val="24"/>
          <w:rtl/>
        </w:rPr>
        <w:t>הגורם שיבחר יספק ל</w:t>
      </w:r>
      <w:r w:rsidR="00BC7977">
        <w:rPr>
          <w:rFonts w:asciiTheme="minorBidi" w:hAnsiTheme="minorBidi" w:cstheme="minorBidi"/>
          <w:sz w:val="24"/>
          <w:szCs w:val="24"/>
          <w:rtl/>
        </w:rPr>
        <w:t>מזמין</w:t>
      </w:r>
      <w:r w:rsidRPr="008D3881">
        <w:rPr>
          <w:rFonts w:asciiTheme="minorBidi" w:hAnsiTheme="minorBidi" w:cstheme="minorBidi"/>
          <w:sz w:val="24"/>
          <w:szCs w:val="24"/>
          <w:rtl/>
        </w:rPr>
        <w:t xml:space="preserve"> שירותים באמצעות </w:t>
      </w:r>
      <w:r w:rsidR="00D71589">
        <w:rPr>
          <w:rFonts w:asciiTheme="minorBidi" w:hAnsiTheme="minorBidi" w:cstheme="minorBidi" w:hint="cs"/>
          <w:sz w:val="24"/>
          <w:szCs w:val="24"/>
          <w:rtl/>
        </w:rPr>
        <w:t>נותני שירותים</w:t>
      </w:r>
      <w:r w:rsidRPr="008D3881">
        <w:rPr>
          <w:rFonts w:asciiTheme="minorBidi" w:hAnsiTheme="minorBidi" w:cstheme="minorBidi"/>
          <w:sz w:val="24"/>
          <w:szCs w:val="24"/>
          <w:rtl/>
        </w:rPr>
        <w:t xml:space="preserve"> בעלי כישורים המפורטים </w:t>
      </w:r>
      <w:r>
        <w:rPr>
          <w:rFonts w:asciiTheme="minorBidi" w:hAnsiTheme="minorBidi" w:cstheme="minorBidi" w:hint="cs"/>
          <w:sz w:val="24"/>
          <w:szCs w:val="24"/>
          <w:rtl/>
        </w:rPr>
        <w:t>במסמכי המכרז.</w:t>
      </w:r>
    </w:p>
    <w:p w14:paraId="33378E38" w14:textId="77777777" w:rsidR="00050DCE" w:rsidRPr="00E73D46" w:rsidRDefault="00050DCE" w:rsidP="00A06AC3">
      <w:pPr>
        <w:pStyle w:val="ae"/>
        <w:numPr>
          <w:ilvl w:val="1"/>
          <w:numId w:val="11"/>
        </w:numPr>
        <w:spacing w:before="120" w:after="0"/>
        <w:ind w:left="1276" w:hanging="567"/>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השירותים והפעילויות הנדרשים </w:t>
      </w:r>
      <w:r w:rsidR="00D0075C" w:rsidRPr="00E73D46">
        <w:rPr>
          <w:rFonts w:asciiTheme="minorBidi" w:hAnsiTheme="minorBidi" w:cstheme="minorBidi"/>
          <w:sz w:val="24"/>
          <w:szCs w:val="24"/>
          <w:rtl/>
        </w:rPr>
        <w:t>מה</w:t>
      </w:r>
      <w:r w:rsidR="00D0075C">
        <w:rPr>
          <w:rFonts w:asciiTheme="minorBidi" w:hAnsiTheme="minorBidi" w:cstheme="minorBidi" w:hint="cs"/>
          <w:sz w:val="24"/>
          <w:szCs w:val="24"/>
          <w:rtl/>
        </w:rPr>
        <w:t>זוכים</w:t>
      </w:r>
      <w:r w:rsidRPr="00E73D46">
        <w:rPr>
          <w:rFonts w:asciiTheme="minorBidi" w:hAnsiTheme="minorBidi" w:cstheme="minorBidi"/>
          <w:sz w:val="24"/>
          <w:szCs w:val="24"/>
          <w:rtl/>
        </w:rPr>
        <w:t>, במסגרת מכרז זה, מפורטים</w:t>
      </w:r>
      <w:r w:rsidR="00F61B0F">
        <w:rPr>
          <w:rFonts w:asciiTheme="minorBidi" w:hAnsiTheme="minorBidi" w:cstheme="minorBidi" w:hint="cs"/>
          <w:b/>
          <w:bCs/>
          <w:sz w:val="24"/>
          <w:szCs w:val="24"/>
          <w:rtl/>
        </w:rPr>
        <w:t xml:space="preserve"> </w:t>
      </w:r>
      <w:hyperlink w:anchor="_נספח_ד'_–" w:history="1">
        <w:r w:rsidRPr="00F61B0F">
          <w:rPr>
            <w:rStyle w:val="Hyperlink"/>
            <w:rFonts w:asciiTheme="minorBidi" w:hAnsiTheme="minorBidi" w:cstheme="minorBidi"/>
            <w:b/>
            <w:bCs/>
            <w:color w:val="auto"/>
            <w:sz w:val="24"/>
            <w:szCs w:val="24"/>
            <w:rtl/>
          </w:rPr>
          <w:t>בנספח ד'</w:t>
        </w:r>
      </w:hyperlink>
      <w:r w:rsidR="0044799E">
        <w:rPr>
          <w:rFonts w:asciiTheme="minorBidi" w:hAnsiTheme="minorBidi" w:cstheme="minorBidi" w:hint="cs"/>
          <w:sz w:val="24"/>
          <w:szCs w:val="24"/>
          <w:rtl/>
        </w:rPr>
        <w:t>.</w:t>
      </w:r>
    </w:p>
    <w:p w14:paraId="7557BBD4" w14:textId="77777777" w:rsidR="00340C2D" w:rsidRDefault="00340C2D" w:rsidP="00A06AC3">
      <w:pPr>
        <w:pStyle w:val="22"/>
        <w:numPr>
          <w:ilvl w:val="0"/>
          <w:numId w:val="11"/>
        </w:numPr>
        <w:spacing w:before="120" w:after="160" w:line="276" w:lineRule="auto"/>
        <w:ind w:left="714" w:hanging="357"/>
        <w:jc w:val="left"/>
        <w:rPr>
          <w:rFonts w:asciiTheme="minorBidi" w:hAnsiTheme="minorBidi" w:cstheme="minorBidi"/>
          <w:sz w:val="24"/>
          <w:szCs w:val="24"/>
          <w:u w:val="single"/>
          <w:rtl/>
        </w:rPr>
      </w:pPr>
      <w:bookmarkStart w:id="1" w:name="_צוות_היועצים"/>
      <w:bookmarkEnd w:id="1"/>
      <w:r w:rsidRPr="006018E3">
        <w:rPr>
          <w:rFonts w:asciiTheme="minorBidi" w:hAnsiTheme="minorBidi" w:cstheme="minorBidi"/>
          <w:sz w:val="24"/>
          <w:szCs w:val="24"/>
          <w:u w:val="single"/>
          <w:rtl/>
        </w:rPr>
        <w:t>תנאי סף להשתתפות במכרז</w:t>
      </w:r>
    </w:p>
    <w:p w14:paraId="41CDAAC7" w14:textId="77777777" w:rsidR="00340C2D" w:rsidRDefault="00340C2D" w:rsidP="00631A74">
      <w:pPr>
        <w:pStyle w:val="ae"/>
        <w:spacing w:beforeLines="100" w:before="240" w:after="0"/>
        <w:ind w:left="706"/>
        <w:contextualSpacing w:val="0"/>
        <w:jc w:val="both"/>
        <w:rPr>
          <w:rFonts w:asciiTheme="minorBidi" w:hAnsiTheme="minorBidi" w:cstheme="minorBidi"/>
          <w:sz w:val="24"/>
          <w:szCs w:val="24"/>
          <w:rtl/>
        </w:rPr>
      </w:pPr>
      <w:r>
        <w:rPr>
          <w:rFonts w:asciiTheme="minorBidi" w:hAnsiTheme="minorBidi" w:cstheme="minorBidi" w:hint="cs"/>
          <w:sz w:val="24"/>
          <w:szCs w:val="24"/>
          <w:rtl/>
        </w:rPr>
        <w:t>מאחר ו</w:t>
      </w:r>
      <w:r w:rsidR="004E7443">
        <w:rPr>
          <w:rFonts w:asciiTheme="minorBidi" w:hAnsiTheme="minorBidi" w:cstheme="minorBidi" w:hint="cs"/>
          <w:sz w:val="24"/>
          <w:szCs w:val="24"/>
          <w:rtl/>
        </w:rPr>
        <w:t xml:space="preserve">השירותים הנדרשים </w:t>
      </w:r>
      <w:r>
        <w:rPr>
          <w:rFonts w:asciiTheme="minorBidi" w:hAnsiTheme="minorBidi" w:cstheme="minorBidi" w:hint="cs"/>
          <w:sz w:val="24"/>
          <w:szCs w:val="24"/>
          <w:rtl/>
        </w:rPr>
        <w:t>הם רגישים ו</w:t>
      </w:r>
      <w:r w:rsidR="007D6105">
        <w:rPr>
          <w:rFonts w:asciiTheme="minorBidi" w:hAnsiTheme="minorBidi" w:cstheme="minorBidi" w:hint="cs"/>
          <w:sz w:val="24"/>
          <w:szCs w:val="24"/>
          <w:rtl/>
        </w:rPr>
        <w:t>מורכבים</w:t>
      </w:r>
      <w:r>
        <w:rPr>
          <w:rFonts w:asciiTheme="minorBidi" w:hAnsiTheme="minorBidi" w:cstheme="minorBidi" w:hint="cs"/>
          <w:sz w:val="24"/>
          <w:szCs w:val="24"/>
          <w:rtl/>
        </w:rPr>
        <w:t xml:space="preserve">, תנאי הסף מחמירים ומחייבים מציעים </w:t>
      </w:r>
      <w:r w:rsidR="00281D6C">
        <w:rPr>
          <w:rFonts w:asciiTheme="minorBidi" w:hAnsiTheme="minorBidi" w:cstheme="minorBidi" w:hint="cs"/>
          <w:sz w:val="24"/>
          <w:szCs w:val="24"/>
          <w:rtl/>
        </w:rPr>
        <w:t xml:space="preserve">נותני שירותים </w:t>
      </w:r>
      <w:r>
        <w:rPr>
          <w:rFonts w:asciiTheme="minorBidi" w:hAnsiTheme="minorBidi" w:cstheme="minorBidi" w:hint="cs"/>
          <w:sz w:val="24"/>
          <w:szCs w:val="24"/>
          <w:rtl/>
        </w:rPr>
        <w:t xml:space="preserve">עם ניסיון רב בתחום של </w:t>
      </w:r>
      <w:r w:rsidR="00691CC7" w:rsidRPr="00691CC7">
        <w:rPr>
          <w:rFonts w:asciiTheme="minorBidi" w:hAnsiTheme="minorBidi" w:cs="Arial"/>
          <w:sz w:val="24"/>
          <w:szCs w:val="24"/>
          <w:rtl/>
        </w:rPr>
        <w:t xml:space="preserve">שירותי יעוץ, אפיון ופיתוח יישומי </w:t>
      </w:r>
      <w:r w:rsidR="00691CC7" w:rsidRPr="00691CC7">
        <w:rPr>
          <w:rFonts w:asciiTheme="minorBidi" w:hAnsiTheme="minorBidi" w:cstheme="minorBidi"/>
          <w:sz w:val="24"/>
          <w:szCs w:val="24"/>
        </w:rPr>
        <w:t>Data Science &amp; AI</w:t>
      </w:r>
      <w:r w:rsidR="00691CC7" w:rsidRPr="00691CC7">
        <w:rPr>
          <w:rFonts w:asciiTheme="minorBidi" w:hAnsiTheme="minorBidi" w:cs="Arial"/>
          <w:sz w:val="24"/>
          <w:szCs w:val="24"/>
          <w:rtl/>
        </w:rPr>
        <w:t>.</w:t>
      </w:r>
    </w:p>
    <w:p w14:paraId="0A1D6A64" w14:textId="77777777" w:rsidR="00340C2D" w:rsidRDefault="00340C2D" w:rsidP="00631A74">
      <w:pPr>
        <w:pStyle w:val="ae"/>
        <w:spacing w:beforeLines="100" w:before="240" w:after="0"/>
        <w:ind w:left="706"/>
        <w:contextualSpacing w:val="0"/>
        <w:jc w:val="both"/>
        <w:rPr>
          <w:rFonts w:asciiTheme="minorBidi" w:hAnsiTheme="minorBidi" w:cstheme="minorBidi"/>
          <w:sz w:val="24"/>
          <w:szCs w:val="24"/>
          <w:rtl/>
        </w:rPr>
      </w:pPr>
      <w:r w:rsidRPr="00FF0BBE">
        <w:rPr>
          <w:rFonts w:asciiTheme="minorBidi" w:hAnsiTheme="minorBidi" w:cstheme="minorBidi"/>
          <w:sz w:val="24"/>
          <w:szCs w:val="24"/>
          <w:rtl/>
        </w:rPr>
        <w:t>במכרז יוכלו להשתתף מציעים העומדים בכל התנאים המצטברים המפורטים להלן</w:t>
      </w:r>
      <w:r>
        <w:rPr>
          <w:rFonts w:asciiTheme="minorBidi" w:hAnsiTheme="minorBidi" w:cstheme="minorBidi" w:hint="cs"/>
          <w:sz w:val="24"/>
          <w:szCs w:val="24"/>
          <w:rtl/>
        </w:rPr>
        <w:t>:</w:t>
      </w:r>
    </w:p>
    <w:p w14:paraId="2587267E" w14:textId="77777777" w:rsidR="00340C2D" w:rsidRPr="00E73D46" w:rsidRDefault="00340C2D" w:rsidP="00A06AC3">
      <w:pPr>
        <w:pStyle w:val="ae"/>
        <w:numPr>
          <w:ilvl w:val="1"/>
          <w:numId w:val="11"/>
        </w:numPr>
        <w:spacing w:beforeLines="100" w:before="240" w:after="0"/>
        <w:ind w:left="1276" w:hanging="567"/>
        <w:contextualSpacing w:val="0"/>
        <w:jc w:val="both"/>
        <w:rPr>
          <w:rFonts w:asciiTheme="minorBidi" w:hAnsiTheme="minorBidi" w:cstheme="minorBidi"/>
          <w:sz w:val="24"/>
          <w:szCs w:val="24"/>
        </w:rPr>
      </w:pPr>
      <w:r w:rsidRPr="00E73D46">
        <w:rPr>
          <w:rFonts w:asciiTheme="minorBidi" w:hAnsiTheme="minorBidi" w:cstheme="minorBidi"/>
          <w:sz w:val="24"/>
          <w:szCs w:val="24"/>
          <w:rtl/>
        </w:rPr>
        <w:t>המציע הינו תאגיד המאוגד כדין בישראל, וברשותו כל האישורים הדרושים לפי חוק עסקאות גופים ציבוריים, התשל"ו-1976.</w:t>
      </w:r>
    </w:p>
    <w:p w14:paraId="4CDC7109" w14:textId="77777777" w:rsidR="00340C2D" w:rsidRDefault="00340C2D" w:rsidP="00A06AC3">
      <w:pPr>
        <w:pStyle w:val="ae"/>
        <w:numPr>
          <w:ilvl w:val="1"/>
          <w:numId w:val="11"/>
        </w:numPr>
        <w:spacing w:before="100" w:after="240"/>
        <w:ind w:left="1276" w:hanging="567"/>
        <w:contextualSpacing w:val="0"/>
        <w:jc w:val="both"/>
        <w:rPr>
          <w:rFonts w:asciiTheme="minorBidi" w:hAnsiTheme="minorBidi" w:cstheme="minorBidi"/>
          <w:sz w:val="24"/>
          <w:szCs w:val="24"/>
        </w:rPr>
      </w:pPr>
      <w:r w:rsidRPr="00225000">
        <w:rPr>
          <w:rFonts w:asciiTheme="minorBidi" w:hAnsiTheme="minorBidi" w:cstheme="minorBidi"/>
          <w:sz w:val="24"/>
          <w:szCs w:val="24"/>
          <w:rtl/>
        </w:rPr>
        <w:t xml:space="preserve">המציע </w:t>
      </w:r>
      <w:r w:rsidR="00F84F15">
        <w:rPr>
          <w:rFonts w:asciiTheme="minorBidi" w:hAnsiTheme="minorBidi" w:cstheme="minorBidi" w:hint="cs"/>
          <w:sz w:val="24"/>
          <w:szCs w:val="24"/>
          <w:rtl/>
        </w:rPr>
        <w:t>הוא</w:t>
      </w:r>
      <w:r w:rsidR="00F84F15" w:rsidRPr="00225000">
        <w:rPr>
          <w:rFonts w:asciiTheme="minorBidi" w:hAnsiTheme="minorBidi" w:cstheme="minorBidi"/>
          <w:sz w:val="24"/>
          <w:szCs w:val="24"/>
          <w:rtl/>
        </w:rPr>
        <w:t xml:space="preserve"> </w:t>
      </w:r>
      <w:r w:rsidRPr="00225000">
        <w:rPr>
          <w:rFonts w:asciiTheme="minorBidi" w:hAnsiTheme="minorBidi" w:cstheme="minorBidi"/>
          <w:sz w:val="24"/>
          <w:szCs w:val="24"/>
          <w:rtl/>
        </w:rPr>
        <w:t xml:space="preserve">בעל </w:t>
      </w:r>
      <w:r w:rsidR="001440D0">
        <w:rPr>
          <w:rFonts w:asciiTheme="minorBidi" w:hAnsiTheme="minorBidi" w:cstheme="minorBidi" w:hint="cs"/>
          <w:sz w:val="24"/>
          <w:szCs w:val="24"/>
          <w:rtl/>
        </w:rPr>
        <w:t>נ</w:t>
      </w:r>
      <w:r w:rsidRPr="00225000">
        <w:rPr>
          <w:rFonts w:asciiTheme="minorBidi" w:hAnsiTheme="minorBidi" w:cstheme="minorBidi"/>
          <w:sz w:val="24"/>
          <w:szCs w:val="24"/>
          <w:rtl/>
        </w:rPr>
        <w:t>יסיון</w:t>
      </w:r>
      <w:r w:rsidR="001440D0">
        <w:rPr>
          <w:rFonts w:asciiTheme="minorBidi" w:hAnsiTheme="minorBidi" w:cstheme="minorBidi" w:hint="cs"/>
          <w:sz w:val="24"/>
          <w:szCs w:val="24"/>
          <w:rtl/>
        </w:rPr>
        <w:t xml:space="preserve">, </w:t>
      </w:r>
      <w:r w:rsidR="006F212A">
        <w:rPr>
          <w:rFonts w:asciiTheme="minorBidi" w:hAnsiTheme="minorBidi" w:cstheme="minorBidi" w:hint="cs"/>
          <w:sz w:val="24"/>
          <w:szCs w:val="24"/>
          <w:rtl/>
        </w:rPr>
        <w:t>בשנתיים</w:t>
      </w:r>
      <w:r w:rsidR="001440D0">
        <w:rPr>
          <w:rFonts w:asciiTheme="minorBidi" w:hAnsiTheme="minorBidi" w:cstheme="minorBidi" w:hint="cs"/>
          <w:sz w:val="24"/>
          <w:szCs w:val="24"/>
          <w:rtl/>
        </w:rPr>
        <w:t xml:space="preserve"> האחרונות לפחות</w:t>
      </w:r>
      <w:r w:rsidR="0047239C">
        <w:rPr>
          <w:rFonts w:asciiTheme="minorBidi" w:hAnsiTheme="minorBidi" w:cstheme="minorBidi" w:hint="cs"/>
          <w:sz w:val="24"/>
          <w:szCs w:val="24"/>
          <w:rtl/>
        </w:rPr>
        <w:t xml:space="preserve"> (</w:t>
      </w:r>
      <w:r w:rsidR="0081486B">
        <w:rPr>
          <w:rFonts w:asciiTheme="minorBidi" w:hAnsiTheme="minorBidi" w:cstheme="minorBidi" w:hint="cs"/>
          <w:sz w:val="24"/>
          <w:szCs w:val="24"/>
          <w:rtl/>
        </w:rPr>
        <w:t>2019</w:t>
      </w:r>
      <w:r w:rsidR="0047239C">
        <w:rPr>
          <w:rFonts w:asciiTheme="minorBidi" w:hAnsiTheme="minorBidi" w:cstheme="minorBidi" w:hint="cs"/>
          <w:sz w:val="24"/>
          <w:szCs w:val="24"/>
          <w:rtl/>
        </w:rPr>
        <w:t>-2020)</w:t>
      </w:r>
      <w:r w:rsidR="001440D0">
        <w:rPr>
          <w:rFonts w:asciiTheme="minorBidi" w:hAnsiTheme="minorBidi" w:cstheme="minorBidi" w:hint="cs"/>
          <w:sz w:val="24"/>
          <w:szCs w:val="24"/>
          <w:rtl/>
        </w:rPr>
        <w:t xml:space="preserve">, </w:t>
      </w:r>
      <w:r w:rsidRPr="00225000">
        <w:rPr>
          <w:rFonts w:asciiTheme="minorBidi" w:hAnsiTheme="minorBidi" w:cstheme="minorBidi"/>
          <w:sz w:val="24"/>
          <w:szCs w:val="24"/>
          <w:rtl/>
        </w:rPr>
        <w:t>במתן שירותי ייעוץ</w:t>
      </w:r>
      <w:r w:rsidR="00FD4E0D">
        <w:rPr>
          <w:rFonts w:asciiTheme="minorBidi" w:hAnsiTheme="minorBidi" w:cstheme="minorBidi" w:hint="cs"/>
          <w:sz w:val="24"/>
          <w:szCs w:val="24"/>
          <w:rtl/>
        </w:rPr>
        <w:t xml:space="preserve">, אפיון ופיתוח של </w:t>
      </w:r>
      <w:r w:rsidR="007F70D2">
        <w:rPr>
          <w:rFonts w:asciiTheme="minorBidi" w:hAnsiTheme="minorBidi" w:cstheme="minorBidi" w:hint="cs"/>
          <w:sz w:val="24"/>
          <w:szCs w:val="24"/>
          <w:rtl/>
        </w:rPr>
        <w:t xml:space="preserve">פרויקטים ואלגוריתמים ע"י </w:t>
      </w:r>
      <w:r w:rsidR="001440D0">
        <w:rPr>
          <w:rFonts w:asciiTheme="minorBidi" w:hAnsiTheme="minorBidi" w:cstheme="minorBidi" w:hint="cs"/>
          <w:sz w:val="24"/>
          <w:szCs w:val="24"/>
          <w:rtl/>
        </w:rPr>
        <w:t>מדעני נתונים.</w:t>
      </w:r>
    </w:p>
    <w:p w14:paraId="3FE94820" w14:textId="77777777" w:rsidR="00AC314D" w:rsidRPr="00AC314D" w:rsidRDefault="001440D0" w:rsidP="00A06AC3">
      <w:pPr>
        <w:pStyle w:val="ae"/>
        <w:numPr>
          <w:ilvl w:val="1"/>
          <w:numId w:val="11"/>
        </w:numPr>
        <w:spacing w:before="100" w:after="240"/>
        <w:ind w:left="1276" w:hanging="567"/>
        <w:contextualSpacing w:val="0"/>
        <w:jc w:val="both"/>
        <w:rPr>
          <w:rFonts w:asciiTheme="minorBidi" w:hAnsiTheme="minorBidi" w:cstheme="minorBidi"/>
          <w:sz w:val="24"/>
          <w:szCs w:val="24"/>
        </w:rPr>
      </w:pPr>
      <w:r w:rsidRPr="00AC314D">
        <w:rPr>
          <w:rFonts w:asciiTheme="minorBidi" w:hAnsiTheme="minorBidi" w:cstheme="minorBidi" w:hint="cs"/>
          <w:sz w:val="24"/>
          <w:szCs w:val="24"/>
          <w:rtl/>
        </w:rPr>
        <w:t>למציע ניסיון במתן שירותי מדעני נתונים ב</w:t>
      </w:r>
      <w:r w:rsidR="00FF7487" w:rsidRPr="00AC314D">
        <w:rPr>
          <w:rFonts w:asciiTheme="minorBidi" w:hAnsiTheme="minorBidi" w:cstheme="minorBidi" w:hint="cs"/>
          <w:sz w:val="24"/>
          <w:szCs w:val="24"/>
          <w:rtl/>
        </w:rPr>
        <w:t xml:space="preserve">לפחות </w:t>
      </w:r>
      <w:r w:rsidR="00016DCD" w:rsidRPr="00AC314D">
        <w:rPr>
          <w:rFonts w:asciiTheme="minorBidi" w:hAnsiTheme="minorBidi" w:cstheme="minorBidi" w:hint="cs"/>
          <w:sz w:val="24"/>
          <w:szCs w:val="24"/>
          <w:rtl/>
        </w:rPr>
        <w:t>10</w:t>
      </w:r>
      <w:r w:rsidR="00016DCD" w:rsidRPr="00AC314D">
        <w:rPr>
          <w:rFonts w:asciiTheme="minorBidi" w:hAnsiTheme="minorBidi" w:cstheme="minorBidi"/>
          <w:sz w:val="24"/>
          <w:szCs w:val="24"/>
        </w:rPr>
        <w:t xml:space="preserve"> </w:t>
      </w:r>
      <w:r w:rsidR="00323E68" w:rsidRPr="00AC314D">
        <w:rPr>
          <w:rFonts w:asciiTheme="minorBidi" w:hAnsiTheme="minorBidi" w:cstheme="minorBidi" w:hint="cs"/>
          <w:sz w:val="24"/>
          <w:szCs w:val="24"/>
          <w:rtl/>
        </w:rPr>
        <w:t>פרויקטים</w:t>
      </w:r>
      <w:r w:rsidR="0093228A" w:rsidRPr="00AC314D">
        <w:rPr>
          <w:rFonts w:asciiTheme="minorBidi" w:hAnsiTheme="minorBidi" w:cstheme="minorBidi" w:hint="cs"/>
          <w:sz w:val="24"/>
          <w:szCs w:val="24"/>
          <w:rtl/>
        </w:rPr>
        <w:t xml:space="preserve">, </w:t>
      </w:r>
      <w:r w:rsidR="00C4772A" w:rsidRPr="00AC314D">
        <w:rPr>
          <w:rFonts w:asciiTheme="minorBidi" w:hAnsiTheme="minorBidi" w:cstheme="minorBidi"/>
          <w:sz w:val="24"/>
          <w:szCs w:val="24"/>
          <w:rtl/>
        </w:rPr>
        <w:t xml:space="preserve">כאשר לפחות </w:t>
      </w:r>
      <w:r w:rsidR="007057BC" w:rsidRPr="00AC314D">
        <w:rPr>
          <w:rFonts w:asciiTheme="minorBidi" w:hAnsiTheme="minorBidi" w:cstheme="minorBidi" w:hint="cs"/>
          <w:sz w:val="24"/>
          <w:szCs w:val="24"/>
          <w:rtl/>
        </w:rPr>
        <w:t>שני פרויקטים</w:t>
      </w:r>
      <w:r w:rsidR="00C4772A" w:rsidRPr="00AC314D">
        <w:rPr>
          <w:rFonts w:asciiTheme="minorBidi" w:hAnsiTheme="minorBidi" w:cstheme="minorBidi"/>
          <w:sz w:val="24"/>
          <w:szCs w:val="24"/>
          <w:rtl/>
        </w:rPr>
        <w:t xml:space="preserve">  בשנים 2018 ואיל</w:t>
      </w:r>
      <w:r w:rsidR="00C4772A" w:rsidRPr="00AC314D">
        <w:rPr>
          <w:rFonts w:asciiTheme="minorBidi" w:hAnsiTheme="minorBidi" w:cstheme="minorBidi" w:hint="cs"/>
          <w:sz w:val="24"/>
          <w:szCs w:val="24"/>
          <w:rtl/>
        </w:rPr>
        <w:t xml:space="preserve">ך, </w:t>
      </w:r>
      <w:r w:rsidR="00323E68" w:rsidRPr="00AC314D">
        <w:rPr>
          <w:rFonts w:asciiTheme="minorBidi" w:hAnsiTheme="minorBidi" w:cstheme="minorBidi" w:hint="cs"/>
          <w:sz w:val="24"/>
          <w:szCs w:val="24"/>
          <w:rtl/>
        </w:rPr>
        <w:t>באחד או יותר מהתחומים הבאים</w:t>
      </w:r>
      <w:r w:rsidR="00C4772A" w:rsidRPr="00AC314D">
        <w:rPr>
          <w:rFonts w:asciiTheme="minorBidi" w:hAnsiTheme="minorBidi" w:cstheme="minorBidi" w:hint="cs"/>
          <w:sz w:val="24"/>
          <w:szCs w:val="24"/>
          <w:rtl/>
        </w:rPr>
        <w:t>:</w:t>
      </w:r>
      <w:r w:rsidR="00AC314D" w:rsidRPr="00AC314D">
        <w:rPr>
          <w:rFonts w:asciiTheme="minorBidi" w:hAnsiTheme="minorBidi" w:cstheme="minorBidi"/>
          <w:sz w:val="24"/>
          <w:szCs w:val="24"/>
          <w:rtl/>
        </w:rPr>
        <w:t xml:space="preserve"> </w:t>
      </w:r>
      <w:r w:rsidR="00AC314D" w:rsidRPr="00AC314D">
        <w:rPr>
          <w:rFonts w:asciiTheme="minorBidi" w:hAnsiTheme="minorBidi" w:cstheme="minorBidi"/>
          <w:sz w:val="24"/>
          <w:szCs w:val="24"/>
        </w:rPr>
        <w:t>Artificial Intelligence (AI) Machine Learning (ML), Deep Learning (DL)</w:t>
      </w:r>
      <w:r w:rsidR="00AC314D" w:rsidRPr="00AC314D">
        <w:rPr>
          <w:rFonts w:asciiTheme="minorBidi" w:hAnsiTheme="minorBidi" w:cstheme="minorBidi"/>
          <w:sz w:val="24"/>
          <w:szCs w:val="24"/>
          <w:rtl/>
        </w:rPr>
        <w:t xml:space="preserve">, </w:t>
      </w:r>
      <w:r w:rsidR="00AC314D" w:rsidRPr="00AC314D">
        <w:rPr>
          <w:rFonts w:asciiTheme="minorBidi" w:hAnsiTheme="minorBidi" w:cstheme="minorBidi"/>
          <w:sz w:val="24"/>
          <w:szCs w:val="24"/>
        </w:rPr>
        <w:t>Data Science (DS</w:t>
      </w:r>
      <w:r w:rsidR="00AC314D">
        <w:rPr>
          <w:rFonts w:asciiTheme="minorBidi" w:hAnsiTheme="minorBidi" w:cstheme="minorBidi"/>
          <w:sz w:val="24"/>
          <w:szCs w:val="24"/>
        </w:rPr>
        <w:t>)  Big Data</w:t>
      </w:r>
      <w:r w:rsidR="00AC314D" w:rsidRPr="00AC314D">
        <w:rPr>
          <w:rFonts w:asciiTheme="minorBidi" w:hAnsiTheme="minorBidi" w:cstheme="minorBidi"/>
          <w:sz w:val="24"/>
          <w:szCs w:val="24"/>
        </w:rPr>
        <w:t xml:space="preserve"> (BD)</w:t>
      </w:r>
      <w:r w:rsidR="00AC314D" w:rsidRPr="00AC314D">
        <w:rPr>
          <w:rFonts w:asciiTheme="minorBidi" w:hAnsiTheme="minorBidi" w:cstheme="minorBidi"/>
          <w:sz w:val="24"/>
          <w:szCs w:val="24"/>
          <w:rtl/>
        </w:rPr>
        <w:t xml:space="preserve">.            </w:t>
      </w:r>
    </w:p>
    <w:p w14:paraId="7380D601" w14:textId="77777777" w:rsidR="00340C2D" w:rsidRPr="00C4772A" w:rsidRDefault="00340C2D" w:rsidP="00A06AC3">
      <w:pPr>
        <w:pStyle w:val="ae"/>
        <w:numPr>
          <w:ilvl w:val="1"/>
          <w:numId w:val="11"/>
        </w:numPr>
        <w:spacing w:before="100" w:after="240"/>
        <w:ind w:left="1276" w:hanging="567"/>
        <w:contextualSpacing w:val="0"/>
        <w:jc w:val="both"/>
        <w:rPr>
          <w:rFonts w:asciiTheme="minorBidi" w:hAnsiTheme="minorBidi" w:cstheme="minorBidi"/>
          <w:sz w:val="24"/>
          <w:szCs w:val="24"/>
        </w:rPr>
      </w:pPr>
      <w:r w:rsidRPr="00C4772A">
        <w:rPr>
          <w:rFonts w:asciiTheme="minorBidi" w:hAnsiTheme="minorBidi" w:cstheme="minorBidi"/>
          <w:sz w:val="24"/>
          <w:szCs w:val="24"/>
          <w:rtl/>
        </w:rPr>
        <w:t xml:space="preserve">המציע מעסיק </w:t>
      </w:r>
      <w:r w:rsidRPr="00A614B3">
        <w:rPr>
          <w:rFonts w:asciiTheme="minorBidi" w:hAnsiTheme="minorBidi" w:cstheme="minorBidi"/>
          <w:sz w:val="24"/>
          <w:szCs w:val="24"/>
          <w:rtl/>
        </w:rPr>
        <w:t xml:space="preserve">לפחות </w:t>
      </w:r>
      <w:r w:rsidR="00247A5D" w:rsidRPr="00A614B3">
        <w:rPr>
          <w:rFonts w:asciiTheme="minorBidi" w:hAnsiTheme="minorBidi" w:cstheme="minorBidi"/>
          <w:sz w:val="24"/>
          <w:szCs w:val="24"/>
          <w:rtl/>
        </w:rPr>
        <w:t>12</w:t>
      </w:r>
      <w:r w:rsidR="00710DB0" w:rsidRPr="00A614B3">
        <w:rPr>
          <w:rFonts w:asciiTheme="minorBidi" w:hAnsiTheme="minorBidi" w:cstheme="minorBidi"/>
          <w:sz w:val="24"/>
          <w:szCs w:val="24"/>
          <w:rtl/>
        </w:rPr>
        <w:t xml:space="preserve"> </w:t>
      </w:r>
      <w:r w:rsidRPr="00A614B3">
        <w:rPr>
          <w:rFonts w:asciiTheme="minorBidi" w:hAnsiTheme="minorBidi" w:cstheme="minorBidi"/>
          <w:sz w:val="24"/>
          <w:szCs w:val="24"/>
          <w:rtl/>
        </w:rPr>
        <w:t>עובדים</w:t>
      </w:r>
      <w:r w:rsidRPr="00C4772A">
        <w:rPr>
          <w:rFonts w:asciiTheme="minorBidi" w:hAnsiTheme="minorBidi" w:cstheme="minorBidi"/>
          <w:sz w:val="24"/>
          <w:szCs w:val="24"/>
          <w:rtl/>
        </w:rPr>
        <w:t xml:space="preserve"> מקצועיים, </w:t>
      </w:r>
      <w:r w:rsidRPr="00C4772A">
        <w:rPr>
          <w:rFonts w:asciiTheme="minorBidi" w:hAnsiTheme="minorBidi" w:cstheme="minorBidi" w:hint="cs"/>
          <w:sz w:val="24"/>
          <w:szCs w:val="24"/>
          <w:rtl/>
        </w:rPr>
        <w:t>במתן</w:t>
      </w:r>
      <w:r w:rsidRPr="00C4772A">
        <w:rPr>
          <w:rFonts w:asciiTheme="minorBidi" w:hAnsiTheme="minorBidi" w:cstheme="minorBidi"/>
          <w:sz w:val="24"/>
          <w:szCs w:val="24"/>
          <w:rtl/>
        </w:rPr>
        <w:t xml:space="preserve"> </w:t>
      </w:r>
      <w:r w:rsidR="00EB6CD7" w:rsidRPr="00C4772A">
        <w:rPr>
          <w:rFonts w:asciiTheme="minorBidi" w:hAnsiTheme="minorBidi" w:cstheme="minorBidi" w:hint="cs"/>
          <w:sz w:val="24"/>
          <w:szCs w:val="24"/>
          <w:rtl/>
        </w:rPr>
        <w:t xml:space="preserve">שירותי יעוץ, אפיון ופיתוח יישומי </w:t>
      </w:r>
      <w:r w:rsidR="00EB6CD7" w:rsidRPr="00C4772A">
        <w:rPr>
          <w:rFonts w:asciiTheme="minorBidi" w:hAnsiTheme="minorBidi" w:cstheme="minorBidi" w:hint="cs"/>
          <w:sz w:val="24"/>
          <w:szCs w:val="24"/>
        </w:rPr>
        <w:t>Data Science &amp; AI</w:t>
      </w:r>
      <w:r w:rsidRPr="00C4772A">
        <w:rPr>
          <w:rFonts w:asciiTheme="minorBidi" w:hAnsiTheme="minorBidi" w:cstheme="minorBidi"/>
          <w:sz w:val="24"/>
          <w:szCs w:val="24"/>
          <w:rtl/>
        </w:rPr>
        <w:t xml:space="preserve">, </w:t>
      </w:r>
      <w:r w:rsidRPr="00C4772A">
        <w:rPr>
          <w:rFonts w:asciiTheme="minorBidi" w:hAnsiTheme="minorBidi" w:cstheme="minorBidi" w:hint="cs"/>
          <w:sz w:val="24"/>
          <w:szCs w:val="24"/>
          <w:rtl/>
        </w:rPr>
        <w:t>ואשר</w:t>
      </w:r>
      <w:r w:rsidRPr="00C4772A">
        <w:rPr>
          <w:rFonts w:asciiTheme="minorBidi" w:hAnsiTheme="minorBidi" w:cstheme="minorBidi"/>
          <w:sz w:val="24"/>
          <w:szCs w:val="24"/>
          <w:rtl/>
        </w:rPr>
        <w:t xml:space="preserve"> </w:t>
      </w:r>
      <w:r w:rsidRPr="00C4772A">
        <w:rPr>
          <w:rFonts w:asciiTheme="minorBidi" w:hAnsiTheme="minorBidi" w:cstheme="minorBidi" w:hint="cs"/>
          <w:sz w:val="24"/>
          <w:szCs w:val="24"/>
          <w:rtl/>
        </w:rPr>
        <w:t>מועסקים</w:t>
      </w:r>
      <w:r w:rsidRPr="00C4772A">
        <w:rPr>
          <w:rFonts w:asciiTheme="minorBidi" w:hAnsiTheme="minorBidi" w:cstheme="minorBidi"/>
          <w:sz w:val="24"/>
          <w:szCs w:val="24"/>
          <w:rtl/>
        </w:rPr>
        <w:t xml:space="preserve"> </w:t>
      </w:r>
      <w:r w:rsidRPr="00C4772A">
        <w:rPr>
          <w:rFonts w:asciiTheme="minorBidi" w:hAnsiTheme="minorBidi" w:cstheme="minorBidi" w:hint="cs"/>
          <w:sz w:val="24"/>
          <w:szCs w:val="24"/>
          <w:rtl/>
        </w:rPr>
        <w:t>בישראל</w:t>
      </w:r>
      <w:r w:rsidRPr="00C4772A">
        <w:rPr>
          <w:rFonts w:asciiTheme="minorBidi" w:hAnsiTheme="minorBidi" w:cstheme="minorBidi"/>
          <w:sz w:val="24"/>
          <w:szCs w:val="24"/>
          <w:rtl/>
        </w:rPr>
        <w:t xml:space="preserve"> </w:t>
      </w:r>
      <w:r w:rsidRPr="00C4772A">
        <w:rPr>
          <w:rFonts w:asciiTheme="minorBidi" w:hAnsiTheme="minorBidi" w:cstheme="minorBidi" w:hint="cs"/>
          <w:sz w:val="24"/>
          <w:szCs w:val="24"/>
          <w:rtl/>
        </w:rPr>
        <w:t>על</w:t>
      </w:r>
      <w:r w:rsidRPr="00C4772A">
        <w:rPr>
          <w:rFonts w:asciiTheme="minorBidi" w:hAnsiTheme="minorBidi" w:cstheme="minorBidi"/>
          <w:sz w:val="24"/>
          <w:szCs w:val="24"/>
          <w:rtl/>
        </w:rPr>
        <w:t xml:space="preserve"> </w:t>
      </w:r>
      <w:r w:rsidRPr="00C4772A">
        <w:rPr>
          <w:rFonts w:asciiTheme="minorBidi" w:hAnsiTheme="minorBidi" w:cstheme="minorBidi" w:hint="cs"/>
          <w:sz w:val="24"/>
          <w:szCs w:val="24"/>
          <w:rtl/>
        </w:rPr>
        <w:t>ידי</w:t>
      </w:r>
      <w:r w:rsidRPr="00C4772A">
        <w:rPr>
          <w:rFonts w:asciiTheme="minorBidi" w:hAnsiTheme="minorBidi" w:cstheme="minorBidi"/>
          <w:sz w:val="24"/>
          <w:szCs w:val="24"/>
          <w:rtl/>
        </w:rPr>
        <w:t xml:space="preserve"> </w:t>
      </w:r>
      <w:r w:rsidRPr="00C4772A">
        <w:rPr>
          <w:rFonts w:asciiTheme="minorBidi" w:hAnsiTheme="minorBidi" w:cstheme="minorBidi" w:hint="cs"/>
          <w:sz w:val="24"/>
          <w:szCs w:val="24"/>
          <w:rtl/>
        </w:rPr>
        <w:t>המציע</w:t>
      </w:r>
      <w:r w:rsidR="00323E68" w:rsidRPr="00C4772A">
        <w:rPr>
          <w:rFonts w:asciiTheme="minorBidi" w:hAnsiTheme="minorBidi" w:cstheme="minorBidi" w:hint="cs"/>
          <w:sz w:val="24"/>
          <w:szCs w:val="24"/>
          <w:rtl/>
        </w:rPr>
        <w:t xml:space="preserve"> במועד הגשת ההצעה.</w:t>
      </w:r>
    </w:p>
    <w:p w14:paraId="309ED129" w14:textId="5B3BF9E4" w:rsidR="00340C2D" w:rsidRDefault="00340C2D" w:rsidP="00A06AC3">
      <w:pPr>
        <w:pStyle w:val="ae"/>
        <w:numPr>
          <w:ilvl w:val="1"/>
          <w:numId w:val="11"/>
        </w:numPr>
        <w:spacing w:before="100" w:after="240"/>
        <w:ind w:left="1276" w:hanging="567"/>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למציע </w:t>
      </w:r>
      <w:r>
        <w:rPr>
          <w:rFonts w:asciiTheme="minorBidi" w:hAnsiTheme="minorBidi" w:cstheme="minorBidi" w:hint="cs"/>
          <w:sz w:val="24"/>
          <w:szCs w:val="24"/>
          <w:rtl/>
        </w:rPr>
        <w:t>מחזור כספי</w:t>
      </w:r>
      <w:r w:rsidRPr="00E73D46">
        <w:rPr>
          <w:rFonts w:asciiTheme="minorBidi" w:hAnsiTheme="minorBidi" w:cstheme="minorBidi"/>
          <w:sz w:val="24"/>
          <w:szCs w:val="24"/>
          <w:rtl/>
        </w:rPr>
        <w:t xml:space="preserve"> שנתי של לפחות </w:t>
      </w:r>
      <w:r w:rsidR="005E7EF6" w:rsidRPr="00A614B3">
        <w:rPr>
          <w:rFonts w:asciiTheme="minorBidi" w:hAnsiTheme="minorBidi" w:cstheme="minorBidi"/>
          <w:sz w:val="24"/>
          <w:szCs w:val="24"/>
          <w:rtl/>
        </w:rPr>
        <w:t>4</w:t>
      </w:r>
      <w:r w:rsidR="005E7EF6"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מיליון ₪</w:t>
      </w:r>
      <w:r>
        <w:rPr>
          <w:rFonts w:asciiTheme="minorBidi" w:hAnsiTheme="minorBidi" w:cstheme="minorBidi" w:hint="cs"/>
          <w:sz w:val="24"/>
          <w:szCs w:val="24"/>
          <w:rtl/>
        </w:rPr>
        <w:t>, כולל מע"מ,</w:t>
      </w:r>
      <w:r w:rsidRPr="00E73D46">
        <w:rPr>
          <w:rFonts w:asciiTheme="minorBidi" w:hAnsiTheme="minorBidi" w:cstheme="minorBidi"/>
          <w:sz w:val="24"/>
          <w:szCs w:val="24"/>
          <w:rtl/>
        </w:rPr>
        <w:t xml:space="preserve"> בישראל, </w:t>
      </w:r>
      <w:r w:rsidR="00BE7235">
        <w:rPr>
          <w:rFonts w:asciiTheme="minorBidi" w:hAnsiTheme="minorBidi" w:cstheme="minorBidi" w:hint="cs"/>
          <w:sz w:val="24"/>
          <w:szCs w:val="24"/>
          <w:rtl/>
        </w:rPr>
        <w:t>בשנת</w:t>
      </w:r>
      <w:r w:rsidRPr="00E73D46">
        <w:rPr>
          <w:rFonts w:asciiTheme="minorBidi" w:hAnsiTheme="minorBidi" w:cstheme="minorBidi"/>
          <w:sz w:val="24"/>
          <w:szCs w:val="24"/>
          <w:rtl/>
        </w:rPr>
        <w:t xml:space="preserve"> </w:t>
      </w:r>
      <w:r w:rsidR="00BE7235">
        <w:rPr>
          <w:rFonts w:asciiTheme="minorBidi" w:hAnsiTheme="minorBidi" w:cstheme="minorBidi" w:hint="cs"/>
          <w:sz w:val="24"/>
          <w:szCs w:val="24"/>
          <w:rtl/>
        </w:rPr>
        <w:t xml:space="preserve">2020, </w:t>
      </w:r>
      <w:bookmarkStart w:id="2" w:name="_Hlk69627954"/>
      <w:r w:rsidR="00F65219" w:rsidRPr="00E73D46">
        <w:rPr>
          <w:rFonts w:asciiTheme="minorBidi" w:hAnsiTheme="minorBidi" w:cstheme="minorBidi"/>
          <w:sz w:val="24"/>
          <w:szCs w:val="24"/>
          <w:rtl/>
        </w:rPr>
        <w:t xml:space="preserve">במתן שירותים בתחום </w:t>
      </w:r>
      <w:r w:rsidR="00F65219" w:rsidRPr="00EA5D9E">
        <w:rPr>
          <w:rFonts w:asciiTheme="minorBidi" w:hAnsiTheme="minorBidi" w:cs="Arial"/>
          <w:sz w:val="24"/>
          <w:szCs w:val="24"/>
          <w:rtl/>
        </w:rPr>
        <w:t xml:space="preserve">שירותי יעוץ, אפיון ופיתוח יישומי </w:t>
      </w:r>
      <w:r w:rsidR="00810E1D">
        <w:rPr>
          <w:rFonts w:asciiTheme="minorBidi" w:hAnsiTheme="minorBidi" w:cstheme="minorBidi"/>
          <w:sz w:val="24"/>
          <w:szCs w:val="24"/>
        </w:rPr>
        <w:t>.</w:t>
      </w:r>
      <w:r w:rsidR="00F65219" w:rsidRPr="003B723B">
        <w:rPr>
          <w:rFonts w:asciiTheme="minorBidi" w:hAnsiTheme="minorBidi" w:cstheme="minorBidi"/>
          <w:sz w:val="24"/>
          <w:szCs w:val="24"/>
        </w:rPr>
        <w:t>Data Science &amp; AI</w:t>
      </w:r>
      <w:r w:rsidR="00810E1D">
        <w:rPr>
          <w:rFonts w:asciiTheme="minorBidi" w:hAnsiTheme="minorBidi" w:cstheme="minorBidi"/>
          <w:sz w:val="24"/>
          <w:szCs w:val="24"/>
        </w:rPr>
        <w:t>1</w:t>
      </w:r>
    </w:p>
    <w:bookmarkEnd w:id="2"/>
    <w:p w14:paraId="1D46EE0B" w14:textId="7E3C3EE8" w:rsidR="00B96FEC" w:rsidRDefault="00340C2D" w:rsidP="00A06AC3">
      <w:pPr>
        <w:pStyle w:val="ae"/>
        <w:numPr>
          <w:ilvl w:val="1"/>
          <w:numId w:val="11"/>
        </w:numPr>
        <w:spacing w:before="100" w:after="0"/>
        <w:ind w:left="1276" w:hanging="567"/>
        <w:contextualSpacing w:val="0"/>
        <w:jc w:val="both"/>
        <w:rPr>
          <w:rFonts w:asciiTheme="minorBidi" w:hAnsiTheme="minorBidi" w:cstheme="minorBidi"/>
          <w:sz w:val="24"/>
          <w:szCs w:val="24"/>
        </w:rPr>
      </w:pPr>
      <w:r w:rsidRPr="00D75625">
        <w:rPr>
          <w:rFonts w:asciiTheme="minorBidi" w:hAnsiTheme="minorBidi" w:cstheme="minorBidi"/>
          <w:sz w:val="24"/>
          <w:szCs w:val="24"/>
          <w:rtl/>
        </w:rPr>
        <w:t xml:space="preserve">המציע יצרף להצעתו ערבות בנקאית בסך </w:t>
      </w:r>
      <w:r w:rsidR="0093228A">
        <w:rPr>
          <w:rFonts w:asciiTheme="minorBidi" w:hAnsiTheme="minorBidi" w:cstheme="minorBidi" w:hint="cs"/>
          <w:sz w:val="24"/>
          <w:szCs w:val="24"/>
          <w:rtl/>
        </w:rPr>
        <w:t>10</w:t>
      </w:r>
      <w:r w:rsidR="0093228A" w:rsidRPr="00D45755">
        <w:rPr>
          <w:rFonts w:asciiTheme="minorBidi" w:hAnsiTheme="minorBidi" w:cstheme="minorBidi"/>
          <w:sz w:val="24"/>
          <w:szCs w:val="24"/>
          <w:rtl/>
        </w:rPr>
        <w:t>0</w:t>
      </w:r>
      <w:r w:rsidRPr="00D45755">
        <w:rPr>
          <w:rFonts w:asciiTheme="minorBidi" w:hAnsiTheme="minorBidi" w:cstheme="minorBidi"/>
          <w:sz w:val="24"/>
          <w:szCs w:val="24"/>
          <w:rtl/>
        </w:rPr>
        <w:t>,00</w:t>
      </w:r>
      <w:r w:rsidRPr="000B0A2E">
        <w:rPr>
          <w:rFonts w:asciiTheme="minorBidi" w:hAnsiTheme="minorBidi" w:cstheme="minorBidi"/>
          <w:sz w:val="24"/>
          <w:szCs w:val="24"/>
          <w:rtl/>
        </w:rPr>
        <w:t>0 ש"ח,</w:t>
      </w:r>
      <w:r w:rsidRPr="00D75625">
        <w:rPr>
          <w:rFonts w:asciiTheme="minorBidi" w:hAnsiTheme="minorBidi" w:cstheme="minorBidi"/>
          <w:sz w:val="24"/>
          <w:szCs w:val="24"/>
          <w:rtl/>
        </w:rPr>
        <w:t xml:space="preserve"> בתוקף לפחות עד המועד המצוין בסעיף 2 לעיל, בנוסח </w:t>
      </w:r>
      <w:proofErr w:type="spellStart"/>
      <w:r w:rsidRPr="00D75625">
        <w:rPr>
          <w:rFonts w:asciiTheme="minorBidi" w:hAnsiTheme="minorBidi" w:cstheme="minorBidi"/>
          <w:sz w:val="24"/>
          <w:szCs w:val="24"/>
          <w:rtl/>
        </w:rPr>
        <w:t>המצ"</w:t>
      </w:r>
      <w:r w:rsidRPr="004E5A30">
        <w:rPr>
          <w:rFonts w:asciiTheme="minorBidi" w:hAnsiTheme="minorBidi" w:cstheme="minorBidi"/>
          <w:sz w:val="24"/>
          <w:szCs w:val="24"/>
          <w:rtl/>
        </w:rPr>
        <w:t>ב</w:t>
      </w:r>
      <w:proofErr w:type="spellEnd"/>
      <w:r w:rsidRPr="004E5A30">
        <w:rPr>
          <w:rFonts w:asciiTheme="minorBidi" w:hAnsiTheme="minorBidi" w:cstheme="minorBidi"/>
          <w:sz w:val="24"/>
          <w:szCs w:val="24"/>
          <w:rtl/>
        </w:rPr>
        <w:t xml:space="preserve"> </w:t>
      </w:r>
      <w:r w:rsidRPr="004E5A30">
        <w:rPr>
          <w:rStyle w:val="Hyperlink"/>
          <w:rFonts w:asciiTheme="minorBidi" w:hAnsiTheme="minorBidi" w:cstheme="minorBidi"/>
          <w:b/>
          <w:bCs/>
          <w:color w:val="auto"/>
          <w:sz w:val="24"/>
          <w:szCs w:val="24"/>
          <w:rtl/>
        </w:rPr>
        <w:t>כנספח ו'</w:t>
      </w:r>
      <w:r w:rsidRPr="004E5A30">
        <w:rPr>
          <w:rFonts w:asciiTheme="minorBidi" w:hAnsiTheme="minorBidi" w:cstheme="minorBidi"/>
          <w:sz w:val="24"/>
          <w:szCs w:val="24"/>
          <w:rtl/>
        </w:rPr>
        <w:t xml:space="preserve">. </w:t>
      </w:r>
      <w:r w:rsidRPr="00D75625">
        <w:rPr>
          <w:rFonts w:asciiTheme="minorBidi" w:hAnsiTheme="minorBidi" w:cstheme="minorBidi"/>
          <w:sz w:val="24"/>
          <w:szCs w:val="24"/>
          <w:rtl/>
        </w:rPr>
        <w:t>יובהר כי "החייב" בערבות יהא זהה לשם המציע במכרז. הערבות הבנקאית תוחזר למציע שלא זכה, לאחר החלטת הרשות על הזוכים במכרז.</w:t>
      </w:r>
    </w:p>
    <w:p w14:paraId="4526D5EA" w14:textId="77777777" w:rsidR="003F6D7A" w:rsidRPr="00182E92" w:rsidRDefault="000D0795" w:rsidP="00A06AC3">
      <w:pPr>
        <w:pStyle w:val="ae"/>
        <w:numPr>
          <w:ilvl w:val="1"/>
          <w:numId w:val="11"/>
        </w:numPr>
        <w:spacing w:before="100" w:after="0"/>
        <w:ind w:left="1276" w:hanging="567"/>
        <w:contextualSpacing w:val="0"/>
        <w:rPr>
          <w:rFonts w:asciiTheme="minorBidi" w:hAnsiTheme="minorBidi" w:cstheme="minorBidi"/>
          <w:sz w:val="24"/>
          <w:szCs w:val="24"/>
          <w:rtl/>
        </w:rPr>
      </w:pPr>
      <w:r w:rsidRPr="008C5155">
        <w:rPr>
          <w:rFonts w:asciiTheme="minorBidi" w:hAnsiTheme="minorBidi" w:cstheme="minorBidi"/>
          <w:sz w:val="24"/>
          <w:szCs w:val="24"/>
          <w:rtl/>
        </w:rPr>
        <w:t>על המציע להציג צוות מקצועי אשר</w:t>
      </w:r>
      <w:r w:rsidR="00B96FEC" w:rsidRPr="008C5155">
        <w:rPr>
          <w:rFonts w:asciiTheme="minorBidi" w:hAnsiTheme="minorBidi" w:cstheme="minorBidi"/>
          <w:sz w:val="24"/>
          <w:szCs w:val="24"/>
          <w:rtl/>
        </w:rPr>
        <w:t xml:space="preserve"> </w:t>
      </w:r>
      <w:r w:rsidR="00132D5D" w:rsidRPr="008C5155">
        <w:rPr>
          <w:rFonts w:asciiTheme="minorBidi" w:hAnsiTheme="minorBidi" w:cstheme="minorBidi"/>
          <w:sz w:val="24"/>
          <w:szCs w:val="24"/>
          <w:rtl/>
        </w:rPr>
        <w:t xml:space="preserve">יכלול </w:t>
      </w:r>
      <w:r w:rsidR="005C10DF" w:rsidRPr="008C5155">
        <w:rPr>
          <w:rFonts w:asciiTheme="minorBidi" w:hAnsiTheme="minorBidi" w:cstheme="minorBidi"/>
          <w:sz w:val="24"/>
          <w:szCs w:val="24"/>
          <w:rtl/>
        </w:rPr>
        <w:t>מנהל פרויקט ועוד</w:t>
      </w:r>
      <w:r w:rsidR="00460014" w:rsidRPr="008C5155">
        <w:rPr>
          <w:rFonts w:asciiTheme="minorBidi" w:hAnsiTheme="minorBidi" w:cstheme="minorBidi"/>
          <w:sz w:val="24"/>
          <w:szCs w:val="24"/>
          <w:rtl/>
        </w:rPr>
        <w:t xml:space="preserve"> לפחות</w:t>
      </w:r>
      <w:r w:rsidR="00B96FEC" w:rsidRPr="008C5155">
        <w:rPr>
          <w:rFonts w:asciiTheme="minorBidi" w:hAnsiTheme="minorBidi" w:cstheme="minorBidi"/>
          <w:sz w:val="24"/>
          <w:szCs w:val="24"/>
          <w:rtl/>
        </w:rPr>
        <w:t xml:space="preserve"> </w:t>
      </w:r>
      <w:r w:rsidR="00400985" w:rsidRPr="008C5155">
        <w:rPr>
          <w:rFonts w:asciiTheme="minorBidi" w:hAnsiTheme="minorBidi" w:cstheme="minorBidi"/>
          <w:sz w:val="24"/>
          <w:szCs w:val="24"/>
          <w:rtl/>
        </w:rPr>
        <w:t>3</w:t>
      </w:r>
      <w:r w:rsidR="003769B0" w:rsidRPr="008C5155">
        <w:rPr>
          <w:rFonts w:asciiTheme="minorBidi" w:hAnsiTheme="minorBidi" w:cstheme="minorBidi"/>
          <w:sz w:val="24"/>
          <w:szCs w:val="24"/>
          <w:rtl/>
        </w:rPr>
        <w:t xml:space="preserve"> מועמדים לתפקידי מדעני נתונים.</w:t>
      </w:r>
      <w:r w:rsidR="00B53002" w:rsidRPr="008C5155">
        <w:rPr>
          <w:rFonts w:asciiTheme="minorBidi" w:hAnsiTheme="minorBidi" w:cstheme="minorBidi" w:hint="cs"/>
          <w:sz w:val="24"/>
          <w:szCs w:val="24"/>
          <w:rtl/>
        </w:rPr>
        <w:t xml:space="preserve"> נותני השירותים המוצעים יהיו בעלי ניסיון </w:t>
      </w:r>
      <w:r w:rsidR="00E6511C" w:rsidRPr="008C5155">
        <w:rPr>
          <w:rFonts w:asciiTheme="minorBidi" w:hAnsiTheme="minorBidi" w:cstheme="minorBidi" w:hint="cs"/>
          <w:sz w:val="24"/>
          <w:szCs w:val="24"/>
          <w:rtl/>
        </w:rPr>
        <w:t>ו</w:t>
      </w:r>
      <w:r w:rsidR="00B53002" w:rsidRPr="008C5155">
        <w:rPr>
          <w:rFonts w:asciiTheme="minorBidi" w:hAnsiTheme="minorBidi" w:cstheme="minorBidi" w:hint="cs"/>
          <w:sz w:val="24"/>
          <w:szCs w:val="24"/>
          <w:rtl/>
        </w:rPr>
        <w:t>כישורים מתאימים לביצוע השירותים נשוא מכרז זה.</w:t>
      </w:r>
      <w:r w:rsidR="00B53002">
        <w:rPr>
          <w:rFonts w:asciiTheme="minorBidi" w:hAnsiTheme="minorBidi" w:cstheme="minorBidi" w:hint="cs"/>
          <w:sz w:val="24"/>
          <w:szCs w:val="24"/>
          <w:rtl/>
        </w:rPr>
        <w:t xml:space="preserve"> </w:t>
      </w:r>
      <w:r w:rsidR="005A79EC">
        <w:rPr>
          <w:rFonts w:asciiTheme="minorBidi" w:hAnsiTheme="minorBidi" w:cstheme="minorBidi"/>
          <w:sz w:val="24"/>
          <w:szCs w:val="24"/>
          <w:rtl/>
        </w:rPr>
        <w:br/>
      </w:r>
      <w:r w:rsidR="005A79EC">
        <w:rPr>
          <w:rFonts w:asciiTheme="minorBidi" w:hAnsiTheme="minorBidi" w:cstheme="minorBidi"/>
          <w:sz w:val="24"/>
          <w:szCs w:val="24"/>
          <w:rtl/>
        </w:rPr>
        <w:br/>
      </w:r>
      <w:r w:rsidR="005A79EC">
        <w:rPr>
          <w:rFonts w:asciiTheme="minorBidi" w:hAnsiTheme="minorBidi" w:cstheme="minorBidi"/>
          <w:sz w:val="24"/>
          <w:szCs w:val="24"/>
          <w:rtl/>
        </w:rPr>
        <w:br/>
      </w:r>
      <w:r w:rsidR="005A79EC">
        <w:rPr>
          <w:rFonts w:asciiTheme="minorBidi" w:hAnsiTheme="minorBidi" w:cstheme="minorBidi"/>
          <w:sz w:val="24"/>
          <w:szCs w:val="24"/>
          <w:rtl/>
        </w:rPr>
        <w:lastRenderedPageBreak/>
        <w:br/>
      </w:r>
    </w:p>
    <w:p w14:paraId="7DE95B81" w14:textId="77777777" w:rsidR="009435AD" w:rsidRPr="006018E3" w:rsidRDefault="009435AD" w:rsidP="00A06AC3">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sidRPr="006018E3">
        <w:rPr>
          <w:rFonts w:asciiTheme="minorBidi" w:hAnsiTheme="minorBidi" w:cstheme="minorBidi"/>
          <w:sz w:val="24"/>
          <w:szCs w:val="24"/>
          <w:u w:val="single"/>
          <w:rtl/>
        </w:rPr>
        <w:t xml:space="preserve">הגשת ההצעה </w:t>
      </w:r>
    </w:p>
    <w:p w14:paraId="7C685A79" w14:textId="77777777" w:rsidR="009435AD" w:rsidRDefault="00AE066A" w:rsidP="00A06AC3">
      <w:pPr>
        <w:pStyle w:val="ae"/>
        <w:numPr>
          <w:ilvl w:val="1"/>
          <w:numId w:val="11"/>
        </w:numPr>
        <w:spacing w:before="120" w:after="120"/>
        <w:ind w:left="1273" w:hanging="567"/>
        <w:jc w:val="both"/>
        <w:rPr>
          <w:rFonts w:asciiTheme="minorBidi" w:hAnsiTheme="minorBidi" w:cstheme="minorBidi"/>
          <w:sz w:val="24"/>
          <w:szCs w:val="24"/>
        </w:rPr>
      </w:pPr>
      <w:r w:rsidRPr="00E73D46">
        <w:rPr>
          <w:rFonts w:asciiTheme="minorBidi" w:hAnsiTheme="minorBidi" w:cstheme="minorBidi"/>
          <w:sz w:val="24"/>
          <w:szCs w:val="24"/>
          <w:rtl/>
        </w:rPr>
        <w:t>ההצעה תכלול</w:t>
      </w:r>
      <w:r w:rsidR="009435AD" w:rsidRPr="00E73D46">
        <w:rPr>
          <w:rFonts w:asciiTheme="minorBidi" w:hAnsiTheme="minorBidi" w:cstheme="minorBidi"/>
          <w:sz w:val="24"/>
          <w:szCs w:val="24"/>
          <w:rtl/>
        </w:rPr>
        <w:t xml:space="preserve"> את האישורים/המסמכים הבאים:</w:t>
      </w:r>
    </w:p>
    <w:p w14:paraId="4A63C27A" w14:textId="77777777" w:rsidR="00090404" w:rsidRPr="00E73D46" w:rsidRDefault="00090404" w:rsidP="004E5A30">
      <w:pPr>
        <w:pStyle w:val="ae"/>
        <w:spacing w:before="120" w:after="0"/>
        <w:ind w:left="1273"/>
        <w:jc w:val="both"/>
        <w:rPr>
          <w:rFonts w:asciiTheme="minorBidi" w:hAnsiTheme="minorBidi" w:cstheme="minorBidi"/>
          <w:sz w:val="24"/>
          <w:szCs w:val="24"/>
        </w:rPr>
      </w:pPr>
    </w:p>
    <w:tbl>
      <w:tblPr>
        <w:tblStyle w:val="4-11"/>
        <w:bidiVisual/>
        <w:tblW w:w="0" w:type="auto"/>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3"/>
        <w:gridCol w:w="8072"/>
      </w:tblGrid>
      <w:tr w:rsidR="00E9104A" w:rsidRPr="00E73D46" w14:paraId="7597E296" w14:textId="77777777" w:rsidTr="00F2018D">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943" w:type="dxa"/>
            <w:tcBorders>
              <w:top w:val="none" w:sz="0" w:space="0" w:color="auto"/>
              <w:left w:val="none" w:sz="0" w:space="0" w:color="auto"/>
              <w:bottom w:val="none" w:sz="0" w:space="0" w:color="auto"/>
              <w:right w:val="none" w:sz="0" w:space="0" w:color="auto"/>
            </w:tcBorders>
            <w:vAlign w:val="center"/>
          </w:tcPr>
          <w:p w14:paraId="70289929" w14:textId="77777777" w:rsidR="00E9104A" w:rsidRPr="007057BC" w:rsidRDefault="00DC02D8" w:rsidP="00F2018D">
            <w:pPr>
              <w:tabs>
                <w:tab w:val="left" w:pos="493"/>
              </w:tabs>
              <w:spacing w:after="0" w:line="360" w:lineRule="auto"/>
              <w:ind w:left="176"/>
              <w:jc w:val="center"/>
              <w:rPr>
                <w:rFonts w:asciiTheme="minorBidi" w:hAnsiTheme="minorBidi"/>
                <w:color w:val="auto"/>
                <w:sz w:val="24"/>
                <w:szCs w:val="24"/>
                <w:rtl/>
              </w:rPr>
            </w:pPr>
            <w:r>
              <w:rPr>
                <w:rFonts w:asciiTheme="minorBidi" w:hAnsiTheme="minorBidi" w:hint="cs"/>
                <w:color w:val="auto"/>
                <w:sz w:val="24"/>
                <w:szCs w:val="24"/>
                <w:rtl/>
              </w:rPr>
              <w:t>מס'</w:t>
            </w:r>
          </w:p>
        </w:tc>
        <w:tc>
          <w:tcPr>
            <w:tcW w:w="8072" w:type="dxa"/>
            <w:tcBorders>
              <w:top w:val="none" w:sz="0" w:space="0" w:color="auto"/>
              <w:left w:val="none" w:sz="0" w:space="0" w:color="auto"/>
              <w:bottom w:val="none" w:sz="0" w:space="0" w:color="auto"/>
              <w:right w:val="none" w:sz="0" w:space="0" w:color="auto"/>
            </w:tcBorders>
            <w:vAlign w:val="center"/>
          </w:tcPr>
          <w:p w14:paraId="6088A7BD" w14:textId="77777777" w:rsidR="00E9104A" w:rsidRPr="007057BC" w:rsidRDefault="00E9104A" w:rsidP="00F2018D">
            <w:pPr>
              <w:spacing w:after="0" w:line="360" w:lineRule="auto"/>
              <w:ind w:left="706"/>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tl/>
              </w:rPr>
            </w:pPr>
            <w:r w:rsidRPr="007057BC">
              <w:rPr>
                <w:rFonts w:asciiTheme="minorBidi" w:hAnsiTheme="minorBidi"/>
                <w:color w:val="auto"/>
                <w:sz w:val="24"/>
                <w:szCs w:val="24"/>
                <w:rtl/>
              </w:rPr>
              <w:t>אישור/מסמך</w:t>
            </w:r>
          </w:p>
        </w:tc>
      </w:tr>
      <w:tr w:rsidR="00921FDC" w:rsidRPr="00E73D46" w14:paraId="49248EDA"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5EDC8808" w14:textId="77777777" w:rsidR="00921FDC" w:rsidRPr="00DC02D8" w:rsidRDefault="00921FDC"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4D5B7857" w14:textId="77777777" w:rsidR="00921FDC" w:rsidRPr="00D62121" w:rsidRDefault="00921FDC" w:rsidP="00DC02D8">
            <w:pPr>
              <w:spacing w:before="60" w:after="60"/>
              <w:ind w:left="34"/>
              <w:jc w:val="both"/>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D62121">
              <w:rPr>
                <w:rFonts w:asciiTheme="minorBidi" w:hAnsiTheme="minorBidi"/>
                <w:sz w:val="24"/>
                <w:szCs w:val="24"/>
                <w:rtl/>
              </w:rPr>
              <w:t>טופס ההצעה (</w:t>
            </w:r>
            <w:r w:rsidRPr="00E136A2">
              <w:rPr>
                <w:rStyle w:val="Hyperlink"/>
                <w:rFonts w:asciiTheme="minorBidi" w:hAnsiTheme="minorBidi"/>
                <w:b/>
                <w:bCs/>
                <w:color w:val="auto"/>
                <w:sz w:val="24"/>
                <w:szCs w:val="24"/>
                <w:rtl/>
              </w:rPr>
              <w:t>נספח א')</w:t>
            </w:r>
            <w:r w:rsidRPr="00E136A2">
              <w:rPr>
                <w:rFonts w:asciiTheme="minorBidi" w:hAnsiTheme="minorBidi"/>
                <w:sz w:val="24"/>
                <w:szCs w:val="24"/>
                <w:rtl/>
              </w:rPr>
              <w:t xml:space="preserve"> </w:t>
            </w:r>
            <w:r w:rsidRPr="00D62121">
              <w:rPr>
                <w:rFonts w:asciiTheme="minorBidi" w:hAnsiTheme="minorBidi"/>
                <w:sz w:val="24"/>
                <w:szCs w:val="24"/>
                <w:rtl/>
              </w:rPr>
              <w:t xml:space="preserve">כשהוא מלא </w:t>
            </w:r>
            <w:r w:rsidRPr="00D62121">
              <w:rPr>
                <w:rFonts w:asciiTheme="minorBidi" w:hAnsiTheme="minorBidi" w:hint="cs"/>
                <w:sz w:val="24"/>
                <w:szCs w:val="24"/>
                <w:rtl/>
              </w:rPr>
              <w:t xml:space="preserve">על כל פרטיו, </w:t>
            </w:r>
            <w:r w:rsidRPr="00D62121">
              <w:rPr>
                <w:rFonts w:asciiTheme="minorBidi" w:hAnsiTheme="minorBidi"/>
                <w:sz w:val="24"/>
                <w:szCs w:val="24"/>
                <w:rtl/>
              </w:rPr>
              <w:t>וחתום ומאומת ע"י עו"ד.</w:t>
            </w:r>
          </w:p>
        </w:tc>
      </w:tr>
      <w:tr w:rsidR="00921FDC" w:rsidRPr="00E73D46" w14:paraId="10C1D957" w14:textId="77777777" w:rsidTr="00DC02D8">
        <w:trPr>
          <w:trHeight w:val="1603"/>
        </w:trPr>
        <w:tc>
          <w:tcPr>
            <w:cnfStyle w:val="001000000000" w:firstRow="0" w:lastRow="0" w:firstColumn="1" w:lastColumn="0" w:oddVBand="0" w:evenVBand="0" w:oddHBand="0" w:evenHBand="0" w:firstRowFirstColumn="0" w:firstRowLastColumn="0" w:lastRowFirstColumn="0" w:lastRowLastColumn="0"/>
            <w:tcW w:w="943" w:type="dxa"/>
            <w:vAlign w:val="center"/>
          </w:tcPr>
          <w:p w14:paraId="1A891498" w14:textId="77777777" w:rsidR="00921FDC" w:rsidRPr="00DC02D8" w:rsidRDefault="00921FDC"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17E7C511" w14:textId="77777777" w:rsidR="00921FDC" w:rsidRPr="00D62121" w:rsidRDefault="00921FDC" w:rsidP="0081081E">
            <w:pPr>
              <w:pStyle w:val="ae"/>
              <w:ind w:left="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D62121">
              <w:rPr>
                <w:rFonts w:asciiTheme="minorBidi" w:hAnsiTheme="minorBidi"/>
                <w:sz w:val="24"/>
                <w:szCs w:val="24"/>
                <w:rtl/>
              </w:rPr>
              <w:t xml:space="preserve">טופס הצעת המחיר </w:t>
            </w:r>
            <w:r w:rsidRPr="00E136A2">
              <w:rPr>
                <w:rFonts w:asciiTheme="minorBidi" w:hAnsiTheme="minorBidi"/>
                <w:b/>
                <w:bCs/>
                <w:sz w:val="24"/>
                <w:szCs w:val="24"/>
                <w:rtl/>
              </w:rPr>
              <w:t>(</w:t>
            </w:r>
            <w:r w:rsidRPr="00E136A2">
              <w:rPr>
                <w:rStyle w:val="Hyperlink"/>
                <w:rFonts w:asciiTheme="minorBidi" w:hAnsiTheme="minorBidi"/>
                <w:b/>
                <w:bCs/>
                <w:color w:val="auto"/>
                <w:sz w:val="24"/>
                <w:szCs w:val="24"/>
                <w:rtl/>
              </w:rPr>
              <w:t>נספח ב'</w:t>
            </w:r>
            <w:r w:rsidRPr="00E136A2">
              <w:rPr>
                <w:rFonts w:asciiTheme="minorBidi" w:hAnsiTheme="minorBidi"/>
                <w:b/>
                <w:bCs/>
                <w:sz w:val="24"/>
                <w:szCs w:val="24"/>
                <w:rtl/>
              </w:rPr>
              <w:t>)</w:t>
            </w:r>
            <w:r w:rsidRPr="00E136A2">
              <w:rPr>
                <w:rFonts w:asciiTheme="minorBidi" w:hAnsiTheme="minorBidi"/>
                <w:sz w:val="24"/>
                <w:szCs w:val="24"/>
                <w:rtl/>
              </w:rPr>
              <w:t xml:space="preserve"> </w:t>
            </w:r>
            <w:r w:rsidRPr="00D62121">
              <w:rPr>
                <w:rFonts w:asciiTheme="minorBidi" w:hAnsiTheme="minorBidi"/>
                <w:sz w:val="24"/>
                <w:szCs w:val="24"/>
                <w:rtl/>
              </w:rPr>
              <w:t xml:space="preserve">כשהוא מלא וחתום ומאומת ע"י עו"ד. </w:t>
            </w:r>
          </w:p>
          <w:p w14:paraId="317FD958" w14:textId="77777777" w:rsidR="00921FDC" w:rsidRPr="00D62121" w:rsidRDefault="00921FDC" w:rsidP="0081081E">
            <w:pPr>
              <w:pStyle w:val="ae"/>
              <w:spacing w:after="0"/>
              <w:ind w:left="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D62121">
              <w:rPr>
                <w:rFonts w:asciiTheme="minorBidi" w:hAnsiTheme="minorBidi"/>
                <w:sz w:val="24"/>
                <w:szCs w:val="24"/>
                <w:rtl/>
              </w:rPr>
              <w:t xml:space="preserve">יודגש כי פרטי הצעת המחיר או העתק ממנה לא יופיעו בכל מסמך, פרט לטופס הצעת המחיר. </w:t>
            </w:r>
            <w:r w:rsidRPr="00C72CA5">
              <w:rPr>
                <w:rFonts w:asciiTheme="minorBidi" w:hAnsiTheme="minorBidi"/>
                <w:b/>
                <w:bCs/>
                <w:sz w:val="24"/>
                <w:szCs w:val="24"/>
                <w:u w:val="single"/>
                <w:rtl/>
              </w:rPr>
              <w:t xml:space="preserve">המציע יכניס את טופס הצעת המחיר למעטפה נפרדת, סגורה היטב ואטומה, עליה ייכתב "הצעת מחיר למכרז </w:t>
            </w:r>
            <w:r w:rsidR="002A7F31" w:rsidRPr="00C72CA5">
              <w:rPr>
                <w:rFonts w:asciiTheme="minorBidi" w:hAnsiTheme="minorBidi"/>
                <w:b/>
                <w:bCs/>
                <w:sz w:val="24"/>
                <w:szCs w:val="24"/>
                <w:u w:val="single"/>
                <w:rtl/>
              </w:rPr>
              <w:t>453-2021</w:t>
            </w:r>
            <w:r w:rsidRPr="00C72CA5">
              <w:rPr>
                <w:rFonts w:asciiTheme="minorBidi" w:hAnsiTheme="minorBidi"/>
                <w:b/>
                <w:bCs/>
                <w:sz w:val="24"/>
                <w:szCs w:val="24"/>
                <w:u w:val="single"/>
                <w:rtl/>
              </w:rPr>
              <w:t xml:space="preserve">". </w:t>
            </w:r>
            <w:r w:rsidRPr="00C72CA5">
              <w:rPr>
                <w:rFonts w:asciiTheme="minorBidi" w:hAnsiTheme="minorBidi"/>
                <w:sz w:val="24"/>
                <w:szCs w:val="24"/>
                <w:rtl/>
              </w:rPr>
              <w:t>מעטפה זו תצורף</w:t>
            </w:r>
            <w:r w:rsidRPr="00D62121">
              <w:rPr>
                <w:rFonts w:asciiTheme="minorBidi" w:hAnsiTheme="minorBidi"/>
                <w:sz w:val="24"/>
                <w:szCs w:val="24"/>
                <w:rtl/>
              </w:rPr>
              <w:t xml:space="preserve"> ליתר מסמכי ההצעה.</w:t>
            </w:r>
          </w:p>
        </w:tc>
      </w:tr>
      <w:tr w:rsidR="00921FDC" w:rsidRPr="00E73D46" w14:paraId="07E26ED8"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77BBA64F" w14:textId="77777777" w:rsidR="00921FDC" w:rsidRPr="00E73D46" w:rsidRDefault="00921FDC"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74E81E61" w14:textId="77777777" w:rsidR="00921FDC" w:rsidRPr="00D62121" w:rsidRDefault="00921FDC" w:rsidP="0081081E">
            <w:pPr>
              <w:spacing w:before="60" w:after="60"/>
              <w:ind w:left="34"/>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D62121">
              <w:rPr>
                <w:rFonts w:asciiTheme="minorBidi" w:hAnsiTheme="minorBidi"/>
                <w:sz w:val="24"/>
                <w:szCs w:val="24"/>
                <w:rtl/>
              </w:rPr>
              <w:t>כל האישורים הנדרשים לפי חוק עסקאות גופים ציבוריים, תשל"ו-1976.</w:t>
            </w:r>
          </w:p>
        </w:tc>
      </w:tr>
      <w:tr w:rsidR="00921FDC" w:rsidRPr="00E73D46" w14:paraId="5EB09913" w14:textId="77777777" w:rsidTr="00DC02D8">
        <w:tc>
          <w:tcPr>
            <w:cnfStyle w:val="001000000000" w:firstRow="0" w:lastRow="0" w:firstColumn="1" w:lastColumn="0" w:oddVBand="0" w:evenVBand="0" w:oddHBand="0" w:evenHBand="0" w:firstRowFirstColumn="0" w:firstRowLastColumn="0" w:lastRowFirstColumn="0" w:lastRowLastColumn="0"/>
            <w:tcW w:w="943" w:type="dxa"/>
            <w:vAlign w:val="center"/>
          </w:tcPr>
          <w:p w14:paraId="14C314D6" w14:textId="77777777" w:rsidR="00921FDC" w:rsidRPr="00E73D46" w:rsidRDefault="00921FDC"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1B030A58" w14:textId="77777777" w:rsidR="00921FDC" w:rsidRPr="00D62121" w:rsidRDefault="00921FDC" w:rsidP="008D0699">
            <w:pPr>
              <w:spacing w:before="60" w:after="60"/>
              <w:ind w:firstLine="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D62121">
              <w:rPr>
                <w:rFonts w:asciiTheme="minorBidi" w:hAnsiTheme="minorBidi"/>
                <w:sz w:val="24"/>
                <w:szCs w:val="24"/>
                <w:rtl/>
              </w:rPr>
              <w:t xml:space="preserve">נסח חברה/שותפות עדכני שהוצא </w:t>
            </w:r>
            <w:r w:rsidRPr="00D45755">
              <w:rPr>
                <w:rFonts w:asciiTheme="minorBidi" w:hAnsiTheme="minorBidi"/>
                <w:sz w:val="24"/>
                <w:szCs w:val="24"/>
                <w:rtl/>
              </w:rPr>
              <w:t xml:space="preserve">אחרי </w:t>
            </w:r>
            <w:r w:rsidR="00DC02D8">
              <w:rPr>
                <w:rFonts w:asciiTheme="minorBidi" w:hAnsiTheme="minorBidi" w:hint="cs"/>
                <w:sz w:val="24"/>
                <w:szCs w:val="24"/>
                <w:rtl/>
              </w:rPr>
              <w:t>01/01/2021</w:t>
            </w:r>
            <w:r w:rsidRPr="00D62121">
              <w:rPr>
                <w:rFonts w:asciiTheme="minorBidi" w:hAnsiTheme="minorBidi"/>
                <w:sz w:val="24"/>
                <w:szCs w:val="24"/>
                <w:rtl/>
              </w:rPr>
              <w:t xml:space="preserve"> מרשות התאגידים.</w:t>
            </w:r>
          </w:p>
        </w:tc>
      </w:tr>
      <w:tr w:rsidR="00A471A0" w:rsidRPr="00E73D46" w14:paraId="4CF0FBF3"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37ED5634" w14:textId="77777777" w:rsidR="00A471A0" w:rsidRPr="00E73D46" w:rsidRDefault="00A471A0"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2710DCBD" w14:textId="77777777" w:rsidR="00A471A0" w:rsidRPr="00D62121" w:rsidRDefault="00A471A0" w:rsidP="008D0699">
            <w:pPr>
              <w:spacing w:before="60" w:after="60"/>
              <w:ind w:firstLine="34"/>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A471A0">
              <w:rPr>
                <w:rFonts w:asciiTheme="minorBidi" w:hAnsiTheme="minorBidi" w:cs="Arial"/>
                <w:sz w:val="24"/>
                <w:szCs w:val="24"/>
                <w:rtl/>
              </w:rPr>
              <w:t xml:space="preserve">ערבות מכרז בנוסח </w:t>
            </w:r>
            <w:proofErr w:type="spellStart"/>
            <w:r w:rsidRPr="00A471A0">
              <w:rPr>
                <w:rFonts w:asciiTheme="minorBidi" w:hAnsiTheme="minorBidi" w:cs="Arial"/>
                <w:sz w:val="24"/>
                <w:szCs w:val="24"/>
                <w:rtl/>
              </w:rPr>
              <w:t>המצ"ב</w:t>
            </w:r>
            <w:proofErr w:type="spellEnd"/>
            <w:r w:rsidRPr="00A471A0">
              <w:rPr>
                <w:rFonts w:asciiTheme="minorBidi" w:hAnsiTheme="minorBidi" w:cs="Arial"/>
                <w:sz w:val="24"/>
                <w:szCs w:val="24"/>
                <w:rtl/>
              </w:rPr>
              <w:t xml:space="preserve"> </w:t>
            </w:r>
            <w:r w:rsidRPr="00A471A0">
              <w:rPr>
                <w:rFonts w:asciiTheme="minorBidi" w:hAnsiTheme="minorBidi" w:cs="Arial"/>
                <w:b/>
                <w:bCs/>
                <w:sz w:val="24"/>
                <w:szCs w:val="24"/>
                <w:u w:val="single"/>
                <w:rtl/>
              </w:rPr>
              <w:t>(נספח ו')</w:t>
            </w:r>
          </w:p>
        </w:tc>
      </w:tr>
      <w:tr w:rsidR="00A471A0" w:rsidRPr="00E73D46" w14:paraId="7AF358D8" w14:textId="77777777" w:rsidTr="00DC02D8">
        <w:tc>
          <w:tcPr>
            <w:cnfStyle w:val="001000000000" w:firstRow="0" w:lastRow="0" w:firstColumn="1" w:lastColumn="0" w:oddVBand="0" w:evenVBand="0" w:oddHBand="0" w:evenHBand="0" w:firstRowFirstColumn="0" w:firstRowLastColumn="0" w:lastRowFirstColumn="0" w:lastRowLastColumn="0"/>
            <w:tcW w:w="943" w:type="dxa"/>
            <w:vAlign w:val="center"/>
          </w:tcPr>
          <w:p w14:paraId="53FE8972" w14:textId="77777777" w:rsidR="00A471A0" w:rsidRPr="00E73D46" w:rsidRDefault="00A471A0"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66EBB107" w14:textId="77777777" w:rsidR="00A471A0" w:rsidRPr="00D62121" w:rsidRDefault="00A471A0" w:rsidP="008D0699">
            <w:pPr>
              <w:spacing w:before="60" w:after="60"/>
              <w:ind w:firstLine="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D62121">
              <w:rPr>
                <w:rFonts w:asciiTheme="minorBidi" w:hAnsiTheme="minorBidi"/>
                <w:sz w:val="24"/>
                <w:szCs w:val="24"/>
                <w:rtl/>
              </w:rPr>
              <w:t xml:space="preserve">תצהיר מאושר על ידי עורך דין בדבר אי תיאום הצעות במכרז </w:t>
            </w:r>
            <w:r w:rsidRPr="00E136A2">
              <w:rPr>
                <w:rFonts w:asciiTheme="minorBidi" w:hAnsiTheme="minorBidi"/>
                <w:b/>
                <w:bCs/>
                <w:sz w:val="24"/>
                <w:szCs w:val="24"/>
                <w:rtl/>
              </w:rPr>
              <w:t>(</w:t>
            </w:r>
            <w:r w:rsidRPr="00E136A2">
              <w:rPr>
                <w:rStyle w:val="Hyperlink"/>
                <w:rFonts w:asciiTheme="minorBidi" w:hAnsiTheme="minorBidi"/>
                <w:b/>
                <w:bCs/>
                <w:color w:val="auto"/>
                <w:sz w:val="24"/>
                <w:szCs w:val="24"/>
                <w:rtl/>
              </w:rPr>
              <w:t>נספח ז'</w:t>
            </w:r>
            <w:r w:rsidRPr="00B149C9">
              <w:rPr>
                <w:rStyle w:val="Hyperlink"/>
                <w:rFonts w:asciiTheme="minorBidi" w:hAnsiTheme="minorBidi"/>
                <w:color w:val="auto"/>
                <w:sz w:val="24"/>
                <w:szCs w:val="24"/>
                <w:rtl/>
              </w:rPr>
              <w:t>).</w:t>
            </w:r>
          </w:p>
        </w:tc>
      </w:tr>
      <w:tr w:rsidR="00A471A0" w:rsidRPr="00E73D46" w14:paraId="1FEA31A4"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64A4479C" w14:textId="77777777" w:rsidR="00A471A0" w:rsidRPr="00E73D46" w:rsidRDefault="00A471A0"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0D5C104E" w14:textId="77777777" w:rsidR="00A471A0" w:rsidRPr="00D62121" w:rsidRDefault="00A471A0" w:rsidP="008D0699">
            <w:pPr>
              <w:spacing w:before="60" w:after="60"/>
              <w:ind w:firstLine="34"/>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אישור רואה חשבון על המחזור הכספי של המציע בנוסח </w:t>
            </w:r>
            <w:proofErr w:type="spellStart"/>
            <w:r>
              <w:rPr>
                <w:rFonts w:asciiTheme="minorBidi" w:hAnsiTheme="minorBidi" w:hint="cs"/>
                <w:sz w:val="24"/>
                <w:szCs w:val="24"/>
                <w:rtl/>
              </w:rPr>
              <w:t>המצ"ב</w:t>
            </w:r>
            <w:proofErr w:type="spellEnd"/>
            <w:r>
              <w:rPr>
                <w:rFonts w:asciiTheme="minorBidi" w:hAnsiTheme="minorBidi" w:hint="cs"/>
                <w:sz w:val="24"/>
                <w:szCs w:val="24"/>
                <w:rtl/>
              </w:rPr>
              <w:t xml:space="preserve"> </w:t>
            </w:r>
            <w:r w:rsidRPr="0079233D">
              <w:rPr>
                <w:rFonts w:asciiTheme="minorBidi" w:hAnsiTheme="minorBidi" w:hint="cs"/>
                <w:b/>
                <w:bCs/>
                <w:sz w:val="24"/>
                <w:szCs w:val="24"/>
                <w:u w:val="single"/>
                <w:rtl/>
              </w:rPr>
              <w:t>(נספח ח')</w:t>
            </w:r>
          </w:p>
        </w:tc>
      </w:tr>
      <w:tr w:rsidR="00A471A0" w:rsidRPr="00E73D46" w14:paraId="0305A8C9" w14:textId="77777777" w:rsidTr="00DC02D8">
        <w:tc>
          <w:tcPr>
            <w:cnfStyle w:val="001000000000" w:firstRow="0" w:lastRow="0" w:firstColumn="1" w:lastColumn="0" w:oddVBand="0" w:evenVBand="0" w:oddHBand="0" w:evenHBand="0" w:firstRowFirstColumn="0" w:firstRowLastColumn="0" w:lastRowFirstColumn="0" w:lastRowLastColumn="0"/>
            <w:tcW w:w="943" w:type="dxa"/>
            <w:vAlign w:val="center"/>
          </w:tcPr>
          <w:p w14:paraId="767F27FB" w14:textId="77777777" w:rsidR="00A471A0" w:rsidRPr="00E73D46" w:rsidRDefault="00A471A0"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072DCC5C" w14:textId="77777777" w:rsidR="00A471A0" w:rsidRPr="00D62121" w:rsidRDefault="00A471A0" w:rsidP="008D0699">
            <w:pPr>
              <w:spacing w:before="60" w:after="60"/>
              <w:ind w:firstLine="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A471A0">
              <w:rPr>
                <w:rFonts w:asciiTheme="minorBidi" w:hAnsiTheme="minorBidi" w:cs="Arial"/>
                <w:sz w:val="24"/>
                <w:szCs w:val="24"/>
                <w:rtl/>
              </w:rPr>
              <w:t>תצהיר בדבר היעדר ניגוד עניינים</w:t>
            </w:r>
            <w:r w:rsidR="00E46F6B">
              <w:rPr>
                <w:rFonts w:asciiTheme="minorBidi" w:hAnsiTheme="minorBidi" w:hint="cs"/>
                <w:sz w:val="24"/>
                <w:szCs w:val="24"/>
                <w:rtl/>
              </w:rPr>
              <w:t>,</w:t>
            </w:r>
            <w:r>
              <w:rPr>
                <w:rFonts w:asciiTheme="minorBidi" w:hAnsiTheme="minorBidi" w:hint="cs"/>
                <w:sz w:val="24"/>
                <w:szCs w:val="24"/>
                <w:rtl/>
              </w:rPr>
              <w:t xml:space="preserve"> </w:t>
            </w:r>
            <w:r w:rsidR="00E46F6B">
              <w:rPr>
                <w:rFonts w:asciiTheme="minorBidi" w:hAnsiTheme="minorBidi" w:hint="cs"/>
                <w:sz w:val="24"/>
                <w:szCs w:val="24"/>
                <w:rtl/>
              </w:rPr>
              <w:t xml:space="preserve">חתום ע"י המציע וכל אחד מנותני השירותים המוצעים, חתום ומאומת ע"י עורך דין </w:t>
            </w:r>
            <w:r>
              <w:rPr>
                <w:rFonts w:asciiTheme="minorBidi" w:hAnsiTheme="minorBidi"/>
                <w:sz w:val="24"/>
                <w:szCs w:val="24"/>
                <w:rtl/>
              </w:rPr>
              <w:t>–</w:t>
            </w:r>
            <w:r>
              <w:rPr>
                <w:rFonts w:asciiTheme="minorBidi" w:hAnsiTheme="minorBidi" w:hint="cs"/>
                <w:sz w:val="24"/>
                <w:szCs w:val="24"/>
                <w:rtl/>
              </w:rPr>
              <w:t xml:space="preserve"> </w:t>
            </w:r>
            <w:r w:rsidRPr="00A471A0">
              <w:rPr>
                <w:rFonts w:asciiTheme="minorBidi" w:hAnsiTheme="minorBidi" w:hint="cs"/>
                <w:b/>
                <w:bCs/>
                <w:sz w:val="24"/>
                <w:szCs w:val="24"/>
                <w:u w:val="single"/>
                <w:rtl/>
              </w:rPr>
              <w:t xml:space="preserve">(נספח </w:t>
            </w:r>
            <w:r w:rsidR="00D12123">
              <w:rPr>
                <w:rFonts w:asciiTheme="minorBidi" w:hAnsiTheme="minorBidi" w:hint="cs"/>
                <w:b/>
                <w:bCs/>
                <w:sz w:val="24"/>
                <w:szCs w:val="24"/>
                <w:u w:val="single"/>
                <w:rtl/>
              </w:rPr>
              <w:t>י</w:t>
            </w:r>
            <w:r w:rsidR="00D12123" w:rsidRPr="00A471A0">
              <w:rPr>
                <w:rFonts w:asciiTheme="minorBidi" w:hAnsiTheme="minorBidi" w:hint="cs"/>
                <w:b/>
                <w:bCs/>
                <w:sz w:val="24"/>
                <w:szCs w:val="24"/>
                <w:u w:val="single"/>
                <w:rtl/>
              </w:rPr>
              <w:t>'</w:t>
            </w:r>
            <w:r w:rsidRPr="00A471A0">
              <w:rPr>
                <w:rFonts w:asciiTheme="minorBidi" w:hAnsiTheme="minorBidi" w:hint="cs"/>
                <w:b/>
                <w:bCs/>
                <w:sz w:val="24"/>
                <w:szCs w:val="24"/>
                <w:u w:val="single"/>
                <w:rtl/>
              </w:rPr>
              <w:t>)</w:t>
            </w:r>
          </w:p>
        </w:tc>
      </w:tr>
      <w:tr w:rsidR="00A471A0" w:rsidRPr="00E73D46" w14:paraId="4D816A12"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0B28E5D0" w14:textId="77777777" w:rsidR="00A471A0" w:rsidRPr="00E73D46" w:rsidRDefault="00A471A0"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3B051849" w14:textId="77777777" w:rsidR="00A471A0" w:rsidRPr="00A471A0" w:rsidRDefault="00A471A0" w:rsidP="008D0699">
            <w:pPr>
              <w:spacing w:before="60" w:after="60"/>
              <w:ind w:firstLine="34"/>
              <w:cnfStyle w:val="000000100000" w:firstRow="0" w:lastRow="0" w:firstColumn="0" w:lastColumn="0" w:oddVBand="0" w:evenVBand="0" w:oddHBand="1" w:evenHBand="0" w:firstRowFirstColumn="0" w:firstRowLastColumn="0" w:lastRowFirstColumn="0" w:lastRowLastColumn="0"/>
              <w:rPr>
                <w:rFonts w:asciiTheme="minorBidi" w:hAnsiTheme="minorBidi" w:cs="Arial"/>
                <w:sz w:val="24"/>
                <w:szCs w:val="24"/>
                <w:rtl/>
              </w:rPr>
            </w:pPr>
            <w:r w:rsidRPr="00C82ED7">
              <w:rPr>
                <w:rFonts w:asciiTheme="minorBidi" w:hAnsiTheme="minorBidi"/>
                <w:sz w:val="24"/>
                <w:szCs w:val="24"/>
                <w:rtl/>
              </w:rPr>
              <w:t>תצהיר המציע על עמידה בתנאי הסף</w:t>
            </w:r>
            <w:r>
              <w:rPr>
                <w:rFonts w:asciiTheme="minorBidi" w:hAnsiTheme="minorBidi" w:hint="cs"/>
                <w:sz w:val="24"/>
                <w:szCs w:val="24"/>
                <w:rtl/>
              </w:rPr>
              <w:t xml:space="preserve"> </w:t>
            </w:r>
            <w:r w:rsidRPr="00E136A2">
              <w:rPr>
                <w:rFonts w:asciiTheme="minorBidi" w:hAnsiTheme="minorBidi"/>
                <w:b/>
                <w:bCs/>
                <w:sz w:val="24"/>
                <w:szCs w:val="24"/>
                <w:rtl/>
              </w:rPr>
              <w:t>(</w:t>
            </w:r>
            <w:r w:rsidRPr="00E136A2">
              <w:rPr>
                <w:rStyle w:val="Hyperlink"/>
                <w:rFonts w:asciiTheme="minorBidi" w:hAnsiTheme="minorBidi"/>
                <w:b/>
                <w:bCs/>
                <w:color w:val="auto"/>
                <w:sz w:val="24"/>
                <w:szCs w:val="24"/>
                <w:rtl/>
              </w:rPr>
              <w:t xml:space="preserve">נספח </w:t>
            </w:r>
            <w:r w:rsidRPr="00E136A2">
              <w:rPr>
                <w:rStyle w:val="Hyperlink"/>
                <w:rFonts w:asciiTheme="minorBidi" w:hAnsiTheme="minorBidi" w:hint="cs"/>
                <w:b/>
                <w:bCs/>
                <w:color w:val="auto"/>
                <w:sz w:val="24"/>
                <w:szCs w:val="24"/>
                <w:rtl/>
              </w:rPr>
              <w:t>י"</w:t>
            </w:r>
            <w:r w:rsidRPr="00E136A2">
              <w:rPr>
                <w:rStyle w:val="Hyperlink"/>
                <w:rFonts w:asciiTheme="minorBidi" w:hAnsiTheme="minorBidi"/>
                <w:b/>
                <w:bCs/>
                <w:color w:val="auto"/>
                <w:sz w:val="24"/>
                <w:szCs w:val="24"/>
                <w:rtl/>
              </w:rPr>
              <w:t>א)</w:t>
            </w:r>
            <w:r w:rsidRPr="00E136A2">
              <w:rPr>
                <w:rFonts w:asciiTheme="minorBidi" w:hAnsiTheme="minorBidi"/>
                <w:sz w:val="24"/>
                <w:szCs w:val="24"/>
                <w:rtl/>
              </w:rPr>
              <w:t xml:space="preserve"> </w:t>
            </w:r>
            <w:r w:rsidRPr="00D62121">
              <w:rPr>
                <w:rFonts w:asciiTheme="minorBidi" w:hAnsiTheme="minorBidi"/>
                <w:sz w:val="24"/>
                <w:szCs w:val="24"/>
                <w:rtl/>
              </w:rPr>
              <w:t xml:space="preserve">כשהוא מלא </w:t>
            </w:r>
            <w:r w:rsidRPr="00D62121">
              <w:rPr>
                <w:rFonts w:asciiTheme="minorBidi" w:hAnsiTheme="minorBidi" w:hint="cs"/>
                <w:sz w:val="24"/>
                <w:szCs w:val="24"/>
                <w:rtl/>
              </w:rPr>
              <w:t xml:space="preserve">על כל פרטיו, </w:t>
            </w:r>
            <w:r w:rsidRPr="00D62121">
              <w:rPr>
                <w:rFonts w:asciiTheme="minorBidi" w:hAnsiTheme="minorBidi"/>
                <w:sz w:val="24"/>
                <w:szCs w:val="24"/>
                <w:rtl/>
              </w:rPr>
              <w:t>וחתום ומאומת ע"י עו"ד.</w:t>
            </w:r>
          </w:p>
        </w:tc>
      </w:tr>
      <w:tr w:rsidR="002A0646" w:rsidRPr="00E73D46" w14:paraId="2307340B" w14:textId="77777777" w:rsidTr="00DC02D8">
        <w:tc>
          <w:tcPr>
            <w:cnfStyle w:val="001000000000" w:firstRow="0" w:lastRow="0" w:firstColumn="1" w:lastColumn="0" w:oddVBand="0" w:evenVBand="0" w:oddHBand="0" w:evenHBand="0" w:firstRowFirstColumn="0" w:firstRowLastColumn="0" w:lastRowFirstColumn="0" w:lastRowLastColumn="0"/>
            <w:tcW w:w="943" w:type="dxa"/>
            <w:vAlign w:val="center"/>
          </w:tcPr>
          <w:p w14:paraId="78CF22FB" w14:textId="77777777" w:rsidR="002A0646" w:rsidRPr="00E73D46" w:rsidRDefault="002A0646"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3D7DED59" w14:textId="77777777" w:rsidR="002A0646" w:rsidRPr="00D62121" w:rsidRDefault="002A0646" w:rsidP="006D75AF">
            <w:pPr>
              <w:spacing w:before="120" w:after="120"/>
              <w:ind w:firstLine="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מענה </w:t>
            </w:r>
            <w:r w:rsidRPr="002A0646">
              <w:rPr>
                <w:rFonts w:asciiTheme="minorBidi" w:hAnsiTheme="minorBidi" w:hint="cs"/>
                <w:b/>
                <w:bCs/>
                <w:sz w:val="24"/>
                <w:szCs w:val="24"/>
                <w:u w:val="single"/>
                <w:rtl/>
              </w:rPr>
              <w:t>לנספח י"ג</w:t>
            </w:r>
            <w:r>
              <w:rPr>
                <w:rFonts w:asciiTheme="minorBidi" w:hAnsiTheme="minorBidi" w:hint="cs"/>
                <w:sz w:val="24"/>
                <w:szCs w:val="24"/>
                <w:rtl/>
              </w:rPr>
              <w:t xml:space="preserve"> - </w:t>
            </w:r>
            <w:r w:rsidRPr="002A0646">
              <w:rPr>
                <w:rFonts w:asciiTheme="minorBidi" w:hAnsiTheme="minorBidi" w:cs="Arial"/>
                <w:sz w:val="24"/>
                <w:szCs w:val="24"/>
                <w:rtl/>
              </w:rPr>
              <w:t>תחומי העיסוק וההתמחות של המציע וכוח האדם המועסק בפועל לפי תחומי העיסוק</w:t>
            </w:r>
          </w:p>
        </w:tc>
      </w:tr>
      <w:tr w:rsidR="002A0646" w:rsidRPr="00E73D46" w14:paraId="73AFB047"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66645320" w14:textId="77777777" w:rsidR="002A0646" w:rsidRPr="00E73D46" w:rsidRDefault="002A0646"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31D5D741" w14:textId="77777777" w:rsidR="002A0646" w:rsidRPr="002A0646" w:rsidRDefault="002A0646" w:rsidP="006D75AF">
            <w:pPr>
              <w:spacing w:before="120" w:after="120"/>
              <w:ind w:firstLine="34"/>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מענה </w:t>
            </w:r>
            <w:r w:rsidRPr="002A0646">
              <w:rPr>
                <w:rFonts w:asciiTheme="minorBidi" w:hAnsiTheme="minorBidi" w:hint="cs"/>
                <w:b/>
                <w:bCs/>
                <w:sz w:val="24"/>
                <w:szCs w:val="24"/>
                <w:u w:val="single"/>
                <w:rtl/>
              </w:rPr>
              <w:t>לנספח י"ד</w:t>
            </w:r>
            <w:r>
              <w:rPr>
                <w:rFonts w:asciiTheme="minorBidi" w:hAnsiTheme="minorBidi" w:hint="cs"/>
                <w:sz w:val="24"/>
                <w:szCs w:val="24"/>
                <w:rtl/>
              </w:rPr>
              <w:t xml:space="preserve"> - </w:t>
            </w:r>
            <w:r w:rsidRPr="002A0646">
              <w:rPr>
                <w:rFonts w:asciiTheme="minorBidi" w:hAnsiTheme="minorBidi" w:cs="Arial"/>
                <w:sz w:val="24"/>
                <w:szCs w:val="24"/>
                <w:rtl/>
              </w:rPr>
              <w:t xml:space="preserve">התמחות המציע בתחום </w:t>
            </w:r>
            <w:r w:rsidRPr="002A0646">
              <w:rPr>
                <w:rFonts w:asciiTheme="minorBidi" w:hAnsiTheme="minorBidi"/>
                <w:sz w:val="24"/>
                <w:szCs w:val="24"/>
              </w:rPr>
              <w:t>Data Science &amp; AI</w:t>
            </w:r>
          </w:p>
        </w:tc>
      </w:tr>
      <w:tr w:rsidR="005F5CB2" w:rsidRPr="00E73D46" w14:paraId="5A1FAF97" w14:textId="77777777" w:rsidTr="00DC02D8">
        <w:tc>
          <w:tcPr>
            <w:cnfStyle w:val="001000000000" w:firstRow="0" w:lastRow="0" w:firstColumn="1" w:lastColumn="0" w:oddVBand="0" w:evenVBand="0" w:oddHBand="0" w:evenHBand="0" w:firstRowFirstColumn="0" w:firstRowLastColumn="0" w:lastRowFirstColumn="0" w:lastRowLastColumn="0"/>
            <w:tcW w:w="943" w:type="dxa"/>
            <w:vAlign w:val="center"/>
          </w:tcPr>
          <w:p w14:paraId="360A8190" w14:textId="77777777" w:rsidR="005F5CB2" w:rsidRPr="00E73D46" w:rsidRDefault="005F5CB2"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4C194F32" w14:textId="77777777" w:rsidR="005F5CB2" w:rsidRDefault="005F5CB2" w:rsidP="006D75AF">
            <w:pPr>
              <w:spacing w:before="120" w:after="120"/>
              <w:ind w:firstLine="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מענה </w:t>
            </w:r>
            <w:r w:rsidRPr="003769B0">
              <w:rPr>
                <w:rFonts w:asciiTheme="minorBidi" w:hAnsiTheme="minorBidi" w:hint="cs"/>
                <w:b/>
                <w:bCs/>
                <w:sz w:val="24"/>
                <w:szCs w:val="24"/>
                <w:u w:val="single"/>
                <w:rtl/>
              </w:rPr>
              <w:t>לנספח ט"ו</w:t>
            </w:r>
            <w:r>
              <w:rPr>
                <w:rFonts w:asciiTheme="minorBidi" w:hAnsiTheme="minorBidi" w:hint="cs"/>
                <w:sz w:val="24"/>
                <w:szCs w:val="24"/>
                <w:rtl/>
              </w:rPr>
              <w:t xml:space="preserve"> </w:t>
            </w:r>
            <w:r>
              <w:rPr>
                <w:rFonts w:asciiTheme="minorBidi" w:hAnsiTheme="minorBidi"/>
                <w:sz w:val="24"/>
                <w:szCs w:val="24"/>
                <w:rtl/>
              </w:rPr>
              <w:t>–</w:t>
            </w:r>
            <w:r>
              <w:rPr>
                <w:rFonts w:asciiTheme="minorBidi" w:hAnsiTheme="minorBidi" w:hint="cs"/>
                <w:sz w:val="24"/>
                <w:szCs w:val="24"/>
                <w:rtl/>
              </w:rPr>
              <w:t xml:space="preserve"> פירוט הצוות המוצע. </w:t>
            </w:r>
          </w:p>
          <w:p w14:paraId="020021DC" w14:textId="77777777" w:rsidR="005F5CB2" w:rsidRDefault="005F5CB2" w:rsidP="006D75AF">
            <w:pPr>
              <w:spacing w:before="120" w:after="120"/>
              <w:ind w:firstLine="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יש</w:t>
            </w:r>
            <w:r w:rsidR="003769B0">
              <w:rPr>
                <w:rFonts w:asciiTheme="minorBidi" w:hAnsiTheme="minorBidi" w:hint="cs"/>
                <w:sz w:val="24"/>
                <w:szCs w:val="24"/>
                <w:rtl/>
              </w:rPr>
              <w:t xml:space="preserve"> למלא את הטבלה וגם</w:t>
            </w:r>
            <w:r>
              <w:rPr>
                <w:rFonts w:asciiTheme="minorBidi" w:hAnsiTheme="minorBidi" w:hint="cs"/>
                <w:sz w:val="24"/>
                <w:szCs w:val="24"/>
                <w:rtl/>
              </w:rPr>
              <w:t xml:space="preserve"> לצרף קורות חיים לכל נותן שירותים מוצע</w:t>
            </w:r>
            <w:r w:rsidR="003769B0">
              <w:rPr>
                <w:rFonts w:asciiTheme="minorBidi" w:hAnsiTheme="minorBidi" w:hint="cs"/>
                <w:sz w:val="24"/>
                <w:szCs w:val="24"/>
                <w:rtl/>
              </w:rPr>
              <w:t>.</w:t>
            </w:r>
            <w:r>
              <w:rPr>
                <w:rFonts w:asciiTheme="minorBidi" w:hAnsiTheme="minorBidi" w:hint="cs"/>
                <w:sz w:val="24"/>
                <w:szCs w:val="24"/>
                <w:rtl/>
              </w:rPr>
              <w:t xml:space="preserve"> </w:t>
            </w:r>
            <w:r w:rsidR="003769B0">
              <w:rPr>
                <w:rFonts w:asciiTheme="minorBidi" w:hAnsiTheme="minorBidi" w:hint="cs"/>
                <w:sz w:val="24"/>
                <w:szCs w:val="24"/>
                <w:rtl/>
              </w:rPr>
              <w:t xml:space="preserve">כמו </w:t>
            </w:r>
            <w:r>
              <w:rPr>
                <w:rFonts w:asciiTheme="minorBidi" w:hAnsiTheme="minorBidi" w:hint="cs"/>
                <w:sz w:val="24"/>
                <w:szCs w:val="24"/>
                <w:rtl/>
              </w:rPr>
              <w:t xml:space="preserve">כן </w:t>
            </w:r>
            <w:r w:rsidR="003769B0">
              <w:rPr>
                <w:rFonts w:asciiTheme="minorBidi" w:hAnsiTheme="minorBidi" w:hint="cs"/>
                <w:sz w:val="24"/>
                <w:szCs w:val="24"/>
                <w:rtl/>
              </w:rPr>
              <w:t xml:space="preserve">יש </w:t>
            </w:r>
            <w:r>
              <w:rPr>
                <w:rFonts w:asciiTheme="minorBidi" w:hAnsiTheme="minorBidi" w:hint="cs"/>
                <w:sz w:val="24"/>
                <w:szCs w:val="24"/>
                <w:rtl/>
              </w:rPr>
              <w:t>לפרט את הניסיון הניהולי של מנהל הפרויקט, בנוסף לניסיונו המקצועי.</w:t>
            </w:r>
          </w:p>
        </w:tc>
      </w:tr>
      <w:tr w:rsidR="00DC02D8" w:rsidRPr="00E73D46" w14:paraId="287DC15B"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0CA01651" w14:textId="77777777" w:rsidR="00DC02D8" w:rsidRPr="00E73D46" w:rsidRDefault="00DC02D8"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7484DF77" w14:textId="71528FA1" w:rsidR="00DC02D8" w:rsidRDefault="00DC02D8" w:rsidP="003871FF">
            <w:pPr>
              <w:spacing w:before="120" w:after="120"/>
              <w:ind w:firstLine="34"/>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Pr>
                <w:rFonts w:asciiTheme="minorBidi" w:hAnsiTheme="minorBidi" w:hint="cs"/>
                <w:sz w:val="24"/>
                <w:szCs w:val="24"/>
                <w:rtl/>
              </w:rPr>
              <w:t xml:space="preserve">מענה </w:t>
            </w:r>
            <w:r w:rsidRPr="00DC02D8">
              <w:rPr>
                <w:rFonts w:asciiTheme="minorBidi" w:hAnsiTheme="minorBidi" w:hint="cs"/>
                <w:b/>
                <w:bCs/>
                <w:sz w:val="24"/>
                <w:szCs w:val="24"/>
                <w:u w:val="single"/>
                <w:rtl/>
              </w:rPr>
              <w:t>לנספח ט"</w:t>
            </w:r>
            <w:r w:rsidR="001F0010">
              <w:rPr>
                <w:rFonts w:asciiTheme="minorBidi" w:hAnsiTheme="minorBidi" w:hint="cs"/>
                <w:b/>
                <w:bCs/>
                <w:sz w:val="24"/>
                <w:szCs w:val="24"/>
                <w:u w:val="single"/>
                <w:rtl/>
              </w:rPr>
              <w:t>ז</w:t>
            </w:r>
            <w:r w:rsidR="003871FF" w:rsidRPr="003871FF">
              <w:rPr>
                <w:rFonts w:asciiTheme="minorBidi" w:hAnsiTheme="minorBidi" w:hint="cs"/>
                <w:b/>
                <w:bCs/>
                <w:sz w:val="24"/>
                <w:szCs w:val="24"/>
                <w:rtl/>
              </w:rPr>
              <w:t xml:space="preserve"> </w:t>
            </w:r>
            <w:r w:rsidRPr="00DC02D8">
              <w:rPr>
                <w:rFonts w:asciiTheme="minorBidi" w:hAnsiTheme="minorBidi" w:cs="Arial"/>
                <w:sz w:val="24"/>
                <w:szCs w:val="24"/>
                <w:rtl/>
              </w:rPr>
              <w:t>-</w:t>
            </w:r>
            <w:r>
              <w:rPr>
                <w:rFonts w:asciiTheme="minorBidi" w:hAnsiTheme="minorBidi" w:cs="Arial" w:hint="cs"/>
                <w:sz w:val="24"/>
                <w:szCs w:val="24"/>
                <w:rtl/>
              </w:rPr>
              <w:t xml:space="preserve"> </w:t>
            </w:r>
            <w:r w:rsidRPr="00DC02D8">
              <w:rPr>
                <w:rFonts w:asciiTheme="minorBidi" w:hAnsiTheme="minorBidi" w:cs="Arial"/>
                <w:sz w:val="24"/>
                <w:szCs w:val="24"/>
                <w:rtl/>
              </w:rPr>
              <w:t xml:space="preserve">פירוט פרויקטים בארגונים (לפחות 10 עד </w:t>
            </w:r>
            <w:r w:rsidR="00D12123">
              <w:rPr>
                <w:rFonts w:asciiTheme="minorBidi" w:hAnsiTheme="minorBidi" w:cs="Arial" w:hint="cs"/>
                <w:sz w:val="24"/>
                <w:szCs w:val="24"/>
                <w:rtl/>
              </w:rPr>
              <w:t>15</w:t>
            </w:r>
            <w:r w:rsidRPr="00DC02D8">
              <w:rPr>
                <w:rFonts w:asciiTheme="minorBidi" w:hAnsiTheme="minorBidi" w:cs="Arial"/>
                <w:sz w:val="24"/>
                <w:szCs w:val="24"/>
                <w:rtl/>
              </w:rPr>
              <w:t>) ובעלי התפקידים/אנשי הקשר ב</w:t>
            </w:r>
            <w:r w:rsidR="003871FF">
              <w:rPr>
                <w:rFonts w:asciiTheme="minorBidi" w:hAnsiTheme="minorBidi" w:cs="Arial" w:hint="cs"/>
                <w:sz w:val="24"/>
                <w:szCs w:val="24"/>
                <w:rtl/>
              </w:rPr>
              <w:t>ארגונים</w:t>
            </w:r>
            <w:r w:rsidRPr="00DC02D8">
              <w:rPr>
                <w:rFonts w:asciiTheme="minorBidi" w:hAnsiTheme="minorBidi" w:cs="Arial"/>
                <w:sz w:val="24"/>
                <w:szCs w:val="24"/>
                <w:rtl/>
              </w:rPr>
              <w:t>, להם נתן או נותן המציע בחמש שנים האחרונות</w:t>
            </w:r>
            <w:r w:rsidR="003871FF">
              <w:rPr>
                <w:rFonts w:asciiTheme="minorBidi" w:hAnsiTheme="minorBidi" w:cs="Arial" w:hint="cs"/>
                <w:sz w:val="24"/>
                <w:szCs w:val="24"/>
                <w:rtl/>
              </w:rPr>
              <w:t xml:space="preserve">      </w:t>
            </w:r>
            <w:r>
              <w:rPr>
                <w:rFonts w:asciiTheme="minorBidi" w:hAnsiTheme="minorBidi" w:cs="Arial" w:hint="cs"/>
                <w:sz w:val="24"/>
                <w:szCs w:val="24"/>
                <w:rtl/>
              </w:rPr>
              <w:t xml:space="preserve"> </w:t>
            </w:r>
            <w:r w:rsidRPr="00DC02D8">
              <w:rPr>
                <w:rFonts w:asciiTheme="minorBidi" w:hAnsiTheme="minorBidi" w:cs="Arial"/>
                <w:sz w:val="24"/>
                <w:szCs w:val="24"/>
                <w:rtl/>
              </w:rPr>
              <w:t xml:space="preserve">(2016-2020), שירותי ייעוץ בנושאי </w:t>
            </w:r>
            <w:r w:rsidRPr="00DC02D8">
              <w:rPr>
                <w:rFonts w:asciiTheme="minorBidi" w:hAnsiTheme="minorBidi"/>
                <w:sz w:val="24"/>
                <w:szCs w:val="24"/>
              </w:rPr>
              <w:t>Data Science &amp; AI</w:t>
            </w:r>
            <w:r w:rsidR="003871FF">
              <w:rPr>
                <w:rFonts w:asciiTheme="minorBidi" w:hAnsiTheme="minorBidi" w:hint="cs"/>
                <w:sz w:val="24"/>
                <w:szCs w:val="24"/>
                <w:rtl/>
              </w:rPr>
              <w:t>.</w:t>
            </w:r>
          </w:p>
        </w:tc>
      </w:tr>
      <w:tr w:rsidR="00125324" w:rsidRPr="00E73D46" w14:paraId="7FAC195A" w14:textId="77777777" w:rsidTr="00DC02D8">
        <w:tc>
          <w:tcPr>
            <w:cnfStyle w:val="001000000000" w:firstRow="0" w:lastRow="0" w:firstColumn="1" w:lastColumn="0" w:oddVBand="0" w:evenVBand="0" w:oddHBand="0" w:evenHBand="0" w:firstRowFirstColumn="0" w:firstRowLastColumn="0" w:lastRowFirstColumn="0" w:lastRowLastColumn="0"/>
            <w:tcW w:w="943" w:type="dxa"/>
            <w:vAlign w:val="center"/>
          </w:tcPr>
          <w:p w14:paraId="7B6F93E6" w14:textId="77777777" w:rsidR="00125324" w:rsidRPr="00E73D46" w:rsidRDefault="00125324"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0289E894" w14:textId="659A7EF0" w:rsidR="00125324" w:rsidRDefault="00125324" w:rsidP="006D75AF">
            <w:pPr>
              <w:spacing w:before="120" w:after="120"/>
              <w:ind w:firstLine="34"/>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125324">
              <w:rPr>
                <w:rFonts w:asciiTheme="minorBidi" w:hAnsiTheme="minorBidi" w:cs="Arial"/>
                <w:sz w:val="24"/>
                <w:szCs w:val="24"/>
                <w:rtl/>
              </w:rPr>
              <w:t xml:space="preserve">על המציע לכלול בהצעתו תיאור, כהמלצה מנקודת ראותו וניסיונו, לאופן ההתנהלות ולמתודולוגית העבודה אותה הוא ממליץ </w:t>
            </w:r>
            <w:proofErr w:type="spellStart"/>
            <w:r w:rsidRPr="00125324">
              <w:rPr>
                <w:rFonts w:asciiTheme="minorBidi" w:hAnsiTheme="minorBidi" w:cs="Arial"/>
                <w:sz w:val="24"/>
                <w:szCs w:val="24"/>
                <w:rtl/>
              </w:rPr>
              <w:t>לרמ"י</w:t>
            </w:r>
            <w:proofErr w:type="spellEnd"/>
            <w:r w:rsidRPr="00125324">
              <w:rPr>
                <w:rFonts w:asciiTheme="minorBidi" w:hAnsiTheme="minorBidi" w:cs="Arial"/>
                <w:sz w:val="24"/>
                <w:szCs w:val="24"/>
                <w:rtl/>
              </w:rPr>
              <w:t xml:space="preserve"> ליישם</w:t>
            </w:r>
            <w:r>
              <w:rPr>
                <w:rFonts w:asciiTheme="minorBidi" w:hAnsiTheme="minorBidi" w:cs="Arial" w:hint="cs"/>
                <w:sz w:val="24"/>
                <w:szCs w:val="24"/>
                <w:rtl/>
              </w:rPr>
              <w:t>,</w:t>
            </w:r>
            <w:r w:rsidRPr="00125324">
              <w:rPr>
                <w:rFonts w:asciiTheme="minorBidi" w:hAnsiTheme="minorBidi" w:cs="Arial"/>
                <w:sz w:val="24"/>
                <w:szCs w:val="24"/>
                <w:rtl/>
              </w:rPr>
              <w:t xml:space="preserve"> במידה וייבחר</w:t>
            </w:r>
            <w:r w:rsidR="00BD3370">
              <w:rPr>
                <w:rFonts w:asciiTheme="minorBidi" w:hAnsiTheme="minorBidi" w:hint="cs"/>
                <w:sz w:val="24"/>
                <w:szCs w:val="24"/>
                <w:rtl/>
              </w:rPr>
              <w:t xml:space="preserve">, לפי המפורט </w:t>
            </w:r>
            <w:r w:rsidR="00BD3370" w:rsidRPr="00BD3370">
              <w:rPr>
                <w:rFonts w:asciiTheme="minorBidi" w:hAnsiTheme="minorBidi" w:hint="cs"/>
                <w:b/>
                <w:bCs/>
                <w:sz w:val="24"/>
                <w:szCs w:val="24"/>
                <w:u w:val="single"/>
                <w:rtl/>
              </w:rPr>
              <w:t>בנספח ד'</w:t>
            </w:r>
            <w:r w:rsidR="00BD3370">
              <w:rPr>
                <w:rFonts w:asciiTheme="minorBidi" w:hAnsiTheme="minorBidi" w:hint="cs"/>
                <w:sz w:val="24"/>
                <w:szCs w:val="24"/>
                <w:rtl/>
              </w:rPr>
              <w:t xml:space="preserve"> סעיף 2.4.1</w:t>
            </w:r>
            <w:r w:rsidR="00F179A7">
              <w:rPr>
                <w:rFonts w:asciiTheme="minorBidi" w:hAnsiTheme="minorBidi" w:hint="cs"/>
                <w:sz w:val="24"/>
                <w:szCs w:val="24"/>
                <w:rtl/>
              </w:rPr>
              <w:t>.</w:t>
            </w:r>
          </w:p>
        </w:tc>
      </w:tr>
      <w:tr w:rsidR="00E9104A" w:rsidRPr="00E73D46" w14:paraId="031F66FF" w14:textId="77777777" w:rsidTr="00DC02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 w:type="dxa"/>
            <w:vAlign w:val="center"/>
          </w:tcPr>
          <w:p w14:paraId="08559C9E" w14:textId="77777777" w:rsidR="00E9104A" w:rsidRPr="00E73D46" w:rsidRDefault="00E9104A" w:rsidP="00A06AC3">
            <w:pPr>
              <w:pStyle w:val="ae"/>
              <w:numPr>
                <w:ilvl w:val="0"/>
                <w:numId w:val="54"/>
              </w:numPr>
              <w:tabs>
                <w:tab w:val="left" w:pos="493"/>
              </w:tabs>
              <w:spacing w:before="60" w:after="60" w:line="360" w:lineRule="auto"/>
              <w:jc w:val="both"/>
              <w:rPr>
                <w:rFonts w:asciiTheme="minorBidi" w:hAnsiTheme="minorBidi"/>
                <w:sz w:val="24"/>
                <w:szCs w:val="24"/>
                <w:rtl/>
              </w:rPr>
            </w:pPr>
          </w:p>
        </w:tc>
        <w:tc>
          <w:tcPr>
            <w:tcW w:w="8072" w:type="dxa"/>
            <w:vAlign w:val="center"/>
          </w:tcPr>
          <w:p w14:paraId="57661ACF" w14:textId="77777777" w:rsidR="00E9104A" w:rsidRPr="00E73D46" w:rsidRDefault="00E9104A" w:rsidP="0081081E">
            <w:pPr>
              <w:spacing w:before="60" w:after="60"/>
              <w:ind w:left="34"/>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E73D46">
              <w:rPr>
                <w:rFonts w:asciiTheme="minorBidi" w:hAnsiTheme="minorBidi"/>
                <w:sz w:val="24"/>
                <w:szCs w:val="24"/>
                <w:rtl/>
              </w:rPr>
              <w:t>מסמכי שאלות ותשובות</w:t>
            </w:r>
            <w:r w:rsidR="00FF6E5E" w:rsidRPr="00E73D46">
              <w:rPr>
                <w:rFonts w:asciiTheme="minorBidi" w:hAnsiTheme="minorBidi"/>
                <w:sz w:val="24"/>
                <w:szCs w:val="24"/>
                <w:rtl/>
              </w:rPr>
              <w:t>,</w:t>
            </w:r>
            <w:r w:rsidRPr="00E73D46">
              <w:rPr>
                <w:rFonts w:asciiTheme="minorBidi" w:hAnsiTheme="minorBidi"/>
                <w:sz w:val="24"/>
                <w:szCs w:val="24"/>
                <w:rtl/>
              </w:rPr>
              <w:t xml:space="preserve"> ומסמכי הבהרה שתפרסם הרשות, אם תפרסם, עד למועד האחרון להגשת ההצעות בפועל, כשהם חתומים</w:t>
            </w:r>
            <w:r w:rsidR="001726B1">
              <w:rPr>
                <w:rFonts w:asciiTheme="minorBidi" w:hAnsiTheme="minorBidi" w:hint="cs"/>
                <w:sz w:val="24"/>
                <w:szCs w:val="24"/>
                <w:rtl/>
              </w:rPr>
              <w:t xml:space="preserve"> </w:t>
            </w:r>
            <w:r w:rsidRPr="00E73D46">
              <w:rPr>
                <w:rFonts w:asciiTheme="minorBidi" w:hAnsiTheme="minorBidi"/>
                <w:sz w:val="24"/>
                <w:szCs w:val="24"/>
                <w:rtl/>
              </w:rPr>
              <w:t>על ידי המציע לאישור</w:t>
            </w:r>
            <w:r w:rsidR="00FF6E5E" w:rsidRPr="00E73D46">
              <w:rPr>
                <w:rFonts w:asciiTheme="minorBidi" w:hAnsiTheme="minorBidi"/>
                <w:sz w:val="24"/>
                <w:szCs w:val="24"/>
                <w:rtl/>
              </w:rPr>
              <w:t>,</w:t>
            </w:r>
            <w:r w:rsidRPr="00E73D46">
              <w:rPr>
                <w:rFonts w:asciiTheme="minorBidi" w:hAnsiTheme="minorBidi"/>
                <w:sz w:val="24"/>
                <w:szCs w:val="24"/>
                <w:rtl/>
              </w:rPr>
              <w:t xml:space="preserve"> כי הללו אכן התקבלו על ידו, הובנו, ונלקחו בחשבון בעת הכנת ההצעה.</w:t>
            </w:r>
          </w:p>
        </w:tc>
      </w:tr>
    </w:tbl>
    <w:p w14:paraId="66BEF869" w14:textId="77777777" w:rsidR="00254FA9" w:rsidRDefault="009435AD" w:rsidP="00A06AC3">
      <w:pPr>
        <w:pStyle w:val="ae"/>
        <w:numPr>
          <w:ilvl w:val="1"/>
          <w:numId w:val="11"/>
        </w:numPr>
        <w:spacing w:before="240" w:after="120"/>
        <w:ind w:left="1276" w:hanging="567"/>
        <w:contextualSpacing w:val="0"/>
        <w:jc w:val="both"/>
        <w:rPr>
          <w:rFonts w:asciiTheme="minorBidi" w:hAnsiTheme="minorBidi" w:cstheme="minorBidi"/>
          <w:sz w:val="24"/>
          <w:szCs w:val="24"/>
        </w:rPr>
      </w:pPr>
      <w:r w:rsidRPr="00E73D46">
        <w:rPr>
          <w:rFonts w:asciiTheme="minorBidi" w:hAnsiTheme="minorBidi" w:cstheme="minorBidi"/>
          <w:sz w:val="24"/>
          <w:szCs w:val="24"/>
          <w:rtl/>
        </w:rPr>
        <w:t>אין לבצע כל שינוי או תוספת במסמכי המכרז או לציין כל הסתייגות לגביהם, בין אם על ידי תוספת בגוף המסמכים, בין אם במכתב לוואי ובין אם בכל דרך אחרת, אלא אם כן הדבר נדרש במפורש בתנאי המכרז.</w:t>
      </w:r>
    </w:p>
    <w:p w14:paraId="474CC1B1" w14:textId="77777777" w:rsidR="001C3B14" w:rsidRPr="00D62121" w:rsidRDefault="005732B5" w:rsidP="00A06AC3">
      <w:pPr>
        <w:pStyle w:val="ae"/>
        <w:numPr>
          <w:ilvl w:val="1"/>
          <w:numId w:val="11"/>
        </w:numPr>
        <w:spacing w:before="120" w:after="120"/>
        <w:ind w:left="1273" w:hanging="567"/>
        <w:contextualSpacing w:val="0"/>
        <w:jc w:val="both"/>
        <w:rPr>
          <w:rFonts w:asciiTheme="minorBidi" w:hAnsiTheme="minorBidi" w:cstheme="minorBidi"/>
          <w:sz w:val="24"/>
          <w:szCs w:val="24"/>
        </w:rPr>
      </w:pPr>
      <w:r w:rsidRPr="00D62121">
        <w:rPr>
          <w:rFonts w:asciiTheme="minorBidi" w:hAnsiTheme="minorBidi" w:cstheme="minorBidi" w:hint="cs"/>
          <w:sz w:val="24"/>
          <w:szCs w:val="24"/>
          <w:rtl/>
        </w:rPr>
        <w:t>המציע</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יגיש</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את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הצעתו</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במעטפה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חיצונית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סגורה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ואטומה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ובתוכה</w:t>
      </w:r>
      <w:r w:rsidRPr="00D62121">
        <w:rPr>
          <w:rFonts w:asciiTheme="minorBidi" w:hAnsiTheme="minorBidi" w:cstheme="minorBidi"/>
          <w:sz w:val="24"/>
          <w:szCs w:val="24"/>
          <w:rtl/>
        </w:rPr>
        <w:t xml:space="preserve"> 2 </w:t>
      </w:r>
      <w:r w:rsidRPr="00D62121">
        <w:rPr>
          <w:rFonts w:asciiTheme="minorBidi" w:hAnsiTheme="minorBidi" w:cstheme="minorBidi" w:hint="cs"/>
          <w:sz w:val="24"/>
          <w:szCs w:val="24"/>
          <w:rtl/>
        </w:rPr>
        <w:t>מעטפות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מעטפת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הצעת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המחיר</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הכוללת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רק</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את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טופס</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הצעת</w:t>
      </w:r>
      <w:r w:rsidRPr="00D62121">
        <w:rPr>
          <w:rFonts w:asciiTheme="minorBidi" w:hAnsiTheme="minorBidi" w:cstheme="minorBidi"/>
          <w:sz w:val="24"/>
          <w:szCs w:val="24"/>
          <w:rtl/>
        </w:rPr>
        <w:t xml:space="preserve"> </w:t>
      </w:r>
      <w:r w:rsidRPr="00097CB2">
        <w:rPr>
          <w:rFonts w:asciiTheme="minorBidi" w:hAnsiTheme="minorBidi" w:cstheme="minorBidi"/>
          <w:sz w:val="24"/>
          <w:szCs w:val="24"/>
          <w:rtl/>
        </w:rPr>
        <w:t>המחיר (</w:t>
      </w:r>
      <w:r w:rsidRPr="00097CB2">
        <w:rPr>
          <w:rFonts w:asciiTheme="minorBidi" w:hAnsiTheme="minorBidi" w:cstheme="minorBidi"/>
          <w:b/>
          <w:bCs/>
          <w:sz w:val="24"/>
          <w:szCs w:val="24"/>
          <w:u w:val="single"/>
          <w:rtl/>
        </w:rPr>
        <w:t>נספח ב'</w:t>
      </w:r>
      <w:r w:rsidRPr="00097CB2">
        <w:rPr>
          <w:rFonts w:asciiTheme="minorBidi" w:hAnsiTheme="minorBidi" w:cstheme="minorBidi"/>
          <w:sz w:val="24"/>
          <w:szCs w:val="24"/>
          <w:rtl/>
        </w:rPr>
        <w:t>), ומעטפת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ההצעה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הכוללת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את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כל</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יתר</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המסמכים</w:t>
      </w:r>
      <w:r w:rsidRPr="00D62121">
        <w:rPr>
          <w:rFonts w:asciiTheme="minorBidi" w:hAnsiTheme="minorBidi" w:cstheme="minorBidi"/>
          <w:sz w:val="24"/>
          <w:szCs w:val="24"/>
          <w:rtl/>
        </w:rPr>
        <w:t xml:space="preserve">. </w:t>
      </w:r>
    </w:p>
    <w:p w14:paraId="66AF8335" w14:textId="77777777" w:rsidR="005732B5" w:rsidRPr="00D62121" w:rsidRDefault="005732B5" w:rsidP="00A06AC3">
      <w:pPr>
        <w:pStyle w:val="ae"/>
        <w:numPr>
          <w:ilvl w:val="1"/>
          <w:numId w:val="11"/>
        </w:numPr>
        <w:spacing w:before="120" w:after="120"/>
        <w:ind w:left="1273" w:hanging="567"/>
        <w:contextualSpacing w:val="0"/>
        <w:jc w:val="both"/>
        <w:rPr>
          <w:rFonts w:asciiTheme="minorBidi" w:hAnsiTheme="minorBidi" w:cstheme="minorBidi"/>
          <w:sz w:val="24"/>
          <w:szCs w:val="24"/>
          <w:rtl/>
        </w:rPr>
      </w:pPr>
      <w:r w:rsidRPr="00D62121">
        <w:rPr>
          <w:rFonts w:asciiTheme="minorBidi" w:hAnsiTheme="minorBidi" w:cstheme="minorBidi" w:hint="cs"/>
          <w:sz w:val="24"/>
          <w:szCs w:val="24"/>
          <w:rtl/>
        </w:rPr>
        <w:t>יש</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לציין</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על</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גבי</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המעטפה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החיצונית</w:t>
      </w:r>
      <w:r w:rsidRPr="00D62121">
        <w:rPr>
          <w:rFonts w:asciiTheme="minorBidi" w:hAnsiTheme="minorBidi" w:cstheme="minorBidi"/>
          <w:sz w:val="24"/>
          <w:szCs w:val="24"/>
          <w:rtl/>
        </w:rPr>
        <w:t>: "</w:t>
      </w:r>
      <w:r w:rsidRPr="00D62121">
        <w:rPr>
          <w:rFonts w:asciiTheme="minorBidi" w:hAnsiTheme="minorBidi" w:cstheme="minorBidi" w:hint="cs"/>
          <w:sz w:val="24"/>
          <w:szCs w:val="24"/>
          <w:rtl/>
        </w:rPr>
        <w:t>מכרז</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מס</w:t>
      </w:r>
      <w:r w:rsidRPr="00D62121">
        <w:rPr>
          <w:rFonts w:asciiTheme="minorBidi" w:hAnsiTheme="minorBidi" w:cstheme="minorBidi"/>
          <w:sz w:val="24"/>
          <w:szCs w:val="24"/>
          <w:rtl/>
        </w:rPr>
        <w:t xml:space="preserve">' </w:t>
      </w:r>
      <w:r w:rsidR="002A7F31">
        <w:rPr>
          <w:rFonts w:asciiTheme="minorBidi" w:hAnsiTheme="minorBidi" w:cstheme="minorBidi"/>
          <w:sz w:val="24"/>
          <w:szCs w:val="24"/>
          <w:rtl/>
        </w:rPr>
        <w:t>453-2021</w:t>
      </w:r>
      <w:r w:rsidRPr="00D62121">
        <w:rPr>
          <w:rFonts w:asciiTheme="minorBidi" w:hAnsiTheme="minorBidi" w:cstheme="minorBidi"/>
          <w:sz w:val="24"/>
          <w:szCs w:val="24"/>
          <w:rtl/>
        </w:rPr>
        <w:t xml:space="preserve"> </w:t>
      </w:r>
      <w:r w:rsidR="001C3B14" w:rsidRPr="00D62121">
        <w:rPr>
          <w:rFonts w:asciiTheme="minorBidi" w:hAnsiTheme="minorBidi" w:cstheme="minorBidi" w:hint="cs"/>
          <w:sz w:val="24"/>
          <w:szCs w:val="24"/>
          <w:rtl/>
        </w:rPr>
        <w:t xml:space="preserve">למתן </w:t>
      </w:r>
      <w:r w:rsidR="00EB6CD7">
        <w:rPr>
          <w:rFonts w:asciiTheme="minorBidi" w:hAnsiTheme="minorBidi" w:cstheme="minorBidi" w:hint="cs"/>
          <w:sz w:val="24"/>
          <w:szCs w:val="24"/>
          <w:rtl/>
        </w:rPr>
        <w:t xml:space="preserve">שירותי יעוץ, אפיון ופיתוח יישומי </w:t>
      </w:r>
      <w:r w:rsidR="00EB6CD7">
        <w:rPr>
          <w:rFonts w:asciiTheme="minorBidi" w:hAnsiTheme="minorBidi" w:cstheme="minorBidi" w:hint="cs"/>
          <w:sz w:val="24"/>
          <w:szCs w:val="24"/>
        </w:rPr>
        <w:t>Data Science &amp; AI</w:t>
      </w:r>
      <w:r w:rsidRPr="00D62121">
        <w:rPr>
          <w:rFonts w:asciiTheme="minorBidi" w:hAnsiTheme="minorBidi" w:cstheme="minorBidi"/>
          <w:sz w:val="24"/>
          <w:szCs w:val="24"/>
          <w:rtl/>
        </w:rPr>
        <w:t xml:space="preserve"> </w:t>
      </w:r>
      <w:r w:rsidR="001C3B14" w:rsidRPr="00D62121">
        <w:rPr>
          <w:rFonts w:asciiTheme="minorBidi" w:hAnsiTheme="minorBidi" w:cstheme="minorBidi" w:hint="cs"/>
          <w:sz w:val="24"/>
          <w:szCs w:val="24"/>
          <w:rtl/>
        </w:rPr>
        <w:t>ל</w:t>
      </w:r>
      <w:r w:rsidRPr="00D62121">
        <w:rPr>
          <w:rFonts w:asciiTheme="minorBidi" w:hAnsiTheme="minorBidi" w:cstheme="minorBidi" w:hint="cs"/>
          <w:sz w:val="24"/>
          <w:szCs w:val="24"/>
          <w:rtl/>
        </w:rPr>
        <w:t>רשות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מקרקעי</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ישראל</w:t>
      </w:r>
      <w:r w:rsidRPr="00D62121">
        <w:rPr>
          <w:rFonts w:asciiTheme="minorBidi" w:hAnsiTheme="minorBidi" w:cstheme="minorBidi"/>
          <w:sz w:val="24"/>
          <w:szCs w:val="24"/>
          <w:rtl/>
        </w:rPr>
        <w:t>".</w:t>
      </w:r>
    </w:p>
    <w:p w14:paraId="76497546" w14:textId="77777777" w:rsidR="005732B5" w:rsidRPr="00D62121" w:rsidRDefault="005732B5" w:rsidP="00A06AC3">
      <w:pPr>
        <w:pStyle w:val="ae"/>
        <w:numPr>
          <w:ilvl w:val="1"/>
          <w:numId w:val="11"/>
        </w:numPr>
        <w:spacing w:before="120" w:after="120"/>
        <w:ind w:left="1273" w:hanging="567"/>
        <w:contextualSpacing w:val="0"/>
        <w:jc w:val="both"/>
        <w:rPr>
          <w:rFonts w:asciiTheme="minorBidi" w:hAnsiTheme="minorBidi" w:cstheme="minorBidi"/>
          <w:sz w:val="24"/>
          <w:szCs w:val="24"/>
        </w:rPr>
      </w:pPr>
      <w:r w:rsidRPr="00D62121">
        <w:rPr>
          <w:rFonts w:asciiTheme="minorBidi" w:hAnsiTheme="minorBidi" w:cstheme="minorBidi" w:hint="cs"/>
          <w:sz w:val="24"/>
          <w:szCs w:val="24"/>
          <w:rtl/>
        </w:rPr>
        <w:t>המעטפה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החיצונית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תוגש</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לתיבת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המכרזים</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המיועדת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למכרז</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זה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בהתאם</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לשם</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ומספר</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המכרז</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שתימצא</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ברשות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מקרקעי</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ישראל</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מטה</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הרשות</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רחוב</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הצבי</w:t>
      </w:r>
      <w:r w:rsidRPr="00D62121">
        <w:rPr>
          <w:rFonts w:asciiTheme="minorBidi" w:hAnsiTheme="minorBidi" w:cstheme="minorBidi"/>
          <w:sz w:val="24"/>
          <w:szCs w:val="24"/>
          <w:rtl/>
        </w:rPr>
        <w:t xml:space="preserve"> 15 </w:t>
      </w:r>
      <w:r w:rsidR="00571924">
        <w:rPr>
          <w:rFonts w:asciiTheme="minorBidi" w:hAnsiTheme="minorBidi" w:cstheme="minorBidi" w:hint="cs"/>
          <w:sz w:val="24"/>
          <w:szCs w:val="24"/>
          <w:rtl/>
        </w:rPr>
        <w:t xml:space="preserve">(בנין בזק) </w:t>
      </w:r>
      <w:r w:rsidRPr="00D62121">
        <w:rPr>
          <w:rFonts w:asciiTheme="minorBidi" w:hAnsiTheme="minorBidi" w:cstheme="minorBidi" w:hint="cs"/>
          <w:sz w:val="24"/>
          <w:szCs w:val="24"/>
          <w:rtl/>
        </w:rPr>
        <w:t>ירושלים</w:t>
      </w:r>
      <w:r w:rsidRPr="00D62121">
        <w:rPr>
          <w:rFonts w:asciiTheme="minorBidi" w:hAnsiTheme="minorBidi" w:cstheme="minorBidi"/>
          <w:sz w:val="24"/>
          <w:szCs w:val="24"/>
          <w:rtl/>
        </w:rPr>
        <w:t xml:space="preserve">, </w:t>
      </w:r>
      <w:r w:rsidRPr="00D62121">
        <w:rPr>
          <w:rFonts w:asciiTheme="minorBidi" w:hAnsiTheme="minorBidi" w:cstheme="minorBidi" w:hint="cs"/>
          <w:sz w:val="24"/>
          <w:szCs w:val="24"/>
          <w:rtl/>
        </w:rPr>
        <w:t>קומה</w:t>
      </w:r>
      <w:r w:rsidRPr="00D62121">
        <w:rPr>
          <w:rFonts w:asciiTheme="minorBidi" w:hAnsiTheme="minorBidi" w:cstheme="minorBidi"/>
          <w:sz w:val="24"/>
          <w:szCs w:val="24"/>
          <w:rtl/>
        </w:rPr>
        <w:t xml:space="preserve"> 7.</w:t>
      </w:r>
    </w:p>
    <w:p w14:paraId="7B24E348" w14:textId="77777777" w:rsidR="001C3B14" w:rsidRPr="00D62121" w:rsidRDefault="001C3B14" w:rsidP="00A06AC3">
      <w:pPr>
        <w:pStyle w:val="ae"/>
        <w:numPr>
          <w:ilvl w:val="1"/>
          <w:numId w:val="11"/>
        </w:numPr>
        <w:spacing w:before="120" w:after="120"/>
        <w:ind w:left="1273" w:hanging="567"/>
        <w:contextualSpacing w:val="0"/>
        <w:jc w:val="both"/>
        <w:rPr>
          <w:rFonts w:asciiTheme="minorBidi" w:hAnsiTheme="minorBidi" w:cstheme="minorBidi"/>
          <w:sz w:val="24"/>
          <w:szCs w:val="24"/>
          <w:rtl/>
        </w:rPr>
      </w:pPr>
      <w:r w:rsidRPr="00D62121">
        <w:rPr>
          <w:rFonts w:asciiTheme="minorBidi" w:hAnsiTheme="minorBidi" w:cstheme="minorBidi"/>
          <w:sz w:val="24"/>
          <w:szCs w:val="24"/>
          <w:rtl/>
        </w:rPr>
        <w:t>את ההצעות יש להגיש עד לתאריך והשעה המצוינים בטבלת מועדי המכרז. הצעות אשר לא יימצאו במועד הנ"ל בתיבת המכרזים, לא יועלו לדיון.</w:t>
      </w:r>
    </w:p>
    <w:p w14:paraId="51302DE0" w14:textId="77777777" w:rsidR="005732B5" w:rsidRPr="00D516A6" w:rsidRDefault="005732B5" w:rsidP="00A06AC3">
      <w:pPr>
        <w:pStyle w:val="ae"/>
        <w:numPr>
          <w:ilvl w:val="1"/>
          <w:numId w:val="11"/>
        </w:numPr>
        <w:spacing w:before="120" w:after="120"/>
        <w:ind w:left="1273" w:hanging="567"/>
        <w:contextualSpacing w:val="0"/>
        <w:jc w:val="both"/>
        <w:rPr>
          <w:rFonts w:asciiTheme="minorBidi" w:hAnsiTheme="minorBidi" w:cstheme="minorBidi"/>
          <w:sz w:val="24"/>
          <w:szCs w:val="24"/>
          <w:rtl/>
        </w:rPr>
      </w:pPr>
      <w:r w:rsidRPr="00D516A6">
        <w:rPr>
          <w:rFonts w:asciiTheme="minorBidi" w:hAnsiTheme="minorBidi" w:cstheme="minorBidi"/>
          <w:sz w:val="24"/>
          <w:szCs w:val="24"/>
          <w:rtl/>
        </w:rPr>
        <w:t xml:space="preserve">הצעה שחסר בה טופס הצעה </w:t>
      </w:r>
      <w:r w:rsidR="00A90524" w:rsidRPr="00D516A6">
        <w:rPr>
          <w:rFonts w:asciiTheme="minorBidi" w:hAnsiTheme="minorBidi" w:cstheme="minorBidi"/>
          <w:sz w:val="24"/>
          <w:szCs w:val="24"/>
          <w:rtl/>
        </w:rPr>
        <w:t>(</w:t>
      </w:r>
      <w:r w:rsidR="00A90524" w:rsidRPr="00D516A6">
        <w:rPr>
          <w:rFonts w:asciiTheme="minorBidi" w:hAnsiTheme="minorBidi" w:cstheme="minorBidi"/>
          <w:b/>
          <w:bCs/>
          <w:sz w:val="24"/>
          <w:szCs w:val="24"/>
          <w:u w:val="single"/>
          <w:rtl/>
        </w:rPr>
        <w:t>נספח א'</w:t>
      </w:r>
      <w:r w:rsidR="00A90524" w:rsidRPr="00D516A6">
        <w:rPr>
          <w:rFonts w:asciiTheme="minorBidi" w:hAnsiTheme="minorBidi" w:cstheme="minorBidi"/>
          <w:sz w:val="24"/>
          <w:szCs w:val="24"/>
          <w:rtl/>
        </w:rPr>
        <w:t>)</w:t>
      </w:r>
      <w:r w:rsidR="00A90524" w:rsidRPr="00D516A6" w:rsidDel="00A90524">
        <w:rPr>
          <w:rFonts w:asciiTheme="minorBidi" w:hAnsiTheme="minorBidi" w:cstheme="minorBidi"/>
          <w:sz w:val="24"/>
          <w:szCs w:val="24"/>
          <w:rtl/>
        </w:rPr>
        <w:t xml:space="preserve"> </w:t>
      </w:r>
      <w:r w:rsidRPr="00D516A6">
        <w:rPr>
          <w:rFonts w:asciiTheme="minorBidi" w:hAnsiTheme="minorBidi" w:cstheme="minorBidi"/>
          <w:sz w:val="24"/>
          <w:szCs w:val="24"/>
          <w:rtl/>
        </w:rPr>
        <w:t xml:space="preserve">ו/או הצעת מחיר </w:t>
      </w:r>
      <w:r w:rsidR="00A90524" w:rsidRPr="00D516A6">
        <w:rPr>
          <w:rFonts w:asciiTheme="minorBidi" w:hAnsiTheme="minorBidi" w:cstheme="minorBidi"/>
          <w:sz w:val="24"/>
          <w:szCs w:val="24"/>
          <w:rtl/>
        </w:rPr>
        <w:t>(</w:t>
      </w:r>
      <w:r w:rsidR="00A90524" w:rsidRPr="00D516A6">
        <w:rPr>
          <w:rFonts w:asciiTheme="minorBidi" w:hAnsiTheme="minorBidi" w:cstheme="minorBidi"/>
          <w:b/>
          <w:bCs/>
          <w:sz w:val="24"/>
          <w:szCs w:val="24"/>
          <w:u w:val="single"/>
          <w:rtl/>
        </w:rPr>
        <w:t>נספח ב'</w:t>
      </w:r>
      <w:r w:rsidR="00A90524" w:rsidRPr="00D516A6">
        <w:rPr>
          <w:rFonts w:asciiTheme="minorBidi" w:hAnsiTheme="minorBidi" w:cstheme="minorBidi"/>
          <w:sz w:val="24"/>
          <w:szCs w:val="24"/>
          <w:rtl/>
        </w:rPr>
        <w:t>),</w:t>
      </w:r>
      <w:r w:rsidR="00A90524" w:rsidRPr="00D516A6" w:rsidDel="00A90524">
        <w:rPr>
          <w:rFonts w:asciiTheme="minorBidi" w:hAnsiTheme="minorBidi" w:cstheme="minorBidi"/>
          <w:sz w:val="24"/>
          <w:szCs w:val="24"/>
          <w:rtl/>
        </w:rPr>
        <w:t xml:space="preserve"> </w:t>
      </w:r>
      <w:r w:rsidRPr="00D516A6">
        <w:rPr>
          <w:rFonts w:asciiTheme="minorBidi" w:hAnsiTheme="minorBidi" w:cstheme="minorBidi"/>
          <w:sz w:val="24"/>
          <w:szCs w:val="24"/>
          <w:rtl/>
        </w:rPr>
        <w:t xml:space="preserve">ו/או ערבות מכרז </w:t>
      </w:r>
      <w:r w:rsidR="00A90524" w:rsidRPr="00D516A6">
        <w:rPr>
          <w:rFonts w:asciiTheme="minorBidi" w:hAnsiTheme="minorBidi" w:cstheme="minorBidi"/>
          <w:sz w:val="24"/>
          <w:szCs w:val="24"/>
          <w:rtl/>
        </w:rPr>
        <w:t>(</w:t>
      </w:r>
      <w:r w:rsidR="00A90524" w:rsidRPr="00EE7292">
        <w:rPr>
          <w:rFonts w:asciiTheme="minorBidi" w:hAnsiTheme="minorBidi" w:cstheme="minorBidi"/>
          <w:b/>
          <w:bCs/>
          <w:sz w:val="24"/>
          <w:szCs w:val="24"/>
          <w:u w:val="single"/>
          <w:rtl/>
        </w:rPr>
        <w:t>נספח ו')</w:t>
      </w:r>
      <w:r w:rsidRPr="00D516A6">
        <w:rPr>
          <w:rFonts w:asciiTheme="minorBidi" w:hAnsiTheme="minorBidi" w:cstheme="minorBidi"/>
          <w:sz w:val="24"/>
          <w:szCs w:val="24"/>
          <w:rtl/>
        </w:rPr>
        <w:t xml:space="preserve"> תפסל</w:t>
      </w:r>
      <w:r w:rsidR="00EE7292">
        <w:rPr>
          <w:rFonts w:asciiTheme="minorBidi" w:hAnsiTheme="minorBidi" w:cstheme="minorBidi" w:hint="cs"/>
          <w:sz w:val="24"/>
          <w:szCs w:val="24"/>
          <w:rtl/>
        </w:rPr>
        <w:t>.</w:t>
      </w:r>
      <w:r w:rsidR="00F952A4">
        <w:rPr>
          <w:rFonts w:asciiTheme="minorBidi" w:hAnsiTheme="minorBidi" w:cstheme="minorBidi" w:hint="cs"/>
          <w:sz w:val="24"/>
          <w:szCs w:val="24"/>
          <w:rtl/>
        </w:rPr>
        <w:t xml:space="preserve"> </w:t>
      </w:r>
    </w:p>
    <w:p w14:paraId="405CD9CB" w14:textId="77777777" w:rsidR="009435AD" w:rsidRPr="00D62121" w:rsidRDefault="009435AD" w:rsidP="00A06AC3">
      <w:pPr>
        <w:pStyle w:val="ae"/>
        <w:numPr>
          <w:ilvl w:val="1"/>
          <w:numId w:val="11"/>
        </w:numPr>
        <w:spacing w:before="120" w:after="120"/>
        <w:ind w:left="1273" w:hanging="567"/>
        <w:contextualSpacing w:val="0"/>
        <w:jc w:val="both"/>
        <w:rPr>
          <w:rFonts w:asciiTheme="minorBidi" w:hAnsiTheme="minorBidi" w:cstheme="minorBidi"/>
          <w:sz w:val="24"/>
          <w:szCs w:val="24"/>
        </w:rPr>
      </w:pPr>
      <w:r w:rsidRPr="00D62121">
        <w:rPr>
          <w:rFonts w:asciiTheme="minorBidi" w:hAnsiTheme="minorBidi" w:cstheme="minorBidi"/>
          <w:sz w:val="24"/>
          <w:szCs w:val="24"/>
          <w:rtl/>
        </w:rPr>
        <w:t xml:space="preserve">ההצעה תהיה בתוקף עד לתאריך המצוין בטבלת </w:t>
      </w:r>
      <w:r w:rsidR="00181944">
        <w:rPr>
          <w:rFonts w:asciiTheme="minorBidi" w:hAnsiTheme="minorBidi" w:cstheme="minorBidi" w:hint="cs"/>
          <w:sz w:val="24"/>
          <w:szCs w:val="24"/>
          <w:rtl/>
        </w:rPr>
        <w:t>ה</w:t>
      </w:r>
      <w:r w:rsidRPr="00D62121">
        <w:rPr>
          <w:rFonts w:asciiTheme="minorBidi" w:hAnsiTheme="minorBidi" w:cstheme="minorBidi"/>
          <w:sz w:val="24"/>
          <w:szCs w:val="24"/>
          <w:rtl/>
        </w:rPr>
        <w:t>מועדי</w:t>
      </w:r>
      <w:r w:rsidR="00181944">
        <w:rPr>
          <w:rFonts w:asciiTheme="minorBidi" w:hAnsiTheme="minorBidi" w:cstheme="minorBidi" w:hint="cs"/>
          <w:sz w:val="24"/>
          <w:szCs w:val="24"/>
          <w:rtl/>
        </w:rPr>
        <w:t>ם סעיף 2</w:t>
      </w:r>
      <w:r w:rsidR="007975D9" w:rsidRPr="00D62121">
        <w:rPr>
          <w:rFonts w:asciiTheme="minorBidi" w:hAnsiTheme="minorBidi" w:cstheme="minorBidi" w:hint="cs"/>
          <w:sz w:val="24"/>
          <w:szCs w:val="24"/>
          <w:rtl/>
        </w:rPr>
        <w:t>.</w:t>
      </w:r>
    </w:p>
    <w:p w14:paraId="451C1E68" w14:textId="77777777" w:rsidR="009435AD" w:rsidRPr="001C15D6" w:rsidRDefault="009435AD" w:rsidP="00871230">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sidRPr="001C15D6">
        <w:rPr>
          <w:rFonts w:asciiTheme="minorBidi" w:hAnsiTheme="minorBidi" w:cstheme="minorBidi"/>
          <w:sz w:val="24"/>
          <w:szCs w:val="24"/>
          <w:u w:val="single"/>
          <w:rtl/>
        </w:rPr>
        <w:t>הצעת המחיר</w:t>
      </w:r>
    </w:p>
    <w:p w14:paraId="62C75791" w14:textId="28AB7352" w:rsidR="00351FDC" w:rsidRDefault="009435AD" w:rsidP="00A06AC3">
      <w:pPr>
        <w:pStyle w:val="ae"/>
        <w:numPr>
          <w:ilvl w:val="1"/>
          <w:numId w:val="11"/>
        </w:numPr>
        <w:spacing w:before="160" w:after="0"/>
        <w:ind w:left="1276" w:hanging="567"/>
        <w:contextualSpacing w:val="0"/>
        <w:jc w:val="both"/>
        <w:rPr>
          <w:rFonts w:asciiTheme="minorBidi" w:hAnsiTheme="minorBidi" w:cstheme="minorBidi"/>
          <w:sz w:val="24"/>
          <w:szCs w:val="24"/>
        </w:rPr>
      </w:pPr>
      <w:r w:rsidRPr="00D62121">
        <w:rPr>
          <w:rFonts w:asciiTheme="minorBidi" w:hAnsiTheme="minorBidi" w:cstheme="minorBidi"/>
          <w:sz w:val="24"/>
          <w:szCs w:val="24"/>
          <w:rtl/>
        </w:rPr>
        <w:t xml:space="preserve">המציע יגיש את הצעת המחיר על גבי טופס הצעת המחיר </w:t>
      </w:r>
      <w:proofErr w:type="spellStart"/>
      <w:r w:rsidRPr="00BE2125">
        <w:rPr>
          <w:rFonts w:asciiTheme="minorBidi" w:hAnsiTheme="minorBidi" w:cstheme="minorBidi"/>
          <w:sz w:val="24"/>
          <w:szCs w:val="24"/>
          <w:rtl/>
        </w:rPr>
        <w:t>המצ"ב</w:t>
      </w:r>
      <w:proofErr w:type="spellEnd"/>
      <w:r w:rsidRPr="00BE2125">
        <w:rPr>
          <w:rFonts w:asciiTheme="minorBidi" w:hAnsiTheme="minorBidi" w:cstheme="minorBidi"/>
          <w:sz w:val="24"/>
          <w:szCs w:val="24"/>
          <w:rtl/>
        </w:rPr>
        <w:t xml:space="preserve"> </w:t>
      </w:r>
      <w:r w:rsidRPr="000D2F98">
        <w:rPr>
          <w:rStyle w:val="Hyperlink"/>
          <w:rFonts w:asciiTheme="minorBidi" w:hAnsiTheme="minorBidi" w:cstheme="minorBidi"/>
          <w:b/>
          <w:bCs/>
          <w:color w:val="auto"/>
          <w:sz w:val="24"/>
          <w:szCs w:val="24"/>
          <w:rtl/>
        </w:rPr>
        <w:t xml:space="preserve">כנספח </w:t>
      </w:r>
      <w:r w:rsidR="000162BA" w:rsidRPr="000D2F98">
        <w:rPr>
          <w:rStyle w:val="Hyperlink"/>
          <w:rFonts w:asciiTheme="minorBidi" w:hAnsiTheme="minorBidi" w:cstheme="minorBidi"/>
          <w:b/>
          <w:bCs/>
          <w:color w:val="auto"/>
          <w:sz w:val="24"/>
          <w:szCs w:val="24"/>
          <w:rtl/>
        </w:rPr>
        <w:t>ב</w:t>
      </w:r>
      <w:r w:rsidRPr="000D2F98">
        <w:rPr>
          <w:rStyle w:val="Hyperlink"/>
          <w:rFonts w:asciiTheme="minorBidi" w:hAnsiTheme="minorBidi" w:cstheme="minorBidi"/>
          <w:b/>
          <w:bCs/>
          <w:color w:val="auto"/>
          <w:sz w:val="24"/>
          <w:szCs w:val="24"/>
          <w:rtl/>
        </w:rPr>
        <w:t>'</w:t>
      </w:r>
      <w:r w:rsidRPr="000D2F98">
        <w:rPr>
          <w:rFonts w:asciiTheme="minorBidi" w:hAnsiTheme="minorBidi" w:cstheme="minorBidi"/>
          <w:sz w:val="24"/>
          <w:szCs w:val="24"/>
          <w:rtl/>
        </w:rPr>
        <w:t>.</w:t>
      </w:r>
      <w:r w:rsidRPr="00BE2125">
        <w:rPr>
          <w:rFonts w:asciiTheme="minorBidi" w:hAnsiTheme="minorBidi" w:cstheme="minorBidi"/>
          <w:sz w:val="24"/>
          <w:szCs w:val="24"/>
          <w:rtl/>
        </w:rPr>
        <w:t xml:space="preserve"> הצעת המחיר תוגש במעטפה סגורה שעליה יירשם "הצעת מחיר – מכרז מס' </w:t>
      </w:r>
      <w:r w:rsidR="002A7F31">
        <w:rPr>
          <w:rFonts w:asciiTheme="minorBidi" w:hAnsiTheme="minorBidi" w:cstheme="minorBidi"/>
          <w:sz w:val="24"/>
          <w:szCs w:val="24"/>
          <w:rtl/>
        </w:rPr>
        <w:t>453-2021</w:t>
      </w:r>
      <w:r w:rsidRPr="00BE2125">
        <w:rPr>
          <w:rFonts w:asciiTheme="minorBidi" w:hAnsiTheme="minorBidi" w:cstheme="minorBidi"/>
          <w:sz w:val="24"/>
          <w:szCs w:val="24"/>
          <w:rtl/>
        </w:rPr>
        <w:t>".</w:t>
      </w:r>
      <w:r w:rsidR="006363AD" w:rsidRPr="00BE2125">
        <w:rPr>
          <w:rFonts w:asciiTheme="minorBidi" w:hAnsiTheme="minorBidi" w:cstheme="minorBidi"/>
          <w:sz w:val="24"/>
          <w:szCs w:val="24"/>
          <w:rtl/>
        </w:rPr>
        <w:t xml:space="preserve"> </w:t>
      </w:r>
      <w:r w:rsidRPr="00BE2125">
        <w:rPr>
          <w:rFonts w:asciiTheme="minorBidi" w:hAnsiTheme="minorBidi" w:cstheme="minorBidi"/>
          <w:sz w:val="24"/>
          <w:szCs w:val="24"/>
          <w:rtl/>
        </w:rPr>
        <w:t>כמפורט בסעיף הגשת ההצעה</w:t>
      </w:r>
      <w:r w:rsidR="00DB6752">
        <w:rPr>
          <w:rFonts w:asciiTheme="minorBidi" w:hAnsiTheme="minorBidi" w:cstheme="minorBidi" w:hint="cs"/>
          <w:sz w:val="24"/>
          <w:szCs w:val="24"/>
          <w:rtl/>
        </w:rPr>
        <w:t>.</w:t>
      </w:r>
    </w:p>
    <w:p w14:paraId="79A1A656" w14:textId="2593B563" w:rsidR="00871230" w:rsidRDefault="00871230" w:rsidP="00871230">
      <w:pPr>
        <w:pStyle w:val="ae"/>
        <w:numPr>
          <w:ilvl w:val="1"/>
          <w:numId w:val="11"/>
        </w:numPr>
        <w:spacing w:before="160" w:after="0"/>
        <w:ind w:left="1276" w:hanging="567"/>
        <w:contextualSpacing w:val="0"/>
        <w:jc w:val="both"/>
        <w:rPr>
          <w:rFonts w:asciiTheme="minorBidi" w:hAnsiTheme="minorBidi" w:cstheme="minorBidi"/>
          <w:sz w:val="24"/>
          <w:szCs w:val="24"/>
        </w:rPr>
      </w:pPr>
      <w:r w:rsidRPr="00871230">
        <w:rPr>
          <w:rFonts w:asciiTheme="minorBidi" w:hAnsiTheme="minorBidi" w:cstheme="minorBidi" w:hint="cs"/>
          <w:sz w:val="24"/>
          <w:szCs w:val="24"/>
          <w:rtl/>
        </w:rPr>
        <w:t>המציע</w:t>
      </w:r>
      <w:r>
        <w:rPr>
          <w:rFonts w:asciiTheme="minorBidi" w:hAnsiTheme="minorBidi" w:cs="Arial" w:hint="cs"/>
          <w:sz w:val="24"/>
          <w:szCs w:val="24"/>
          <w:rtl/>
        </w:rPr>
        <w:t xml:space="preserve"> יציע הנחה </w:t>
      </w:r>
      <w:r w:rsidRPr="0034322D">
        <w:rPr>
          <w:rFonts w:asciiTheme="minorBidi" w:hAnsiTheme="minorBidi" w:cs="Arial"/>
          <w:sz w:val="24"/>
          <w:szCs w:val="24"/>
          <w:rtl/>
        </w:rPr>
        <w:t xml:space="preserve">מתעריף </w:t>
      </w:r>
      <w:r>
        <w:rPr>
          <w:rFonts w:asciiTheme="minorBidi" w:hAnsiTheme="minorBidi" w:cs="Arial" w:hint="cs"/>
          <w:sz w:val="24"/>
          <w:szCs w:val="24"/>
          <w:rtl/>
        </w:rPr>
        <w:t xml:space="preserve">המקסימום לכל תפקיד, ההנחה לא תעלה על </w:t>
      </w:r>
      <w:r w:rsidRPr="0094499E">
        <w:rPr>
          <w:rFonts w:asciiTheme="minorBidi" w:hAnsiTheme="minorBidi" w:cs="Arial" w:hint="cs"/>
          <w:b/>
          <w:bCs/>
          <w:sz w:val="24"/>
          <w:szCs w:val="24"/>
          <w:rtl/>
        </w:rPr>
        <w:t>30</w:t>
      </w:r>
      <w:r w:rsidR="0094499E">
        <w:rPr>
          <w:rFonts w:asciiTheme="minorBidi" w:hAnsiTheme="minorBidi" w:cs="Arial" w:hint="cs"/>
          <w:b/>
          <w:bCs/>
          <w:sz w:val="24"/>
          <w:szCs w:val="24"/>
          <w:rtl/>
        </w:rPr>
        <w:t xml:space="preserve">%, </w:t>
      </w:r>
      <w:r w:rsidR="0094499E">
        <w:rPr>
          <w:rFonts w:asciiTheme="minorBidi" w:hAnsiTheme="minorBidi" w:cs="Arial" w:hint="cs"/>
          <w:sz w:val="24"/>
          <w:szCs w:val="24"/>
          <w:rtl/>
        </w:rPr>
        <w:t>ל</w:t>
      </w:r>
      <w:r>
        <w:rPr>
          <w:rFonts w:asciiTheme="minorBidi" w:hAnsiTheme="minorBidi" w:cs="Arial" w:hint="cs"/>
          <w:sz w:val="24"/>
          <w:szCs w:val="24"/>
          <w:rtl/>
        </w:rPr>
        <w:t>הלן "הנחה מרבית".</w:t>
      </w:r>
    </w:p>
    <w:p w14:paraId="14774313" w14:textId="7399CF85" w:rsidR="009435AD" w:rsidRPr="004811A6" w:rsidRDefault="004811A6" w:rsidP="002C20E9">
      <w:pPr>
        <w:pStyle w:val="ae"/>
        <w:numPr>
          <w:ilvl w:val="1"/>
          <w:numId w:val="11"/>
        </w:numPr>
        <w:spacing w:before="160" w:after="0"/>
        <w:ind w:left="1276" w:hanging="567"/>
        <w:contextualSpacing w:val="0"/>
        <w:jc w:val="both"/>
        <w:rPr>
          <w:rFonts w:asciiTheme="minorBidi" w:hAnsiTheme="minorBidi" w:cstheme="minorBidi"/>
          <w:sz w:val="24"/>
          <w:szCs w:val="24"/>
        </w:rPr>
      </w:pPr>
      <w:r w:rsidRPr="004811A6">
        <w:rPr>
          <w:rFonts w:asciiTheme="minorBidi" w:hAnsiTheme="minorBidi" w:cstheme="minorBidi" w:hint="cs"/>
          <w:sz w:val="24"/>
          <w:szCs w:val="24"/>
          <w:rtl/>
        </w:rPr>
        <w:t>יש להציע</w:t>
      </w:r>
      <w:r w:rsidR="009435AD" w:rsidRPr="004811A6">
        <w:rPr>
          <w:rFonts w:asciiTheme="minorBidi" w:hAnsiTheme="minorBidi" w:cstheme="minorBidi"/>
          <w:sz w:val="24"/>
          <w:szCs w:val="24"/>
          <w:rtl/>
        </w:rPr>
        <w:t xml:space="preserve"> מחיר </w:t>
      </w:r>
      <w:r w:rsidR="00351FDC" w:rsidRPr="004811A6">
        <w:rPr>
          <w:rFonts w:asciiTheme="minorBidi" w:hAnsiTheme="minorBidi" w:cstheme="minorBidi" w:hint="cs"/>
          <w:sz w:val="24"/>
          <w:szCs w:val="24"/>
          <w:rtl/>
        </w:rPr>
        <w:t>לכל אחד מסוגי התפקידים</w:t>
      </w:r>
      <w:r>
        <w:rPr>
          <w:rFonts w:asciiTheme="minorBidi" w:hAnsiTheme="minorBidi" w:cstheme="minorBidi" w:hint="cs"/>
          <w:sz w:val="24"/>
          <w:szCs w:val="24"/>
          <w:rtl/>
        </w:rPr>
        <w:t xml:space="preserve"> המופיעים </w:t>
      </w:r>
      <w:r w:rsidRPr="004811A6">
        <w:rPr>
          <w:rFonts w:asciiTheme="minorBidi" w:hAnsiTheme="minorBidi" w:cstheme="minorBidi" w:hint="cs"/>
          <w:b/>
          <w:bCs/>
          <w:sz w:val="24"/>
          <w:szCs w:val="24"/>
          <w:rtl/>
        </w:rPr>
        <w:t>בנספח ב'</w:t>
      </w:r>
      <w:r>
        <w:rPr>
          <w:rFonts w:asciiTheme="minorBidi" w:hAnsiTheme="minorBidi" w:cstheme="minorBidi" w:hint="cs"/>
          <w:sz w:val="24"/>
          <w:szCs w:val="24"/>
          <w:rtl/>
        </w:rPr>
        <w:t xml:space="preserve">. </w:t>
      </w:r>
      <w:r w:rsidR="00D16FE2" w:rsidRPr="004811A6">
        <w:rPr>
          <w:rFonts w:asciiTheme="minorBidi" w:hAnsiTheme="minorBidi" w:cstheme="minorBidi" w:hint="cs"/>
          <w:sz w:val="24"/>
          <w:szCs w:val="24"/>
          <w:rtl/>
        </w:rPr>
        <w:t xml:space="preserve">הצעה בה יהיה חסר מחיר עבור אחד או יותר </w:t>
      </w:r>
      <w:r>
        <w:rPr>
          <w:rFonts w:asciiTheme="minorBidi" w:hAnsiTheme="minorBidi" w:cstheme="minorBidi" w:hint="cs"/>
          <w:sz w:val="24"/>
          <w:szCs w:val="24"/>
          <w:rtl/>
        </w:rPr>
        <w:t>מהתפקידים</w:t>
      </w:r>
      <w:r w:rsidR="00D16FE2" w:rsidRPr="004811A6">
        <w:rPr>
          <w:rFonts w:asciiTheme="minorBidi" w:hAnsiTheme="minorBidi" w:cstheme="minorBidi" w:hint="cs"/>
          <w:sz w:val="24"/>
          <w:szCs w:val="24"/>
          <w:rtl/>
        </w:rPr>
        <w:t xml:space="preserve">, </w:t>
      </w:r>
      <w:r>
        <w:rPr>
          <w:rFonts w:asciiTheme="minorBidi" w:hAnsiTheme="minorBidi" w:cstheme="minorBidi" w:hint="cs"/>
          <w:sz w:val="24"/>
          <w:szCs w:val="24"/>
          <w:rtl/>
        </w:rPr>
        <w:t>ההצעה תחושב לפי</w:t>
      </w:r>
      <w:r w:rsidR="00D16FE2" w:rsidRPr="004811A6">
        <w:rPr>
          <w:rFonts w:asciiTheme="minorBidi" w:hAnsiTheme="minorBidi" w:cstheme="minorBidi" w:hint="cs"/>
          <w:sz w:val="24"/>
          <w:szCs w:val="24"/>
          <w:rtl/>
        </w:rPr>
        <w:t xml:space="preserve"> תעריף המ</w:t>
      </w:r>
      <w:r>
        <w:rPr>
          <w:rFonts w:asciiTheme="minorBidi" w:hAnsiTheme="minorBidi" w:cstheme="minorBidi" w:hint="cs"/>
          <w:sz w:val="24"/>
          <w:szCs w:val="24"/>
          <w:rtl/>
        </w:rPr>
        <w:t>ק</w:t>
      </w:r>
      <w:r w:rsidR="00D16FE2" w:rsidRPr="004811A6">
        <w:rPr>
          <w:rFonts w:asciiTheme="minorBidi" w:hAnsiTheme="minorBidi" w:cstheme="minorBidi" w:hint="cs"/>
          <w:sz w:val="24"/>
          <w:szCs w:val="24"/>
          <w:rtl/>
        </w:rPr>
        <w:t xml:space="preserve">סימום לשעה </w:t>
      </w:r>
      <w:r w:rsidRPr="004811A6">
        <w:rPr>
          <w:rFonts w:asciiTheme="minorBidi" w:hAnsiTheme="minorBidi" w:cstheme="minorBidi" w:hint="cs"/>
          <w:sz w:val="24"/>
          <w:szCs w:val="24"/>
          <w:rtl/>
        </w:rPr>
        <w:t xml:space="preserve">עבור </w:t>
      </w:r>
      <w:r>
        <w:rPr>
          <w:rFonts w:asciiTheme="minorBidi" w:hAnsiTheme="minorBidi" w:cstheme="minorBidi" w:hint="cs"/>
          <w:sz w:val="24"/>
          <w:szCs w:val="24"/>
          <w:rtl/>
        </w:rPr>
        <w:t>תפקיד</w:t>
      </w:r>
      <w:r w:rsidRPr="004811A6">
        <w:rPr>
          <w:rFonts w:asciiTheme="minorBidi" w:hAnsiTheme="minorBidi" w:cstheme="minorBidi" w:hint="cs"/>
          <w:sz w:val="24"/>
          <w:szCs w:val="24"/>
          <w:rtl/>
        </w:rPr>
        <w:t xml:space="preserve"> זה, </w:t>
      </w:r>
      <w:r>
        <w:rPr>
          <w:rFonts w:asciiTheme="minorBidi" w:hAnsiTheme="minorBidi" w:cstheme="minorBidi" w:hint="cs"/>
          <w:sz w:val="24"/>
          <w:szCs w:val="24"/>
          <w:rtl/>
        </w:rPr>
        <w:t>(ללא הנחה</w:t>
      </w:r>
      <w:r w:rsidR="00871230">
        <w:rPr>
          <w:rFonts w:asciiTheme="minorBidi" w:hAnsiTheme="minorBidi" w:cstheme="minorBidi" w:hint="cs"/>
          <w:sz w:val="24"/>
          <w:szCs w:val="24"/>
          <w:rtl/>
        </w:rPr>
        <w:t>)</w:t>
      </w:r>
      <w:r w:rsidR="00871230">
        <w:rPr>
          <w:rFonts w:asciiTheme="minorBidi" w:hAnsiTheme="minorBidi" w:cstheme="minorBidi" w:hint="cs"/>
          <w:sz w:val="24"/>
          <w:szCs w:val="24"/>
        </w:rPr>
        <w:t xml:space="preserve"> </w:t>
      </w:r>
      <w:r w:rsidR="00D16FE2" w:rsidRPr="004811A6">
        <w:rPr>
          <w:rFonts w:asciiTheme="minorBidi" w:hAnsiTheme="minorBidi" w:cstheme="minorBidi" w:hint="cs"/>
          <w:sz w:val="24"/>
          <w:szCs w:val="24"/>
          <w:rtl/>
        </w:rPr>
        <w:t>כ</w:t>
      </w:r>
      <w:r w:rsidRPr="004811A6">
        <w:rPr>
          <w:rFonts w:asciiTheme="minorBidi" w:hAnsiTheme="minorBidi" w:cstheme="minorBidi" w:hint="cs"/>
          <w:sz w:val="24"/>
          <w:szCs w:val="24"/>
          <w:rtl/>
        </w:rPr>
        <w:t xml:space="preserve">מפורט </w:t>
      </w:r>
      <w:r w:rsidR="00D16FE2" w:rsidRPr="004811A6">
        <w:rPr>
          <w:rFonts w:asciiTheme="minorBidi" w:hAnsiTheme="minorBidi" w:cstheme="minorBidi" w:hint="cs"/>
          <w:b/>
          <w:bCs/>
          <w:sz w:val="24"/>
          <w:szCs w:val="24"/>
          <w:rtl/>
        </w:rPr>
        <w:t>בנספח ב'</w:t>
      </w:r>
      <w:r w:rsidR="00D16FE2" w:rsidRPr="004811A6">
        <w:rPr>
          <w:rFonts w:asciiTheme="minorBidi" w:hAnsiTheme="minorBidi" w:cstheme="minorBidi" w:hint="cs"/>
          <w:sz w:val="24"/>
          <w:szCs w:val="24"/>
          <w:rtl/>
        </w:rPr>
        <w:t>.</w:t>
      </w:r>
    </w:p>
    <w:p w14:paraId="5AC344FA" w14:textId="50F44766" w:rsidR="00351FDC" w:rsidRPr="00E73D46" w:rsidRDefault="00351FDC" w:rsidP="00351FDC">
      <w:pPr>
        <w:pStyle w:val="ae"/>
        <w:numPr>
          <w:ilvl w:val="1"/>
          <w:numId w:val="11"/>
        </w:numPr>
        <w:spacing w:before="100" w:after="240"/>
        <w:ind w:left="1276" w:hanging="567"/>
        <w:contextualSpacing w:val="0"/>
        <w:jc w:val="both"/>
        <w:rPr>
          <w:rFonts w:asciiTheme="minorBidi" w:hAnsiTheme="minorBidi" w:cstheme="minorBidi"/>
          <w:sz w:val="24"/>
          <w:szCs w:val="24"/>
        </w:rPr>
      </w:pPr>
      <w:r>
        <w:rPr>
          <w:rFonts w:asciiTheme="minorBidi" w:hAnsiTheme="minorBidi" w:cstheme="minorBidi" w:hint="cs"/>
          <w:sz w:val="24"/>
          <w:szCs w:val="24"/>
          <w:rtl/>
        </w:rPr>
        <w:t xml:space="preserve">למען הסר ספק, </w:t>
      </w:r>
      <w:r w:rsidR="001C59FD">
        <w:rPr>
          <w:rFonts w:asciiTheme="minorBidi" w:hAnsiTheme="minorBidi" w:cstheme="minorBidi" w:hint="cs"/>
          <w:sz w:val="24"/>
          <w:szCs w:val="24"/>
          <w:rtl/>
        </w:rPr>
        <w:t xml:space="preserve">טופס </w:t>
      </w:r>
      <w:r>
        <w:rPr>
          <w:rFonts w:asciiTheme="minorBidi" w:hAnsiTheme="minorBidi" w:cstheme="minorBidi" w:hint="cs"/>
          <w:sz w:val="24"/>
          <w:szCs w:val="24"/>
          <w:rtl/>
        </w:rPr>
        <w:t>הצעת מחיר</w:t>
      </w:r>
      <w:r w:rsidR="001C59FD">
        <w:rPr>
          <w:rFonts w:asciiTheme="minorBidi" w:hAnsiTheme="minorBidi" w:cstheme="minorBidi" w:hint="cs"/>
          <w:sz w:val="24"/>
          <w:szCs w:val="24"/>
          <w:rtl/>
        </w:rPr>
        <w:t xml:space="preserve"> </w:t>
      </w:r>
      <w:r w:rsidR="001C59FD" w:rsidRPr="00D516A6">
        <w:rPr>
          <w:rFonts w:asciiTheme="minorBidi" w:hAnsiTheme="minorBidi" w:cstheme="minorBidi"/>
          <w:sz w:val="24"/>
          <w:szCs w:val="24"/>
          <w:rtl/>
        </w:rPr>
        <w:t>(</w:t>
      </w:r>
      <w:r w:rsidR="001C59FD" w:rsidRPr="00D516A6">
        <w:rPr>
          <w:rFonts w:asciiTheme="minorBidi" w:hAnsiTheme="minorBidi" w:cstheme="minorBidi"/>
          <w:b/>
          <w:bCs/>
          <w:sz w:val="24"/>
          <w:szCs w:val="24"/>
          <w:u w:val="single"/>
          <w:rtl/>
        </w:rPr>
        <w:t>נספח ב'</w:t>
      </w:r>
      <w:r w:rsidR="001C59FD" w:rsidRPr="00D516A6">
        <w:rPr>
          <w:rFonts w:asciiTheme="minorBidi" w:hAnsiTheme="minorBidi" w:cstheme="minorBidi"/>
          <w:sz w:val="24"/>
          <w:szCs w:val="24"/>
          <w:rtl/>
        </w:rPr>
        <w:t>)</w:t>
      </w:r>
      <w:r>
        <w:rPr>
          <w:rFonts w:asciiTheme="minorBidi" w:hAnsiTheme="minorBidi" w:cstheme="minorBidi" w:hint="cs"/>
          <w:sz w:val="24"/>
          <w:szCs w:val="24"/>
          <w:rtl/>
        </w:rPr>
        <w:t xml:space="preserve"> </w:t>
      </w:r>
      <w:r w:rsidR="001C59FD">
        <w:rPr>
          <w:rFonts w:asciiTheme="minorBidi" w:hAnsiTheme="minorBidi" w:cstheme="minorBidi" w:hint="cs"/>
          <w:sz w:val="24"/>
          <w:szCs w:val="24"/>
          <w:rtl/>
        </w:rPr>
        <w:t xml:space="preserve">שיש בו פגם מהותי, או שחורג </w:t>
      </w:r>
      <w:r w:rsidR="00C435AC">
        <w:rPr>
          <w:rFonts w:asciiTheme="minorBidi" w:hAnsiTheme="minorBidi" w:cstheme="minorBidi" w:hint="cs"/>
          <w:sz w:val="24"/>
          <w:szCs w:val="24"/>
          <w:rtl/>
        </w:rPr>
        <w:t>מההנחה המרבית</w:t>
      </w:r>
      <w:r w:rsidR="001C59FD">
        <w:rPr>
          <w:rFonts w:asciiTheme="minorBidi" w:hAnsiTheme="minorBidi" w:cstheme="minorBidi" w:hint="cs"/>
          <w:sz w:val="24"/>
          <w:szCs w:val="24"/>
          <w:rtl/>
        </w:rPr>
        <w:t>,</w:t>
      </w:r>
      <w:r>
        <w:rPr>
          <w:rFonts w:asciiTheme="minorBidi" w:hAnsiTheme="minorBidi" w:cstheme="minorBidi" w:hint="cs"/>
          <w:sz w:val="24"/>
          <w:szCs w:val="24"/>
          <w:rtl/>
        </w:rPr>
        <w:t xml:space="preserve"> </w:t>
      </w:r>
      <w:r w:rsidR="001C59FD">
        <w:rPr>
          <w:rFonts w:asciiTheme="minorBidi" w:hAnsiTheme="minorBidi" w:cstheme="minorBidi" w:hint="cs"/>
          <w:sz w:val="24"/>
          <w:szCs w:val="24"/>
          <w:rtl/>
        </w:rPr>
        <w:t>י</w:t>
      </w:r>
      <w:r>
        <w:rPr>
          <w:rFonts w:asciiTheme="minorBidi" w:hAnsiTheme="minorBidi" w:cstheme="minorBidi" w:hint="cs"/>
          <w:sz w:val="24"/>
          <w:szCs w:val="24"/>
          <w:rtl/>
        </w:rPr>
        <w:t>פסול את ההצעה.</w:t>
      </w:r>
    </w:p>
    <w:p w14:paraId="103A0E1B" w14:textId="77777777" w:rsidR="009435AD" w:rsidRDefault="009435AD" w:rsidP="00A06AC3">
      <w:pPr>
        <w:pStyle w:val="ae"/>
        <w:numPr>
          <w:ilvl w:val="1"/>
          <w:numId w:val="11"/>
        </w:numPr>
        <w:spacing w:before="160" w:after="0"/>
        <w:ind w:left="1276" w:hanging="567"/>
        <w:contextualSpacing w:val="0"/>
        <w:jc w:val="both"/>
        <w:rPr>
          <w:rFonts w:asciiTheme="minorBidi" w:hAnsiTheme="minorBidi" w:cstheme="minorBidi"/>
          <w:sz w:val="24"/>
          <w:szCs w:val="24"/>
        </w:rPr>
      </w:pPr>
      <w:r w:rsidRPr="00BE2125">
        <w:rPr>
          <w:rFonts w:asciiTheme="minorBidi" w:hAnsiTheme="minorBidi" w:cstheme="minorBidi"/>
          <w:sz w:val="24"/>
          <w:szCs w:val="24"/>
          <w:rtl/>
        </w:rPr>
        <w:t xml:space="preserve">הצעת המחיר תכלול את כל העלויות הכרוכות באספקת </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 &amp; AI</w:t>
      </w:r>
      <w:r w:rsidRPr="00BE2125">
        <w:rPr>
          <w:rFonts w:asciiTheme="minorBidi" w:hAnsiTheme="minorBidi" w:cstheme="minorBidi"/>
          <w:sz w:val="24"/>
          <w:szCs w:val="24"/>
          <w:rtl/>
        </w:rPr>
        <w:t xml:space="preserve"> ברשות מקרקעי ישראל, ואת כל השירותים המפורטים ב"</w:t>
      </w:r>
      <w:r w:rsidR="00D11B8B">
        <w:rPr>
          <w:rFonts w:asciiTheme="minorBidi" w:hAnsiTheme="minorBidi" w:cstheme="minorBidi" w:hint="cs"/>
          <w:sz w:val="24"/>
          <w:szCs w:val="24"/>
          <w:rtl/>
        </w:rPr>
        <w:t>מפרט</w:t>
      </w:r>
      <w:r w:rsidRPr="00BE2125">
        <w:rPr>
          <w:rFonts w:asciiTheme="minorBidi" w:hAnsiTheme="minorBidi" w:cstheme="minorBidi"/>
          <w:sz w:val="24"/>
          <w:szCs w:val="24"/>
          <w:rtl/>
        </w:rPr>
        <w:t xml:space="preserve"> </w:t>
      </w:r>
      <w:r w:rsidR="004E7443">
        <w:rPr>
          <w:rFonts w:asciiTheme="minorBidi" w:hAnsiTheme="minorBidi" w:cstheme="minorBidi"/>
          <w:sz w:val="24"/>
          <w:szCs w:val="24"/>
          <w:rtl/>
        </w:rPr>
        <w:t>השירותים הנדרשים ואופן ביצועם</w:t>
      </w:r>
      <w:r w:rsidRPr="00BE2125">
        <w:rPr>
          <w:rFonts w:asciiTheme="minorBidi" w:hAnsiTheme="minorBidi" w:cstheme="minorBidi"/>
          <w:sz w:val="24"/>
          <w:szCs w:val="24"/>
          <w:rtl/>
        </w:rPr>
        <w:t xml:space="preserve">", </w:t>
      </w:r>
      <w:r w:rsidRPr="000D2F98">
        <w:rPr>
          <w:rStyle w:val="Hyperlink"/>
          <w:rFonts w:asciiTheme="minorBidi" w:hAnsiTheme="minorBidi" w:cstheme="minorBidi"/>
          <w:b/>
          <w:bCs/>
          <w:color w:val="auto"/>
          <w:sz w:val="24"/>
          <w:szCs w:val="24"/>
          <w:rtl/>
        </w:rPr>
        <w:t>נספח</w:t>
      </w:r>
      <w:r w:rsidRPr="000D2F98">
        <w:rPr>
          <w:rFonts w:asciiTheme="minorBidi" w:hAnsiTheme="minorBidi" w:cstheme="minorBidi"/>
          <w:b/>
          <w:bCs/>
          <w:sz w:val="24"/>
          <w:szCs w:val="24"/>
          <w:u w:val="single"/>
          <w:rtl/>
        </w:rPr>
        <w:t xml:space="preserve"> </w:t>
      </w:r>
      <w:r w:rsidR="006363AD" w:rsidRPr="000D2F98">
        <w:rPr>
          <w:rFonts w:asciiTheme="minorBidi" w:hAnsiTheme="minorBidi" w:cstheme="minorBidi"/>
          <w:b/>
          <w:bCs/>
          <w:sz w:val="24"/>
          <w:szCs w:val="24"/>
          <w:u w:val="single"/>
          <w:rtl/>
        </w:rPr>
        <w:t>ד</w:t>
      </w:r>
      <w:r w:rsidRPr="000D2F98">
        <w:rPr>
          <w:rFonts w:asciiTheme="minorBidi" w:hAnsiTheme="minorBidi" w:cstheme="minorBidi"/>
          <w:b/>
          <w:bCs/>
          <w:sz w:val="24"/>
          <w:szCs w:val="24"/>
          <w:rtl/>
        </w:rPr>
        <w:t>'</w:t>
      </w:r>
      <w:r w:rsidRPr="00BE2125">
        <w:rPr>
          <w:rFonts w:asciiTheme="minorBidi" w:hAnsiTheme="minorBidi" w:cstheme="minorBidi"/>
          <w:sz w:val="24"/>
          <w:szCs w:val="24"/>
          <w:rtl/>
        </w:rPr>
        <w:t>.</w:t>
      </w:r>
    </w:p>
    <w:p w14:paraId="769218C9" w14:textId="558AFD44" w:rsidR="00B47443" w:rsidRDefault="00B47443" w:rsidP="00A06AC3">
      <w:pPr>
        <w:pStyle w:val="ae"/>
        <w:numPr>
          <w:ilvl w:val="1"/>
          <w:numId w:val="11"/>
        </w:numPr>
        <w:spacing w:before="160" w:after="0"/>
        <w:ind w:left="1276" w:hanging="567"/>
        <w:contextualSpacing w:val="0"/>
        <w:jc w:val="both"/>
        <w:rPr>
          <w:rFonts w:asciiTheme="minorBidi" w:hAnsiTheme="minorBidi" w:cstheme="minorBidi"/>
          <w:sz w:val="24"/>
          <w:szCs w:val="24"/>
        </w:rPr>
      </w:pPr>
      <w:r w:rsidRPr="00B47443">
        <w:rPr>
          <w:rFonts w:asciiTheme="minorBidi" w:hAnsiTheme="minorBidi" w:cs="Arial"/>
          <w:sz w:val="24"/>
          <w:szCs w:val="24"/>
          <w:rtl/>
        </w:rPr>
        <w:t>המחירים יהיו נקובים בש"ח ללא מע"מ.</w:t>
      </w:r>
    </w:p>
    <w:p w14:paraId="5DCDD473" w14:textId="774A7B7C" w:rsidR="0083274B" w:rsidRPr="00E6511C" w:rsidRDefault="00046076" w:rsidP="00E6511C">
      <w:pPr>
        <w:spacing w:before="160" w:after="0"/>
        <w:rPr>
          <w:rFonts w:asciiTheme="minorBidi" w:hAnsiTheme="minorBidi" w:cstheme="minorBidi"/>
          <w:sz w:val="24"/>
          <w:szCs w:val="24"/>
        </w:rPr>
      </w:pPr>
      <w:r w:rsidRPr="00E6511C">
        <w:rPr>
          <w:rFonts w:asciiTheme="minorBidi" w:hAnsiTheme="minorBidi" w:cstheme="minorBidi"/>
          <w:sz w:val="24"/>
          <w:szCs w:val="24"/>
          <w:rtl/>
        </w:rPr>
        <w:br/>
      </w:r>
    </w:p>
    <w:p w14:paraId="3C5C1C50" w14:textId="77777777" w:rsidR="009435AD" w:rsidRPr="006018E3" w:rsidRDefault="00BB7101" w:rsidP="00A06AC3">
      <w:pPr>
        <w:pStyle w:val="22"/>
        <w:numPr>
          <w:ilvl w:val="0"/>
          <w:numId w:val="11"/>
        </w:numPr>
        <w:spacing w:before="240" w:after="120" w:line="276" w:lineRule="auto"/>
        <w:ind w:left="714" w:hanging="357"/>
        <w:jc w:val="left"/>
        <w:rPr>
          <w:rFonts w:asciiTheme="minorBidi" w:hAnsiTheme="minorBidi" w:cstheme="minorBidi"/>
          <w:sz w:val="24"/>
          <w:szCs w:val="24"/>
          <w:u w:val="single"/>
          <w:rtl/>
        </w:rPr>
      </w:pPr>
      <w:bookmarkStart w:id="3" w:name="_הליך_בחירת_הזוכים"/>
      <w:bookmarkEnd w:id="3"/>
      <w:r w:rsidRPr="006018E3">
        <w:rPr>
          <w:rFonts w:asciiTheme="minorBidi" w:hAnsiTheme="minorBidi" w:cstheme="minorBidi"/>
          <w:sz w:val="24"/>
          <w:szCs w:val="24"/>
          <w:u w:val="single"/>
          <w:rtl/>
        </w:rPr>
        <w:lastRenderedPageBreak/>
        <w:t>הליך בחירת הזוכ</w:t>
      </w:r>
      <w:r w:rsidRPr="006018E3">
        <w:rPr>
          <w:rFonts w:asciiTheme="minorBidi" w:hAnsiTheme="minorBidi" w:cstheme="minorBidi" w:hint="cs"/>
          <w:sz w:val="24"/>
          <w:szCs w:val="24"/>
          <w:u w:val="single"/>
          <w:rtl/>
        </w:rPr>
        <w:t>ים</w:t>
      </w:r>
      <w:r w:rsidR="009435AD" w:rsidRPr="006018E3">
        <w:rPr>
          <w:rFonts w:asciiTheme="minorBidi" w:hAnsiTheme="minorBidi" w:cstheme="minorBidi"/>
          <w:sz w:val="24"/>
          <w:szCs w:val="24"/>
          <w:u w:val="single"/>
          <w:rtl/>
        </w:rPr>
        <w:t xml:space="preserve"> במכרז</w:t>
      </w:r>
    </w:p>
    <w:p w14:paraId="34B70F6A" w14:textId="77777777" w:rsidR="00C70FF6" w:rsidRDefault="00997672" w:rsidP="00A06AC3">
      <w:pPr>
        <w:pStyle w:val="ae"/>
        <w:numPr>
          <w:ilvl w:val="1"/>
          <w:numId w:val="11"/>
        </w:numPr>
        <w:spacing w:before="120" w:after="0"/>
        <w:ind w:left="1273" w:hanging="567"/>
        <w:contextualSpacing w:val="0"/>
        <w:jc w:val="both"/>
        <w:rPr>
          <w:rFonts w:asciiTheme="minorBidi" w:hAnsiTheme="minorBidi" w:cstheme="minorBidi"/>
          <w:sz w:val="24"/>
          <w:szCs w:val="24"/>
        </w:rPr>
      </w:pPr>
      <w:r w:rsidRPr="00C70FF6">
        <w:rPr>
          <w:rFonts w:asciiTheme="minorBidi" w:hAnsiTheme="minorBidi" w:cstheme="minorBidi"/>
          <w:sz w:val="24"/>
          <w:szCs w:val="24"/>
          <w:rtl/>
        </w:rPr>
        <w:t>תהליך הבחינה של הה</w:t>
      </w:r>
      <w:r w:rsidR="00C70FF6">
        <w:rPr>
          <w:rFonts w:asciiTheme="minorBidi" w:hAnsiTheme="minorBidi" w:cstheme="minorBidi"/>
          <w:sz w:val="24"/>
          <w:szCs w:val="24"/>
          <w:rtl/>
        </w:rPr>
        <w:t>צעות והערכתן ייעשה ב</w:t>
      </w:r>
      <w:r w:rsidR="0005076B">
        <w:rPr>
          <w:rFonts w:asciiTheme="minorBidi" w:hAnsiTheme="minorBidi" w:cstheme="minorBidi" w:hint="cs"/>
          <w:sz w:val="24"/>
          <w:szCs w:val="24"/>
          <w:rtl/>
        </w:rPr>
        <w:t xml:space="preserve">חמישה </w:t>
      </w:r>
      <w:r w:rsidR="00C70FF6">
        <w:rPr>
          <w:rFonts w:asciiTheme="minorBidi" w:hAnsiTheme="minorBidi" w:cstheme="minorBidi"/>
          <w:sz w:val="24"/>
          <w:szCs w:val="24"/>
          <w:rtl/>
        </w:rPr>
        <w:t>שלבים</w:t>
      </w:r>
      <w:r w:rsidR="00C70FF6">
        <w:rPr>
          <w:rFonts w:asciiTheme="minorBidi" w:hAnsiTheme="minorBidi" w:cstheme="minorBidi" w:hint="cs"/>
          <w:sz w:val="24"/>
          <w:szCs w:val="24"/>
          <w:rtl/>
        </w:rPr>
        <w:t xml:space="preserve">. </w:t>
      </w:r>
    </w:p>
    <w:p w14:paraId="6DD733FD" w14:textId="000AF9BF" w:rsidR="00997672" w:rsidRPr="00C70FF6" w:rsidRDefault="00C70FF6" w:rsidP="006C49B7">
      <w:pPr>
        <w:pStyle w:val="ae"/>
        <w:spacing w:before="120" w:after="0"/>
        <w:ind w:left="1273"/>
        <w:contextualSpacing w:val="0"/>
        <w:jc w:val="both"/>
        <w:rPr>
          <w:rFonts w:asciiTheme="minorBidi" w:hAnsiTheme="minorBidi" w:cstheme="minorBidi"/>
          <w:sz w:val="24"/>
          <w:szCs w:val="24"/>
          <w:rtl/>
        </w:rPr>
      </w:pPr>
      <w:r w:rsidRPr="00C70FF6">
        <w:rPr>
          <w:rFonts w:asciiTheme="minorBidi" w:hAnsiTheme="minorBidi" w:cstheme="minorBidi"/>
          <w:sz w:val="24"/>
          <w:szCs w:val="24"/>
          <w:rtl/>
        </w:rPr>
        <w:t xml:space="preserve">הזוכים במכרז יבחרו על ידי שקלול </w:t>
      </w:r>
      <w:r w:rsidR="00F179A7">
        <w:rPr>
          <w:rFonts w:asciiTheme="minorBidi" w:hAnsiTheme="minorBidi" w:cstheme="minorBidi" w:hint="cs"/>
          <w:sz w:val="24"/>
          <w:szCs w:val="24"/>
          <w:rtl/>
        </w:rPr>
        <w:t>ציון האיכות</w:t>
      </w:r>
      <w:r w:rsidR="00F179A7" w:rsidRPr="00C70FF6">
        <w:rPr>
          <w:rFonts w:asciiTheme="minorBidi" w:hAnsiTheme="minorBidi" w:cstheme="minorBidi"/>
          <w:sz w:val="24"/>
          <w:szCs w:val="24"/>
          <w:rtl/>
        </w:rPr>
        <w:t xml:space="preserve"> </w:t>
      </w:r>
      <w:r w:rsidR="00F179A7">
        <w:rPr>
          <w:rFonts w:asciiTheme="minorBidi" w:hAnsiTheme="minorBidi" w:cstheme="minorBidi" w:hint="cs"/>
          <w:sz w:val="24"/>
          <w:szCs w:val="24"/>
          <w:rtl/>
        </w:rPr>
        <w:t>ו</w:t>
      </w:r>
      <w:r w:rsidRPr="00C70FF6">
        <w:rPr>
          <w:rFonts w:asciiTheme="minorBidi" w:hAnsiTheme="minorBidi" w:cstheme="minorBidi"/>
          <w:sz w:val="24"/>
          <w:szCs w:val="24"/>
          <w:rtl/>
        </w:rPr>
        <w:t>ההצעה הכספית</w:t>
      </w:r>
      <w:r w:rsidR="006C49B7">
        <w:rPr>
          <w:rFonts w:asciiTheme="minorBidi" w:hAnsiTheme="minorBidi" w:cstheme="minorBidi" w:hint="cs"/>
          <w:sz w:val="24"/>
          <w:szCs w:val="24"/>
          <w:rtl/>
        </w:rPr>
        <w:t xml:space="preserve">, </w:t>
      </w:r>
      <w:r w:rsidRPr="00C70FF6">
        <w:rPr>
          <w:rFonts w:asciiTheme="minorBidi" w:hAnsiTheme="minorBidi" w:cstheme="minorBidi"/>
          <w:sz w:val="24"/>
          <w:szCs w:val="24"/>
          <w:rtl/>
        </w:rPr>
        <w:t>לפי המפורט להלן</w:t>
      </w:r>
      <w:r>
        <w:rPr>
          <w:rFonts w:asciiTheme="minorBidi" w:hAnsiTheme="minorBidi" w:cstheme="minorBidi" w:hint="cs"/>
          <w:sz w:val="24"/>
          <w:szCs w:val="24"/>
          <w:rtl/>
        </w:rPr>
        <w:t>:</w:t>
      </w:r>
    </w:p>
    <w:p w14:paraId="73F272FC" w14:textId="7F703795" w:rsidR="00997672" w:rsidRPr="00E73D46" w:rsidRDefault="00997672" w:rsidP="00460014">
      <w:pPr>
        <w:spacing w:before="120" w:after="0"/>
        <w:ind w:left="1273"/>
        <w:jc w:val="both"/>
        <w:rPr>
          <w:rFonts w:asciiTheme="minorBidi" w:hAnsiTheme="minorBidi" w:cstheme="minorBidi"/>
          <w:sz w:val="24"/>
          <w:szCs w:val="24"/>
          <w:rtl/>
        </w:rPr>
      </w:pPr>
      <w:r w:rsidRPr="00E73D46">
        <w:rPr>
          <w:rFonts w:asciiTheme="minorBidi" w:hAnsiTheme="minorBidi" w:cstheme="minorBidi"/>
          <w:sz w:val="24"/>
          <w:szCs w:val="24"/>
          <w:u w:val="single"/>
          <w:rtl/>
        </w:rPr>
        <w:t xml:space="preserve">שלב </w:t>
      </w:r>
      <w:r w:rsidR="00C70FF6">
        <w:rPr>
          <w:rFonts w:asciiTheme="minorBidi" w:hAnsiTheme="minorBidi" w:cstheme="minorBidi" w:hint="cs"/>
          <w:sz w:val="24"/>
          <w:szCs w:val="24"/>
          <w:u w:val="single"/>
          <w:rtl/>
        </w:rPr>
        <w:t>א'</w:t>
      </w:r>
      <w:r w:rsidRPr="00E73D46">
        <w:rPr>
          <w:rFonts w:asciiTheme="minorBidi" w:hAnsiTheme="minorBidi" w:cstheme="minorBidi"/>
          <w:sz w:val="24"/>
          <w:szCs w:val="24"/>
          <w:u w:val="single"/>
          <w:rtl/>
        </w:rPr>
        <w:t>:</w:t>
      </w:r>
      <w:r w:rsidRPr="00E73D46">
        <w:rPr>
          <w:rFonts w:asciiTheme="minorBidi" w:hAnsiTheme="minorBidi" w:cstheme="minorBidi"/>
          <w:sz w:val="24"/>
          <w:szCs w:val="24"/>
          <w:rtl/>
        </w:rPr>
        <w:t xml:space="preserve">  </w:t>
      </w:r>
      <w:r w:rsidR="0005076B">
        <w:rPr>
          <w:rFonts w:asciiTheme="minorBidi" w:hAnsiTheme="minorBidi" w:cstheme="minorBidi" w:hint="cs"/>
          <w:sz w:val="24"/>
          <w:szCs w:val="24"/>
          <w:rtl/>
        </w:rPr>
        <w:t xml:space="preserve">   </w:t>
      </w:r>
      <w:r w:rsidRPr="00E73D46">
        <w:rPr>
          <w:rFonts w:asciiTheme="minorBidi" w:hAnsiTheme="minorBidi" w:cstheme="minorBidi"/>
          <w:sz w:val="24"/>
          <w:szCs w:val="24"/>
          <w:rtl/>
        </w:rPr>
        <w:t xml:space="preserve">  בדיקת עמידת ההצעות בתנאי הסף</w:t>
      </w:r>
    </w:p>
    <w:p w14:paraId="373213FA" w14:textId="77777777" w:rsidR="00997672" w:rsidRPr="00E73D46" w:rsidRDefault="00997672" w:rsidP="00460014">
      <w:pPr>
        <w:spacing w:before="120" w:after="0"/>
        <w:ind w:left="1273"/>
        <w:jc w:val="both"/>
        <w:rPr>
          <w:rFonts w:asciiTheme="minorBidi" w:hAnsiTheme="minorBidi" w:cstheme="minorBidi"/>
          <w:sz w:val="24"/>
          <w:szCs w:val="24"/>
          <w:rtl/>
        </w:rPr>
      </w:pPr>
      <w:r w:rsidRPr="00E73D46">
        <w:rPr>
          <w:rFonts w:asciiTheme="minorBidi" w:hAnsiTheme="minorBidi" w:cstheme="minorBidi"/>
          <w:sz w:val="24"/>
          <w:szCs w:val="24"/>
          <w:u w:val="single"/>
          <w:rtl/>
        </w:rPr>
        <w:t xml:space="preserve">שלב </w:t>
      </w:r>
      <w:r w:rsidR="00C70FF6">
        <w:rPr>
          <w:rFonts w:asciiTheme="minorBidi" w:hAnsiTheme="minorBidi" w:cstheme="minorBidi" w:hint="cs"/>
          <w:sz w:val="24"/>
          <w:szCs w:val="24"/>
          <w:u w:val="single"/>
          <w:rtl/>
        </w:rPr>
        <w:t>ב'</w:t>
      </w:r>
      <w:r w:rsidRPr="00E73D46">
        <w:rPr>
          <w:rFonts w:asciiTheme="minorBidi" w:hAnsiTheme="minorBidi" w:cstheme="minorBidi"/>
          <w:sz w:val="24"/>
          <w:szCs w:val="24"/>
          <w:u w:val="single"/>
          <w:rtl/>
        </w:rPr>
        <w:t>:</w:t>
      </w:r>
      <w:r w:rsidRPr="00E73D46">
        <w:rPr>
          <w:rFonts w:asciiTheme="minorBidi" w:hAnsiTheme="minorBidi" w:cstheme="minorBidi"/>
          <w:sz w:val="24"/>
          <w:szCs w:val="24"/>
          <w:rtl/>
        </w:rPr>
        <w:t xml:space="preserve">       </w:t>
      </w:r>
      <w:r w:rsidR="0005076B">
        <w:rPr>
          <w:rFonts w:asciiTheme="minorBidi" w:hAnsiTheme="minorBidi" w:cstheme="minorBidi" w:hint="cs"/>
          <w:sz w:val="24"/>
          <w:szCs w:val="24"/>
          <w:rtl/>
        </w:rPr>
        <w:t>קביעת ציון האיכות</w:t>
      </w:r>
    </w:p>
    <w:p w14:paraId="17351CFD" w14:textId="77777777" w:rsidR="00997672" w:rsidRPr="00E73D46" w:rsidRDefault="00997672" w:rsidP="00460014">
      <w:pPr>
        <w:spacing w:before="120" w:after="0"/>
        <w:ind w:left="1273"/>
        <w:jc w:val="both"/>
        <w:rPr>
          <w:rFonts w:asciiTheme="minorBidi" w:hAnsiTheme="minorBidi" w:cstheme="minorBidi"/>
          <w:sz w:val="24"/>
          <w:szCs w:val="24"/>
          <w:rtl/>
        </w:rPr>
      </w:pPr>
      <w:r w:rsidRPr="00E73D46">
        <w:rPr>
          <w:rFonts w:asciiTheme="minorBidi" w:hAnsiTheme="minorBidi" w:cstheme="minorBidi"/>
          <w:sz w:val="24"/>
          <w:szCs w:val="24"/>
          <w:u w:val="single"/>
          <w:rtl/>
        </w:rPr>
        <w:t xml:space="preserve">שלב </w:t>
      </w:r>
      <w:r w:rsidR="00C70FF6">
        <w:rPr>
          <w:rFonts w:asciiTheme="minorBidi" w:hAnsiTheme="minorBidi" w:cstheme="minorBidi" w:hint="cs"/>
          <w:sz w:val="24"/>
          <w:szCs w:val="24"/>
          <w:u w:val="single"/>
          <w:rtl/>
        </w:rPr>
        <w:t>ג'</w:t>
      </w:r>
      <w:r w:rsidRPr="00E73D46">
        <w:rPr>
          <w:rFonts w:asciiTheme="minorBidi" w:hAnsiTheme="minorBidi" w:cstheme="minorBidi"/>
          <w:sz w:val="24"/>
          <w:szCs w:val="24"/>
          <w:u w:val="single"/>
          <w:rtl/>
        </w:rPr>
        <w:t>:</w:t>
      </w:r>
      <w:r w:rsidR="0005076B">
        <w:rPr>
          <w:rFonts w:asciiTheme="minorBidi" w:hAnsiTheme="minorBidi" w:cstheme="minorBidi"/>
          <w:sz w:val="24"/>
          <w:szCs w:val="24"/>
          <w:rtl/>
        </w:rPr>
        <w:t xml:space="preserve">   </w:t>
      </w:r>
      <w:r w:rsidR="0005076B">
        <w:rPr>
          <w:rFonts w:asciiTheme="minorBidi" w:hAnsiTheme="minorBidi" w:cstheme="minorBidi" w:hint="cs"/>
          <w:sz w:val="24"/>
          <w:szCs w:val="24"/>
          <w:rtl/>
        </w:rPr>
        <w:t xml:space="preserve">    </w:t>
      </w:r>
      <w:r w:rsidR="0005076B">
        <w:rPr>
          <w:rFonts w:asciiTheme="minorBidi" w:hAnsiTheme="minorBidi" w:cstheme="minorBidi"/>
          <w:sz w:val="24"/>
          <w:szCs w:val="24"/>
          <w:rtl/>
        </w:rPr>
        <w:t>חישוב ציו</w:t>
      </w:r>
      <w:r w:rsidR="0005076B">
        <w:rPr>
          <w:rFonts w:asciiTheme="minorBidi" w:hAnsiTheme="minorBidi" w:cstheme="minorBidi" w:hint="cs"/>
          <w:sz w:val="24"/>
          <w:szCs w:val="24"/>
          <w:rtl/>
        </w:rPr>
        <w:t xml:space="preserve">ן הצעת </w:t>
      </w:r>
      <w:r w:rsidRPr="00E73D46">
        <w:rPr>
          <w:rFonts w:asciiTheme="minorBidi" w:hAnsiTheme="minorBidi" w:cstheme="minorBidi"/>
          <w:sz w:val="24"/>
          <w:szCs w:val="24"/>
          <w:rtl/>
        </w:rPr>
        <w:t>המחיר</w:t>
      </w:r>
    </w:p>
    <w:p w14:paraId="6BA5CE1B" w14:textId="77777777" w:rsidR="0005076B" w:rsidRDefault="00C70FF6" w:rsidP="00460014">
      <w:pPr>
        <w:spacing w:before="120" w:after="0"/>
        <w:ind w:left="1276"/>
        <w:jc w:val="both"/>
        <w:rPr>
          <w:rFonts w:asciiTheme="minorBidi" w:hAnsiTheme="minorBidi" w:cstheme="minorBidi"/>
          <w:sz w:val="24"/>
          <w:szCs w:val="24"/>
          <w:rtl/>
        </w:rPr>
      </w:pPr>
      <w:r>
        <w:rPr>
          <w:rFonts w:asciiTheme="minorBidi" w:hAnsiTheme="minorBidi" w:cstheme="minorBidi" w:hint="cs"/>
          <w:sz w:val="24"/>
          <w:szCs w:val="24"/>
          <w:u w:val="single"/>
          <w:rtl/>
        </w:rPr>
        <w:t>שלב ד'</w:t>
      </w:r>
      <w:r w:rsidR="00997672" w:rsidRPr="00E73D46">
        <w:rPr>
          <w:rFonts w:asciiTheme="minorBidi" w:hAnsiTheme="minorBidi" w:cstheme="minorBidi"/>
          <w:sz w:val="24"/>
          <w:szCs w:val="24"/>
          <w:rtl/>
        </w:rPr>
        <w:t xml:space="preserve">:    </w:t>
      </w:r>
      <w:r w:rsidR="0005076B">
        <w:rPr>
          <w:rFonts w:asciiTheme="minorBidi" w:hAnsiTheme="minorBidi" w:cstheme="minorBidi" w:hint="cs"/>
          <w:sz w:val="24"/>
          <w:szCs w:val="24"/>
          <w:rtl/>
        </w:rPr>
        <w:t xml:space="preserve"> </w:t>
      </w:r>
      <w:r w:rsidR="00997672" w:rsidRPr="00E73D46">
        <w:rPr>
          <w:rFonts w:asciiTheme="minorBidi" w:hAnsiTheme="minorBidi" w:cstheme="minorBidi"/>
          <w:sz w:val="24"/>
          <w:szCs w:val="24"/>
          <w:rtl/>
        </w:rPr>
        <w:t xml:space="preserve"> חישוב </w:t>
      </w:r>
      <w:r w:rsidR="00181944" w:rsidRPr="00E73D46">
        <w:rPr>
          <w:rFonts w:asciiTheme="minorBidi" w:hAnsiTheme="minorBidi" w:cstheme="minorBidi"/>
          <w:sz w:val="24"/>
          <w:szCs w:val="24"/>
          <w:rtl/>
        </w:rPr>
        <w:t>הציו</w:t>
      </w:r>
      <w:r w:rsidR="00181944">
        <w:rPr>
          <w:rFonts w:asciiTheme="minorBidi" w:hAnsiTheme="minorBidi" w:cstheme="minorBidi" w:hint="cs"/>
          <w:sz w:val="24"/>
          <w:szCs w:val="24"/>
          <w:rtl/>
        </w:rPr>
        <w:t>ן</w:t>
      </w:r>
      <w:r w:rsidR="00181944" w:rsidRPr="00E73D46">
        <w:rPr>
          <w:rFonts w:asciiTheme="minorBidi" w:hAnsiTheme="minorBidi" w:cstheme="minorBidi"/>
          <w:sz w:val="24"/>
          <w:szCs w:val="24"/>
          <w:rtl/>
        </w:rPr>
        <w:t xml:space="preserve"> </w:t>
      </w:r>
      <w:r w:rsidR="006931EA" w:rsidRPr="00E73D46">
        <w:rPr>
          <w:rFonts w:asciiTheme="minorBidi" w:hAnsiTheme="minorBidi" w:cstheme="minorBidi"/>
          <w:sz w:val="24"/>
          <w:szCs w:val="24"/>
          <w:rtl/>
        </w:rPr>
        <w:t>המשוקל</w:t>
      </w:r>
      <w:r w:rsidR="00181944">
        <w:rPr>
          <w:rFonts w:asciiTheme="minorBidi" w:hAnsiTheme="minorBidi" w:cstheme="minorBidi" w:hint="cs"/>
          <w:sz w:val="24"/>
          <w:szCs w:val="24"/>
          <w:rtl/>
        </w:rPr>
        <w:t>ל</w:t>
      </w:r>
      <w:r w:rsidR="006931EA" w:rsidRPr="00E73D46">
        <w:rPr>
          <w:rFonts w:asciiTheme="minorBidi" w:hAnsiTheme="minorBidi" w:cstheme="minorBidi"/>
          <w:sz w:val="24"/>
          <w:szCs w:val="24"/>
          <w:rtl/>
        </w:rPr>
        <w:t xml:space="preserve"> </w:t>
      </w:r>
      <w:r w:rsidR="00997672" w:rsidRPr="00E73D46">
        <w:rPr>
          <w:rFonts w:asciiTheme="minorBidi" w:hAnsiTheme="minorBidi" w:cstheme="minorBidi"/>
          <w:sz w:val="24"/>
          <w:szCs w:val="24"/>
          <w:rtl/>
        </w:rPr>
        <w:t>(איכות ומחיר)</w:t>
      </w:r>
      <w:r w:rsidR="00C971F7" w:rsidRPr="00E73D46">
        <w:rPr>
          <w:rFonts w:asciiTheme="minorBidi" w:hAnsiTheme="minorBidi" w:cstheme="minorBidi"/>
          <w:sz w:val="24"/>
          <w:szCs w:val="24"/>
          <w:rtl/>
        </w:rPr>
        <w:t xml:space="preserve"> </w:t>
      </w:r>
    </w:p>
    <w:p w14:paraId="52E0C47D" w14:textId="77777777" w:rsidR="00EE7292" w:rsidRDefault="0005076B" w:rsidP="00460014">
      <w:pPr>
        <w:spacing w:before="120" w:after="0"/>
        <w:ind w:left="1276"/>
        <w:jc w:val="both"/>
        <w:rPr>
          <w:rFonts w:asciiTheme="minorBidi" w:hAnsiTheme="minorBidi" w:cstheme="minorBidi"/>
          <w:sz w:val="24"/>
          <w:szCs w:val="24"/>
          <w:rtl/>
        </w:rPr>
      </w:pPr>
      <w:r>
        <w:rPr>
          <w:rFonts w:asciiTheme="minorBidi" w:hAnsiTheme="minorBidi" w:cstheme="minorBidi" w:hint="cs"/>
          <w:sz w:val="24"/>
          <w:szCs w:val="24"/>
          <w:u w:val="single"/>
          <w:rtl/>
        </w:rPr>
        <w:t>שלב ה'</w:t>
      </w:r>
      <w:r w:rsidRPr="0005076B">
        <w:rPr>
          <w:rFonts w:asciiTheme="minorBidi" w:hAnsiTheme="minorBidi" w:cstheme="minorBidi" w:hint="cs"/>
          <w:sz w:val="24"/>
          <w:szCs w:val="24"/>
          <w:rtl/>
        </w:rPr>
        <w:t>:</w:t>
      </w:r>
      <w:r>
        <w:rPr>
          <w:rFonts w:asciiTheme="minorBidi" w:hAnsiTheme="minorBidi" w:cstheme="minorBidi" w:hint="cs"/>
          <w:sz w:val="24"/>
          <w:szCs w:val="24"/>
          <w:rtl/>
        </w:rPr>
        <w:t xml:space="preserve">      קביעת ההצעות הזוכות</w:t>
      </w:r>
    </w:p>
    <w:p w14:paraId="13DED1CB" w14:textId="77777777" w:rsidR="0005076B" w:rsidRPr="0005076B" w:rsidRDefault="0005076B" w:rsidP="00A06AC3">
      <w:pPr>
        <w:pStyle w:val="ae"/>
        <w:numPr>
          <w:ilvl w:val="1"/>
          <w:numId w:val="11"/>
        </w:numPr>
        <w:spacing w:before="240" w:after="120" w:line="360" w:lineRule="auto"/>
        <w:ind w:left="1276" w:hanging="567"/>
        <w:contextualSpacing w:val="0"/>
        <w:jc w:val="both"/>
        <w:rPr>
          <w:rFonts w:asciiTheme="minorBidi" w:hAnsiTheme="minorBidi" w:cstheme="minorBidi"/>
          <w:b/>
          <w:bCs/>
          <w:sz w:val="24"/>
          <w:szCs w:val="24"/>
        </w:rPr>
      </w:pPr>
      <w:r w:rsidRPr="0005076B">
        <w:rPr>
          <w:rFonts w:asciiTheme="minorBidi" w:hAnsiTheme="minorBidi" w:cstheme="minorBidi"/>
          <w:b/>
          <w:bCs/>
          <w:sz w:val="24"/>
          <w:szCs w:val="24"/>
          <w:rtl/>
        </w:rPr>
        <w:t xml:space="preserve">שלב א' – עמידה בתנאי הסף </w:t>
      </w:r>
    </w:p>
    <w:p w14:paraId="66231F2D" w14:textId="77777777" w:rsidR="0005076B" w:rsidRDefault="0005076B" w:rsidP="00A06AC3">
      <w:pPr>
        <w:pStyle w:val="ae"/>
        <w:numPr>
          <w:ilvl w:val="2"/>
          <w:numId w:val="11"/>
        </w:numPr>
        <w:spacing w:after="120"/>
        <w:ind w:left="1982" w:hanging="709"/>
        <w:contextualSpacing w:val="0"/>
        <w:jc w:val="both"/>
        <w:rPr>
          <w:rFonts w:asciiTheme="minorBidi" w:hAnsiTheme="minorBidi" w:cstheme="minorBidi"/>
          <w:sz w:val="24"/>
          <w:szCs w:val="24"/>
          <w:rtl/>
        </w:rPr>
      </w:pPr>
      <w:r w:rsidRPr="0005076B">
        <w:rPr>
          <w:rFonts w:asciiTheme="minorBidi" w:hAnsiTheme="minorBidi" w:cstheme="minorBidi"/>
          <w:sz w:val="24"/>
          <w:szCs w:val="24"/>
          <w:rtl/>
        </w:rPr>
        <w:t xml:space="preserve">בשלב </w:t>
      </w:r>
      <w:r w:rsidR="003C2022">
        <w:rPr>
          <w:rFonts w:asciiTheme="minorBidi" w:hAnsiTheme="minorBidi" w:cstheme="minorBidi" w:hint="cs"/>
          <w:sz w:val="24"/>
          <w:szCs w:val="24"/>
          <w:rtl/>
        </w:rPr>
        <w:t xml:space="preserve">א' </w:t>
      </w:r>
      <w:r w:rsidRPr="0005076B">
        <w:rPr>
          <w:rFonts w:asciiTheme="minorBidi" w:hAnsiTheme="minorBidi" w:cstheme="minorBidi"/>
          <w:sz w:val="24"/>
          <w:szCs w:val="24"/>
          <w:rtl/>
        </w:rPr>
        <w:t>תיבדק עמידת ההצעות בתנאי הסף של המכרז. רק הצעות העומדות בתנאי הסף יעברו לשלב הבא. ההצעות שלא תעמודנה בתנאי הסף תפסלנה ולא תילקחנה בחשבון בשלבים הבאים</w:t>
      </w:r>
      <w:r w:rsidR="00FD6700">
        <w:rPr>
          <w:rFonts w:asciiTheme="minorBidi" w:hAnsiTheme="minorBidi" w:cstheme="minorBidi" w:hint="cs"/>
          <w:sz w:val="24"/>
          <w:szCs w:val="24"/>
          <w:rtl/>
        </w:rPr>
        <w:t>.</w:t>
      </w:r>
      <w:r w:rsidRPr="0005076B">
        <w:rPr>
          <w:rFonts w:asciiTheme="minorBidi" w:hAnsiTheme="minorBidi" w:cstheme="minorBidi"/>
          <w:sz w:val="24"/>
          <w:szCs w:val="24"/>
        </w:rPr>
        <w:t xml:space="preserve"> </w:t>
      </w:r>
    </w:p>
    <w:p w14:paraId="6C6FF7A8" w14:textId="401BC9BC" w:rsidR="0005076B" w:rsidRDefault="0005076B" w:rsidP="00A06AC3">
      <w:pPr>
        <w:pStyle w:val="ae"/>
        <w:numPr>
          <w:ilvl w:val="2"/>
          <w:numId w:val="11"/>
        </w:numPr>
        <w:spacing w:before="240" w:after="120"/>
        <w:ind w:left="1982" w:hanging="709"/>
        <w:contextualSpacing w:val="0"/>
        <w:jc w:val="both"/>
        <w:rPr>
          <w:rFonts w:asciiTheme="minorBidi" w:hAnsiTheme="minorBidi" w:cstheme="minorBidi"/>
          <w:sz w:val="24"/>
          <w:szCs w:val="24"/>
          <w:rtl/>
        </w:rPr>
      </w:pPr>
      <w:r w:rsidRPr="0005076B">
        <w:rPr>
          <w:rFonts w:asciiTheme="minorBidi" w:hAnsiTheme="minorBidi" w:cstheme="minorBidi"/>
          <w:sz w:val="24"/>
          <w:szCs w:val="24"/>
          <w:rtl/>
        </w:rPr>
        <w:t>ועדת המכרזים תהיה רשאית, אך לא חייבת, לפנות למציעים להשלמת נתונים ו/או מסמכים לפי שיקול דעתה</w:t>
      </w:r>
      <w:r w:rsidR="00F179A7">
        <w:rPr>
          <w:rFonts w:asciiTheme="minorBidi" w:hAnsiTheme="minorBidi" w:cstheme="minorBidi" w:hint="cs"/>
          <w:sz w:val="24"/>
          <w:szCs w:val="24"/>
          <w:rtl/>
        </w:rPr>
        <w:t>.</w:t>
      </w:r>
    </w:p>
    <w:p w14:paraId="1E7CE0F8" w14:textId="77777777" w:rsidR="0005076B" w:rsidRPr="0005076B" w:rsidRDefault="0005076B" w:rsidP="00A06AC3">
      <w:pPr>
        <w:pStyle w:val="ae"/>
        <w:numPr>
          <w:ilvl w:val="1"/>
          <w:numId w:val="11"/>
        </w:numPr>
        <w:spacing w:before="240" w:after="120" w:line="360" w:lineRule="auto"/>
        <w:ind w:left="1273" w:hanging="567"/>
        <w:contextualSpacing w:val="0"/>
        <w:jc w:val="both"/>
        <w:rPr>
          <w:rFonts w:asciiTheme="minorBidi" w:hAnsiTheme="minorBidi" w:cstheme="minorBidi"/>
          <w:b/>
          <w:bCs/>
          <w:sz w:val="24"/>
          <w:szCs w:val="24"/>
        </w:rPr>
      </w:pPr>
      <w:r w:rsidRPr="0005076B">
        <w:rPr>
          <w:rFonts w:asciiTheme="minorBidi" w:hAnsiTheme="minorBidi" w:cstheme="minorBidi"/>
          <w:b/>
          <w:bCs/>
          <w:sz w:val="24"/>
          <w:szCs w:val="24"/>
          <w:rtl/>
        </w:rPr>
        <w:t>שלב ב' – קביעת ציון איכות</w:t>
      </w:r>
    </w:p>
    <w:p w14:paraId="37CF442A" w14:textId="77777777" w:rsidR="00962F5D" w:rsidRPr="00E73D46" w:rsidRDefault="00997672" w:rsidP="00A06AC3">
      <w:pPr>
        <w:pStyle w:val="ae"/>
        <w:numPr>
          <w:ilvl w:val="2"/>
          <w:numId w:val="11"/>
        </w:numPr>
        <w:spacing w:after="120" w:line="360" w:lineRule="auto"/>
        <w:ind w:left="1985" w:hanging="709"/>
        <w:contextualSpacing w:val="0"/>
        <w:jc w:val="both"/>
        <w:rPr>
          <w:rFonts w:asciiTheme="minorBidi" w:hAnsiTheme="minorBidi" w:cstheme="minorBidi"/>
          <w:sz w:val="24"/>
          <w:szCs w:val="24"/>
        </w:rPr>
      </w:pPr>
      <w:r w:rsidRPr="0005076B">
        <w:rPr>
          <w:rFonts w:asciiTheme="minorBidi" w:hAnsiTheme="minorBidi" w:cstheme="minorBidi"/>
          <w:sz w:val="24"/>
          <w:szCs w:val="24"/>
          <w:rtl/>
        </w:rPr>
        <w:t xml:space="preserve">בשלב </w:t>
      </w:r>
      <w:r w:rsidR="003C2022">
        <w:rPr>
          <w:rFonts w:asciiTheme="minorBidi" w:hAnsiTheme="minorBidi" w:cstheme="minorBidi" w:hint="cs"/>
          <w:sz w:val="24"/>
          <w:szCs w:val="24"/>
          <w:rtl/>
        </w:rPr>
        <w:t xml:space="preserve">ב' </w:t>
      </w:r>
      <w:r w:rsidRPr="0005076B">
        <w:rPr>
          <w:rFonts w:asciiTheme="minorBidi" w:hAnsiTheme="minorBidi" w:cstheme="minorBidi"/>
          <w:sz w:val="24"/>
          <w:szCs w:val="24"/>
          <w:rtl/>
        </w:rPr>
        <w:t>תיבדק</w:t>
      </w:r>
      <w:r w:rsidRPr="00E73D46">
        <w:rPr>
          <w:rFonts w:asciiTheme="minorBidi" w:hAnsiTheme="minorBidi" w:cstheme="minorBidi"/>
          <w:sz w:val="24"/>
          <w:szCs w:val="24"/>
          <w:rtl/>
        </w:rPr>
        <w:t xml:space="preserve"> איכות ההצעות</w:t>
      </w:r>
      <w:r w:rsidR="003C2022">
        <w:rPr>
          <w:rFonts w:asciiTheme="minorBidi" w:hAnsiTheme="minorBidi" w:cstheme="minorBidi" w:hint="cs"/>
          <w:sz w:val="24"/>
          <w:szCs w:val="24"/>
          <w:rtl/>
        </w:rPr>
        <w:t>,</w:t>
      </w:r>
      <w:r w:rsidRPr="00E73D46">
        <w:rPr>
          <w:rFonts w:asciiTheme="minorBidi" w:hAnsiTheme="minorBidi" w:cstheme="minorBidi"/>
          <w:sz w:val="24"/>
          <w:szCs w:val="24"/>
          <w:rtl/>
        </w:rPr>
        <w:t xml:space="preserve"> שעברו את תנאי הסף</w:t>
      </w:r>
      <w:r w:rsidR="0005076B">
        <w:rPr>
          <w:rFonts w:asciiTheme="minorBidi" w:hAnsiTheme="minorBidi" w:cstheme="minorBidi" w:hint="cs"/>
          <w:sz w:val="24"/>
          <w:szCs w:val="24"/>
          <w:rtl/>
        </w:rPr>
        <w:t xml:space="preserve"> (שלב א')</w:t>
      </w:r>
      <w:r w:rsidR="00962F5D">
        <w:rPr>
          <w:rFonts w:asciiTheme="minorBidi" w:hAnsiTheme="minorBidi" w:cstheme="minorBidi" w:hint="cs"/>
          <w:sz w:val="24"/>
          <w:szCs w:val="24"/>
          <w:rtl/>
        </w:rPr>
        <w:t>.</w:t>
      </w:r>
      <w:r w:rsidR="003C2022">
        <w:rPr>
          <w:rFonts w:asciiTheme="minorBidi" w:hAnsiTheme="minorBidi" w:cstheme="minorBidi"/>
          <w:sz w:val="24"/>
          <w:szCs w:val="24"/>
          <w:rtl/>
        </w:rPr>
        <w:t xml:space="preserve"> </w:t>
      </w:r>
    </w:p>
    <w:p w14:paraId="2576D055" w14:textId="77777777" w:rsidR="00763E73" w:rsidRPr="00962F5D" w:rsidRDefault="005D60D4" w:rsidP="00A06AC3">
      <w:pPr>
        <w:pStyle w:val="ae"/>
        <w:numPr>
          <w:ilvl w:val="2"/>
          <w:numId w:val="11"/>
        </w:numPr>
        <w:spacing w:after="120"/>
        <w:ind w:left="1985" w:hanging="709"/>
        <w:contextualSpacing w:val="0"/>
        <w:jc w:val="both"/>
        <w:rPr>
          <w:rFonts w:asciiTheme="minorBidi" w:hAnsiTheme="minorBidi" w:cstheme="minorBidi"/>
          <w:sz w:val="24"/>
          <w:szCs w:val="24"/>
        </w:rPr>
      </w:pPr>
      <w:r w:rsidRPr="00962F5D">
        <w:rPr>
          <w:rFonts w:asciiTheme="minorBidi" w:hAnsiTheme="minorBidi" w:cstheme="minorBidi"/>
          <w:sz w:val="24"/>
          <w:szCs w:val="24"/>
          <w:rtl/>
        </w:rPr>
        <w:t xml:space="preserve">וועדת המכרזים ו/או וועדה מקצועית שתמונה ע"י וועדת </w:t>
      </w:r>
      <w:r w:rsidR="00CD2439" w:rsidRPr="00962F5D">
        <w:rPr>
          <w:rFonts w:asciiTheme="minorBidi" w:hAnsiTheme="minorBidi" w:cstheme="minorBidi"/>
          <w:sz w:val="24"/>
          <w:szCs w:val="24"/>
          <w:rtl/>
        </w:rPr>
        <w:t>ה</w:t>
      </w:r>
      <w:r w:rsidRPr="00962F5D">
        <w:rPr>
          <w:rFonts w:asciiTheme="minorBidi" w:hAnsiTheme="minorBidi" w:cstheme="minorBidi"/>
          <w:sz w:val="24"/>
          <w:szCs w:val="24"/>
          <w:rtl/>
        </w:rPr>
        <w:t xml:space="preserve">מכרזים, תקבע את ציוני האיכות </w:t>
      </w:r>
      <w:r w:rsidR="00763E73" w:rsidRPr="00962F5D">
        <w:rPr>
          <w:rFonts w:asciiTheme="minorBidi" w:hAnsiTheme="minorBidi" w:cstheme="minorBidi"/>
          <w:sz w:val="24"/>
          <w:szCs w:val="24"/>
          <w:rtl/>
        </w:rPr>
        <w:t xml:space="preserve">לכל מציע, </w:t>
      </w:r>
      <w:r w:rsidR="00962F5D" w:rsidRPr="00962F5D">
        <w:rPr>
          <w:rFonts w:asciiTheme="minorBidi" w:hAnsiTheme="minorBidi" w:cstheme="minorBidi"/>
          <w:sz w:val="24"/>
          <w:szCs w:val="24"/>
          <w:rtl/>
        </w:rPr>
        <w:t xml:space="preserve">בהתאם למשקלות המפורטות </w:t>
      </w:r>
      <w:r w:rsidR="00962F5D" w:rsidRPr="00044570">
        <w:rPr>
          <w:rFonts w:asciiTheme="minorBidi" w:hAnsiTheme="minorBidi" w:cstheme="minorBidi"/>
          <w:b/>
          <w:bCs/>
          <w:sz w:val="24"/>
          <w:szCs w:val="24"/>
          <w:u w:val="single"/>
          <w:rtl/>
        </w:rPr>
        <w:t xml:space="preserve">בנספח </w:t>
      </w:r>
      <w:r w:rsidR="00962F5D" w:rsidRPr="00A05CD8">
        <w:rPr>
          <w:rFonts w:asciiTheme="minorBidi" w:hAnsiTheme="minorBidi" w:cstheme="minorBidi"/>
          <w:b/>
          <w:bCs/>
          <w:sz w:val="24"/>
          <w:szCs w:val="24"/>
          <w:u w:val="single"/>
          <w:rtl/>
        </w:rPr>
        <w:t>י"</w:t>
      </w:r>
      <w:r w:rsidR="00924421" w:rsidRPr="00A05CD8">
        <w:rPr>
          <w:rFonts w:asciiTheme="minorBidi" w:hAnsiTheme="minorBidi" w:cstheme="minorBidi" w:hint="cs"/>
          <w:b/>
          <w:bCs/>
          <w:sz w:val="24"/>
          <w:szCs w:val="24"/>
          <w:u w:val="single"/>
          <w:rtl/>
        </w:rPr>
        <w:t>ח</w:t>
      </w:r>
      <w:r w:rsidR="00962F5D" w:rsidRPr="00962F5D">
        <w:rPr>
          <w:rFonts w:asciiTheme="minorBidi" w:hAnsiTheme="minorBidi" w:cstheme="minorBidi"/>
          <w:sz w:val="24"/>
          <w:szCs w:val="24"/>
          <w:rtl/>
        </w:rPr>
        <w:t xml:space="preserve"> – </w:t>
      </w:r>
      <w:r w:rsidR="00044570">
        <w:rPr>
          <w:rFonts w:asciiTheme="minorBidi" w:hAnsiTheme="minorBidi" w:cstheme="minorBidi" w:hint="cs"/>
          <w:sz w:val="24"/>
          <w:szCs w:val="24"/>
          <w:rtl/>
        </w:rPr>
        <w:t>"</w:t>
      </w:r>
      <w:r w:rsidR="00962F5D" w:rsidRPr="00962F5D">
        <w:rPr>
          <w:rFonts w:asciiTheme="minorBidi" w:hAnsiTheme="minorBidi" w:cstheme="minorBidi"/>
          <w:sz w:val="24"/>
          <w:szCs w:val="24"/>
          <w:rtl/>
        </w:rPr>
        <w:t>טבלת משקלות האיכות</w:t>
      </w:r>
      <w:r w:rsidR="00044570">
        <w:rPr>
          <w:rFonts w:asciiTheme="minorBidi" w:hAnsiTheme="minorBidi" w:cstheme="minorBidi" w:hint="cs"/>
          <w:sz w:val="24"/>
          <w:szCs w:val="24"/>
          <w:rtl/>
        </w:rPr>
        <w:t>"</w:t>
      </w:r>
      <w:r w:rsidR="009145AB">
        <w:rPr>
          <w:rFonts w:asciiTheme="minorBidi" w:hAnsiTheme="minorBidi" w:cstheme="minorBidi" w:hint="cs"/>
          <w:sz w:val="24"/>
          <w:szCs w:val="24"/>
          <w:rtl/>
        </w:rPr>
        <w:t>.</w:t>
      </w:r>
    </w:p>
    <w:p w14:paraId="5A2314E2" w14:textId="5250B573" w:rsidR="002E06D6" w:rsidRPr="00E73D46" w:rsidRDefault="00F212CB" w:rsidP="00A06AC3">
      <w:pPr>
        <w:pStyle w:val="ae"/>
        <w:numPr>
          <w:ilvl w:val="2"/>
          <w:numId w:val="11"/>
        </w:numPr>
        <w:spacing w:after="120"/>
        <w:ind w:left="1982" w:hanging="709"/>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וועדת המכרזים ו/או הוועדה המקצועית </w:t>
      </w:r>
      <w:r w:rsidR="008A65C4">
        <w:rPr>
          <w:rFonts w:asciiTheme="minorBidi" w:hAnsiTheme="minorBidi" w:cstheme="minorBidi" w:hint="cs"/>
          <w:sz w:val="24"/>
          <w:szCs w:val="24"/>
          <w:rtl/>
        </w:rPr>
        <w:t xml:space="preserve">יראיינו </w:t>
      </w:r>
      <w:r w:rsidR="00ED5CEA">
        <w:rPr>
          <w:rFonts w:asciiTheme="minorBidi" w:hAnsiTheme="minorBidi" w:cstheme="minorBidi" w:hint="cs"/>
          <w:sz w:val="24"/>
          <w:szCs w:val="24"/>
          <w:rtl/>
        </w:rPr>
        <w:t>על פי שיקול דעתה הבלעדי,</w:t>
      </w:r>
      <w:r w:rsidR="008A65C4" w:rsidRPr="00E73D46">
        <w:rPr>
          <w:rFonts w:asciiTheme="minorBidi" w:hAnsiTheme="minorBidi" w:cstheme="minorBidi"/>
          <w:sz w:val="24"/>
          <w:szCs w:val="24"/>
          <w:rtl/>
        </w:rPr>
        <w:t xml:space="preserve"> </w:t>
      </w:r>
      <w:r w:rsidR="000B56C0">
        <w:rPr>
          <w:rFonts w:asciiTheme="minorBidi" w:hAnsiTheme="minorBidi" w:cstheme="minorBidi" w:hint="cs"/>
          <w:sz w:val="24"/>
          <w:szCs w:val="24"/>
          <w:rtl/>
        </w:rPr>
        <w:t>מציעים ו</w:t>
      </w:r>
      <w:r w:rsidR="008A65C4">
        <w:rPr>
          <w:rFonts w:asciiTheme="minorBidi" w:hAnsiTheme="minorBidi" w:cstheme="minorBidi" w:hint="cs"/>
          <w:sz w:val="24"/>
          <w:szCs w:val="24"/>
          <w:rtl/>
        </w:rPr>
        <w:t xml:space="preserve">נותני שירותים מוצעים </w:t>
      </w:r>
      <w:r w:rsidR="00A84F99">
        <w:rPr>
          <w:rFonts w:asciiTheme="minorBidi" w:hAnsiTheme="minorBidi" w:cstheme="minorBidi" w:hint="cs"/>
          <w:sz w:val="24"/>
          <w:szCs w:val="24"/>
          <w:rtl/>
        </w:rPr>
        <w:t>כדי להתרשם מהם.</w:t>
      </w:r>
      <w:r w:rsidR="00B8323F">
        <w:rPr>
          <w:rFonts w:asciiTheme="minorBidi" w:hAnsiTheme="minorBidi" w:cstheme="minorBidi" w:hint="cs"/>
          <w:sz w:val="24"/>
          <w:szCs w:val="24"/>
          <w:rtl/>
        </w:rPr>
        <w:t xml:space="preserve"> </w:t>
      </w:r>
      <w:r w:rsidR="00F179A7">
        <w:rPr>
          <w:rFonts w:asciiTheme="minorBidi" w:hAnsiTheme="minorBidi" w:cstheme="minorBidi" w:hint="cs"/>
          <w:sz w:val="24"/>
          <w:szCs w:val="24"/>
          <w:rtl/>
        </w:rPr>
        <w:t>הריאיו</w:t>
      </w:r>
      <w:r w:rsidR="00F179A7">
        <w:rPr>
          <w:rFonts w:asciiTheme="minorBidi" w:hAnsiTheme="minorBidi" w:cstheme="minorBidi"/>
          <w:sz w:val="24"/>
          <w:szCs w:val="24"/>
          <w:rtl/>
        </w:rPr>
        <w:t>ן</w:t>
      </w:r>
      <w:r w:rsidR="00B8323F">
        <w:rPr>
          <w:rFonts w:asciiTheme="minorBidi" w:hAnsiTheme="minorBidi" w:cstheme="minorBidi" w:hint="cs"/>
          <w:sz w:val="24"/>
          <w:szCs w:val="24"/>
          <w:rtl/>
        </w:rPr>
        <w:t xml:space="preserve"> יכול להתקיים באופן פרונטלי או מכוון</w:t>
      </w:r>
      <w:r w:rsidR="00F179A7">
        <w:rPr>
          <w:rFonts w:asciiTheme="minorBidi" w:hAnsiTheme="minorBidi" w:cstheme="minorBidi" w:hint="cs"/>
          <w:sz w:val="24"/>
          <w:szCs w:val="24"/>
          <w:rtl/>
        </w:rPr>
        <w:t>,</w:t>
      </w:r>
      <w:r w:rsidR="00B8323F">
        <w:rPr>
          <w:rFonts w:asciiTheme="minorBidi" w:hAnsiTheme="minorBidi" w:cstheme="minorBidi" w:hint="cs"/>
          <w:sz w:val="24"/>
          <w:szCs w:val="24"/>
          <w:rtl/>
        </w:rPr>
        <w:t xml:space="preserve"> בהתאם להנחיות ולפי שיקול דעת הרשות.</w:t>
      </w:r>
    </w:p>
    <w:p w14:paraId="0EE5114C" w14:textId="77777777" w:rsidR="00997672" w:rsidRPr="00E73D46" w:rsidRDefault="000F5543" w:rsidP="00A06AC3">
      <w:pPr>
        <w:pStyle w:val="ae"/>
        <w:numPr>
          <w:ilvl w:val="2"/>
          <w:numId w:val="11"/>
        </w:numPr>
        <w:spacing w:after="120"/>
        <w:ind w:left="1982" w:hanging="709"/>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ועדת המכרזים ו/או </w:t>
      </w:r>
      <w:r w:rsidR="00997672" w:rsidRPr="00E73D46">
        <w:rPr>
          <w:rFonts w:asciiTheme="minorBidi" w:hAnsiTheme="minorBidi" w:cstheme="minorBidi"/>
          <w:sz w:val="24"/>
          <w:szCs w:val="24"/>
          <w:rtl/>
        </w:rPr>
        <w:t xml:space="preserve">הועדה המקצועית </w:t>
      </w:r>
      <w:r w:rsidR="008D1BBA">
        <w:rPr>
          <w:rFonts w:asciiTheme="minorBidi" w:hAnsiTheme="minorBidi" w:cstheme="minorBidi" w:hint="cs"/>
          <w:sz w:val="24"/>
          <w:szCs w:val="24"/>
          <w:rtl/>
        </w:rPr>
        <w:t>תפנה</w:t>
      </w:r>
      <w:r w:rsidR="007E7FF8">
        <w:rPr>
          <w:rFonts w:asciiTheme="minorBidi" w:hAnsiTheme="minorBidi" w:cstheme="minorBidi" w:hint="cs"/>
          <w:sz w:val="24"/>
          <w:szCs w:val="24"/>
          <w:rtl/>
        </w:rPr>
        <w:t xml:space="preserve">, </w:t>
      </w:r>
      <w:r w:rsidR="009C4C64">
        <w:rPr>
          <w:rFonts w:asciiTheme="minorBidi" w:hAnsiTheme="minorBidi" w:cstheme="minorBidi" w:hint="cs"/>
          <w:sz w:val="24"/>
          <w:szCs w:val="24"/>
          <w:rtl/>
        </w:rPr>
        <w:t>לפי שיקול דעתה הבלעדי,</w:t>
      </w:r>
      <w:r w:rsidR="00997672" w:rsidRPr="00E73D46">
        <w:rPr>
          <w:rFonts w:asciiTheme="minorBidi" w:hAnsiTheme="minorBidi" w:cstheme="minorBidi"/>
          <w:sz w:val="24"/>
          <w:szCs w:val="24"/>
          <w:rtl/>
        </w:rPr>
        <w:t xml:space="preserve"> לאנשי הקשר והממליצים שציין המ</w:t>
      </w:r>
      <w:r w:rsidR="002478DB">
        <w:rPr>
          <w:rFonts w:asciiTheme="minorBidi" w:hAnsiTheme="minorBidi" w:cstheme="minorBidi"/>
          <w:sz w:val="24"/>
          <w:szCs w:val="24"/>
          <w:rtl/>
        </w:rPr>
        <w:t>ציע, כדי לקבל חוות דעת על המציע</w:t>
      </w:r>
      <w:r w:rsidR="00B8323F">
        <w:rPr>
          <w:rFonts w:asciiTheme="minorBidi" w:hAnsiTheme="minorBidi" w:cstheme="minorBidi" w:hint="cs"/>
          <w:sz w:val="24"/>
          <w:szCs w:val="24"/>
          <w:rtl/>
        </w:rPr>
        <w:t xml:space="preserve"> ו/או לצוות המקצועי</w:t>
      </w:r>
      <w:r w:rsidR="002478DB">
        <w:rPr>
          <w:rFonts w:asciiTheme="minorBidi" w:hAnsiTheme="minorBidi" w:cstheme="minorBidi" w:hint="cs"/>
          <w:sz w:val="24"/>
          <w:szCs w:val="24"/>
          <w:rtl/>
        </w:rPr>
        <w:t xml:space="preserve">, </w:t>
      </w:r>
      <w:r w:rsidR="00997672" w:rsidRPr="00E73D46">
        <w:rPr>
          <w:rFonts w:asciiTheme="minorBidi" w:hAnsiTheme="minorBidi" w:cstheme="minorBidi"/>
          <w:sz w:val="24"/>
          <w:szCs w:val="24"/>
          <w:rtl/>
        </w:rPr>
        <w:t xml:space="preserve">וכן לבקר </w:t>
      </w:r>
      <w:r w:rsidR="0027600D" w:rsidRPr="00E73D46">
        <w:rPr>
          <w:rFonts w:asciiTheme="minorBidi" w:hAnsiTheme="minorBidi" w:cstheme="minorBidi"/>
          <w:sz w:val="24"/>
          <w:szCs w:val="24"/>
          <w:rtl/>
        </w:rPr>
        <w:t>ב</w:t>
      </w:r>
      <w:r w:rsidR="00997672" w:rsidRPr="00E73D46">
        <w:rPr>
          <w:rFonts w:asciiTheme="minorBidi" w:hAnsiTheme="minorBidi" w:cstheme="minorBidi"/>
          <w:sz w:val="24"/>
          <w:szCs w:val="24"/>
          <w:rtl/>
        </w:rPr>
        <w:t>ארגונים</w:t>
      </w:r>
      <w:r w:rsidR="003B05CC">
        <w:rPr>
          <w:rFonts w:asciiTheme="minorBidi" w:hAnsiTheme="minorBidi" w:cstheme="minorBidi" w:hint="cs"/>
          <w:sz w:val="24"/>
          <w:szCs w:val="24"/>
          <w:rtl/>
        </w:rPr>
        <w:t xml:space="preserve"> (חצרותיהם)</w:t>
      </w:r>
      <w:r w:rsidR="00997672" w:rsidRPr="00E73D46">
        <w:rPr>
          <w:rFonts w:asciiTheme="minorBidi" w:hAnsiTheme="minorBidi" w:cstheme="minorBidi"/>
          <w:sz w:val="24"/>
          <w:szCs w:val="24"/>
          <w:rtl/>
        </w:rPr>
        <w:t>, אשר להם סיפק המציע את ה</w:t>
      </w:r>
      <w:r w:rsidR="0027600D" w:rsidRPr="00E73D46">
        <w:rPr>
          <w:rFonts w:asciiTheme="minorBidi" w:hAnsiTheme="minorBidi" w:cstheme="minorBidi"/>
          <w:sz w:val="24"/>
          <w:szCs w:val="24"/>
          <w:rtl/>
        </w:rPr>
        <w:t>שירות</w:t>
      </w:r>
      <w:r w:rsidR="00997672" w:rsidRPr="00E73D46">
        <w:rPr>
          <w:rFonts w:asciiTheme="minorBidi" w:hAnsiTheme="minorBidi" w:cstheme="minorBidi"/>
          <w:sz w:val="24"/>
          <w:szCs w:val="24"/>
          <w:rtl/>
        </w:rPr>
        <w:t xml:space="preserve"> נשוא מכרז זה, ו/או לבקש לבחון את איכות ה</w:t>
      </w:r>
      <w:r w:rsidR="0027600D" w:rsidRPr="00E73D46">
        <w:rPr>
          <w:rFonts w:asciiTheme="minorBidi" w:hAnsiTheme="minorBidi" w:cstheme="minorBidi"/>
          <w:sz w:val="24"/>
          <w:szCs w:val="24"/>
          <w:rtl/>
        </w:rPr>
        <w:t>שירות</w:t>
      </w:r>
      <w:r w:rsidR="00997672" w:rsidRPr="00E73D46">
        <w:rPr>
          <w:rFonts w:asciiTheme="minorBidi" w:hAnsiTheme="minorBidi" w:cstheme="minorBidi"/>
          <w:sz w:val="24"/>
          <w:szCs w:val="24"/>
          <w:rtl/>
        </w:rPr>
        <w:t xml:space="preserve"> בכל דרך שתמצא לנכון.</w:t>
      </w:r>
    </w:p>
    <w:p w14:paraId="04D5595E" w14:textId="2C66DCC0" w:rsidR="00E57C43" w:rsidRPr="00A614B3" w:rsidRDefault="00997672" w:rsidP="00A06AC3">
      <w:pPr>
        <w:pStyle w:val="ae"/>
        <w:numPr>
          <w:ilvl w:val="2"/>
          <w:numId w:val="11"/>
        </w:numPr>
        <w:spacing w:after="120"/>
        <w:ind w:left="1982" w:hanging="709"/>
        <w:contextualSpacing w:val="0"/>
        <w:jc w:val="both"/>
        <w:rPr>
          <w:rFonts w:asciiTheme="minorBidi" w:hAnsiTheme="minorBidi" w:cstheme="minorBidi"/>
          <w:sz w:val="24"/>
          <w:szCs w:val="24"/>
        </w:rPr>
      </w:pPr>
      <w:r w:rsidRPr="00CB6467">
        <w:rPr>
          <w:rFonts w:asciiTheme="minorBidi" w:hAnsiTheme="minorBidi" w:cstheme="minorBidi"/>
          <w:sz w:val="24"/>
          <w:szCs w:val="24"/>
          <w:rtl/>
        </w:rPr>
        <w:t>הצעות שציון האיכות שלהן יהיה נמוך מ-</w:t>
      </w:r>
      <w:r w:rsidR="00B8323F">
        <w:rPr>
          <w:rFonts w:asciiTheme="minorBidi" w:hAnsiTheme="minorBidi" w:cstheme="minorBidi" w:hint="cs"/>
          <w:sz w:val="24"/>
          <w:szCs w:val="24"/>
          <w:rtl/>
        </w:rPr>
        <w:t xml:space="preserve"> </w:t>
      </w:r>
      <w:r w:rsidR="00F812F8">
        <w:rPr>
          <w:rFonts w:asciiTheme="minorBidi" w:hAnsiTheme="minorBidi" w:cstheme="minorBidi" w:hint="cs"/>
          <w:sz w:val="24"/>
          <w:szCs w:val="24"/>
          <w:rtl/>
        </w:rPr>
        <w:t>75</w:t>
      </w:r>
      <w:r w:rsidR="008E0A79">
        <w:rPr>
          <w:rFonts w:asciiTheme="minorBidi" w:hAnsiTheme="minorBidi" w:cstheme="minorBidi" w:hint="cs"/>
          <w:sz w:val="24"/>
          <w:szCs w:val="24"/>
          <w:rtl/>
        </w:rPr>
        <w:t xml:space="preserve"> (מתוך 100)</w:t>
      </w:r>
      <w:r w:rsidRPr="00CB6467">
        <w:rPr>
          <w:rFonts w:asciiTheme="minorBidi" w:hAnsiTheme="minorBidi" w:cstheme="minorBidi"/>
          <w:sz w:val="24"/>
          <w:szCs w:val="24"/>
          <w:rtl/>
        </w:rPr>
        <w:t xml:space="preserve">, לא </w:t>
      </w:r>
      <w:r w:rsidR="00D56184">
        <w:rPr>
          <w:rFonts w:asciiTheme="minorBidi" w:hAnsiTheme="minorBidi" w:cstheme="minorBidi" w:hint="cs"/>
          <w:sz w:val="24"/>
          <w:szCs w:val="24"/>
          <w:rtl/>
        </w:rPr>
        <w:t>תעבורנה</w:t>
      </w:r>
      <w:r w:rsidR="00D56184" w:rsidRPr="00CB6467">
        <w:rPr>
          <w:rFonts w:asciiTheme="minorBidi" w:hAnsiTheme="minorBidi" w:cstheme="minorBidi"/>
          <w:sz w:val="24"/>
          <w:szCs w:val="24"/>
          <w:rtl/>
        </w:rPr>
        <w:t xml:space="preserve"> </w:t>
      </w:r>
      <w:r w:rsidRPr="00CB6467">
        <w:rPr>
          <w:rFonts w:asciiTheme="minorBidi" w:hAnsiTheme="minorBidi" w:cstheme="minorBidi"/>
          <w:sz w:val="24"/>
          <w:szCs w:val="24"/>
          <w:rtl/>
        </w:rPr>
        <w:t xml:space="preserve">לשלב השלישי. </w:t>
      </w:r>
      <w:r w:rsidR="00F179A7">
        <w:rPr>
          <w:rFonts w:asciiTheme="minorBidi" w:hAnsiTheme="minorBidi" w:cstheme="minorBidi" w:hint="cs"/>
          <w:sz w:val="24"/>
          <w:szCs w:val="24"/>
          <w:rtl/>
        </w:rPr>
        <w:t>במידה</w:t>
      </w:r>
      <w:r w:rsidR="0088431F" w:rsidRPr="00CB6467">
        <w:rPr>
          <w:rFonts w:asciiTheme="minorBidi" w:hAnsiTheme="minorBidi" w:cstheme="minorBidi"/>
          <w:sz w:val="24"/>
          <w:szCs w:val="24"/>
          <w:rtl/>
        </w:rPr>
        <w:t xml:space="preserve"> </w:t>
      </w:r>
      <w:r w:rsidR="00F179A7">
        <w:rPr>
          <w:rFonts w:asciiTheme="minorBidi" w:hAnsiTheme="minorBidi" w:cstheme="minorBidi" w:hint="cs"/>
          <w:sz w:val="24"/>
          <w:szCs w:val="24"/>
          <w:rtl/>
        </w:rPr>
        <w:t>ו</w:t>
      </w:r>
      <w:r w:rsidRPr="00CB6467">
        <w:rPr>
          <w:rFonts w:asciiTheme="minorBidi" w:hAnsiTheme="minorBidi" w:cstheme="minorBidi"/>
          <w:sz w:val="24"/>
          <w:szCs w:val="24"/>
          <w:rtl/>
        </w:rPr>
        <w:t>לא יהיו</w:t>
      </w:r>
      <w:r w:rsidR="0082029E" w:rsidRPr="00CB6467">
        <w:rPr>
          <w:rFonts w:asciiTheme="minorBidi" w:hAnsiTheme="minorBidi" w:cstheme="minorBidi"/>
          <w:sz w:val="24"/>
          <w:szCs w:val="24"/>
          <w:rtl/>
        </w:rPr>
        <w:t xml:space="preserve"> לפחות</w:t>
      </w:r>
      <w:r w:rsidRPr="00CB6467">
        <w:rPr>
          <w:rFonts w:asciiTheme="minorBidi" w:hAnsiTheme="minorBidi" w:cstheme="minorBidi"/>
          <w:sz w:val="24"/>
          <w:szCs w:val="24"/>
          <w:rtl/>
        </w:rPr>
        <w:t xml:space="preserve"> 2 הצעות העומדות בציון איכות </w:t>
      </w:r>
      <w:r w:rsidR="00F812F8">
        <w:rPr>
          <w:rFonts w:asciiTheme="minorBidi" w:hAnsiTheme="minorBidi" w:cstheme="minorBidi" w:hint="cs"/>
          <w:sz w:val="24"/>
          <w:szCs w:val="24"/>
          <w:rtl/>
        </w:rPr>
        <w:t>75</w:t>
      </w:r>
      <w:r w:rsidRPr="00CB6467">
        <w:rPr>
          <w:rFonts w:asciiTheme="minorBidi" w:hAnsiTheme="minorBidi" w:cstheme="minorBidi"/>
          <w:sz w:val="24"/>
          <w:szCs w:val="24"/>
          <w:rtl/>
        </w:rPr>
        <w:t>, רשאית ועדת המכרזים להעביר לשלב השלישי את ההצעות שקיבלו את ציון האיכות הגבוה ביותר, ובלבד שציון זה לא יפחת מ-6</w:t>
      </w:r>
      <w:r w:rsidR="004D0A54" w:rsidRPr="00CB6467">
        <w:rPr>
          <w:rFonts w:asciiTheme="minorBidi" w:hAnsiTheme="minorBidi" w:cstheme="minorBidi" w:hint="cs"/>
          <w:sz w:val="24"/>
          <w:szCs w:val="24"/>
          <w:rtl/>
        </w:rPr>
        <w:t>5</w:t>
      </w:r>
      <w:r w:rsidRPr="00CB6467">
        <w:rPr>
          <w:rFonts w:asciiTheme="minorBidi" w:hAnsiTheme="minorBidi" w:cstheme="minorBidi"/>
          <w:sz w:val="24"/>
          <w:szCs w:val="24"/>
          <w:rtl/>
        </w:rPr>
        <w:t>, או לקבל כל החלטה אחרת, לרבות על ביטול המכרז, והכול בהתאם לשיקול</w:t>
      </w:r>
      <w:r w:rsidR="00C35753">
        <w:rPr>
          <w:rFonts w:asciiTheme="minorBidi" w:hAnsiTheme="minorBidi" w:cstheme="minorBidi" w:hint="cs"/>
          <w:sz w:val="24"/>
          <w:szCs w:val="24"/>
          <w:rtl/>
        </w:rPr>
        <w:t xml:space="preserve"> דעתה הבלעדי.</w:t>
      </w:r>
      <w:r w:rsidRPr="00CB6467">
        <w:rPr>
          <w:rFonts w:asciiTheme="minorBidi" w:hAnsiTheme="minorBidi" w:cstheme="minorBidi"/>
          <w:sz w:val="24"/>
          <w:szCs w:val="24"/>
          <w:rtl/>
        </w:rPr>
        <w:t xml:space="preserve"> </w:t>
      </w:r>
      <w:r w:rsidR="00C35753">
        <w:rPr>
          <w:rFonts w:asciiTheme="minorBidi" w:hAnsiTheme="minorBidi" w:cstheme="minorBidi" w:hint="cs"/>
          <w:sz w:val="24"/>
          <w:szCs w:val="24"/>
          <w:rtl/>
        </w:rPr>
        <w:t xml:space="preserve"> </w:t>
      </w:r>
    </w:p>
    <w:p w14:paraId="07D22CF0" w14:textId="77777777" w:rsidR="004D0A54" w:rsidRPr="00CB6467" w:rsidRDefault="00997672" w:rsidP="00A06AC3">
      <w:pPr>
        <w:pStyle w:val="ae"/>
        <w:numPr>
          <w:ilvl w:val="1"/>
          <w:numId w:val="11"/>
        </w:numPr>
        <w:spacing w:before="240" w:after="120" w:line="360" w:lineRule="auto"/>
        <w:ind w:left="1273" w:hanging="567"/>
        <w:contextualSpacing w:val="0"/>
        <w:jc w:val="both"/>
        <w:rPr>
          <w:rFonts w:asciiTheme="minorBidi" w:hAnsiTheme="minorBidi" w:cstheme="minorBidi"/>
          <w:b/>
          <w:bCs/>
          <w:sz w:val="24"/>
          <w:szCs w:val="24"/>
        </w:rPr>
      </w:pPr>
      <w:r w:rsidRPr="00CB6467">
        <w:rPr>
          <w:rFonts w:asciiTheme="minorBidi" w:hAnsiTheme="minorBidi" w:cstheme="minorBidi"/>
          <w:b/>
          <w:bCs/>
          <w:sz w:val="24"/>
          <w:szCs w:val="24"/>
          <w:rtl/>
        </w:rPr>
        <w:t>שלב</w:t>
      </w:r>
      <w:r w:rsidRPr="00CB6467">
        <w:rPr>
          <w:rFonts w:asciiTheme="minorBidi" w:hAnsiTheme="minorBidi" w:cstheme="minorBidi"/>
          <w:b/>
          <w:bCs/>
          <w:sz w:val="24"/>
          <w:szCs w:val="24"/>
        </w:rPr>
        <w:t xml:space="preserve"> </w:t>
      </w:r>
      <w:r w:rsidR="00C70FF6" w:rsidRPr="00CB6467">
        <w:rPr>
          <w:rFonts w:asciiTheme="minorBidi" w:hAnsiTheme="minorBidi" w:cstheme="minorBidi" w:hint="cs"/>
          <w:b/>
          <w:bCs/>
          <w:sz w:val="24"/>
          <w:szCs w:val="24"/>
          <w:rtl/>
        </w:rPr>
        <w:t>ג'</w:t>
      </w:r>
      <w:r w:rsidRPr="00CB6467">
        <w:rPr>
          <w:rFonts w:asciiTheme="minorBidi" w:hAnsiTheme="minorBidi" w:cstheme="minorBidi"/>
          <w:b/>
          <w:bCs/>
          <w:sz w:val="24"/>
          <w:szCs w:val="24"/>
          <w:rtl/>
        </w:rPr>
        <w:t xml:space="preserve"> </w:t>
      </w:r>
      <w:r w:rsidR="00810C66" w:rsidRPr="00CB6467">
        <w:rPr>
          <w:rFonts w:asciiTheme="minorBidi" w:hAnsiTheme="minorBidi" w:cstheme="minorBidi" w:hint="cs"/>
          <w:b/>
          <w:bCs/>
          <w:sz w:val="24"/>
          <w:szCs w:val="24"/>
          <w:rtl/>
        </w:rPr>
        <w:t xml:space="preserve">- </w:t>
      </w:r>
      <w:r w:rsidR="004D0A54" w:rsidRPr="00CB6467">
        <w:rPr>
          <w:rFonts w:asciiTheme="minorBidi" w:hAnsiTheme="minorBidi" w:cstheme="minorBidi"/>
          <w:b/>
          <w:bCs/>
          <w:sz w:val="24"/>
          <w:szCs w:val="24"/>
          <w:rtl/>
        </w:rPr>
        <w:t>חישוב ציו</w:t>
      </w:r>
      <w:r w:rsidR="004D0A54" w:rsidRPr="00CB6467">
        <w:rPr>
          <w:rFonts w:asciiTheme="minorBidi" w:hAnsiTheme="minorBidi" w:cstheme="minorBidi" w:hint="cs"/>
          <w:b/>
          <w:bCs/>
          <w:sz w:val="24"/>
          <w:szCs w:val="24"/>
          <w:rtl/>
        </w:rPr>
        <w:t xml:space="preserve">ן הצעת </w:t>
      </w:r>
      <w:r w:rsidR="004D0A54" w:rsidRPr="00CB6467">
        <w:rPr>
          <w:rFonts w:asciiTheme="minorBidi" w:hAnsiTheme="minorBidi" w:cstheme="minorBidi"/>
          <w:b/>
          <w:bCs/>
          <w:sz w:val="24"/>
          <w:szCs w:val="24"/>
          <w:rtl/>
        </w:rPr>
        <w:t>המחיר</w:t>
      </w:r>
    </w:p>
    <w:p w14:paraId="2512B919" w14:textId="77777777" w:rsidR="004D0A54" w:rsidRPr="004D0A54" w:rsidRDefault="004D0A54" w:rsidP="00CB6467">
      <w:pPr>
        <w:pStyle w:val="ae"/>
        <w:spacing w:after="120"/>
        <w:ind w:left="1415" w:hanging="141"/>
        <w:contextualSpacing w:val="0"/>
        <w:jc w:val="both"/>
        <w:rPr>
          <w:rFonts w:asciiTheme="minorBidi" w:hAnsiTheme="minorBidi" w:cstheme="minorBidi"/>
          <w:sz w:val="24"/>
          <w:szCs w:val="24"/>
        </w:rPr>
      </w:pPr>
      <w:r w:rsidRPr="004D0A54">
        <w:rPr>
          <w:rFonts w:asciiTheme="minorBidi" w:hAnsiTheme="minorBidi" w:cstheme="minorBidi"/>
          <w:sz w:val="24"/>
          <w:szCs w:val="24"/>
          <w:rtl/>
        </w:rPr>
        <w:t>בשלב השלישי תפתחנה המעטפות</w:t>
      </w:r>
      <w:r>
        <w:rPr>
          <w:rFonts w:asciiTheme="minorBidi" w:hAnsiTheme="minorBidi" w:cstheme="minorBidi" w:hint="cs"/>
          <w:sz w:val="24"/>
          <w:szCs w:val="24"/>
          <w:rtl/>
        </w:rPr>
        <w:t>,</w:t>
      </w:r>
      <w:r w:rsidRPr="004D0A54">
        <w:rPr>
          <w:rFonts w:asciiTheme="minorBidi" w:hAnsiTheme="minorBidi" w:cstheme="minorBidi"/>
          <w:sz w:val="24"/>
          <w:szCs w:val="24"/>
          <w:rtl/>
        </w:rPr>
        <w:t xml:space="preserve"> שבהן הצעת </w:t>
      </w:r>
      <w:r>
        <w:rPr>
          <w:rFonts w:asciiTheme="minorBidi" w:hAnsiTheme="minorBidi" w:cstheme="minorBidi" w:hint="cs"/>
          <w:sz w:val="24"/>
          <w:szCs w:val="24"/>
          <w:rtl/>
        </w:rPr>
        <w:t>המחיר</w:t>
      </w:r>
      <w:r w:rsidRPr="004D0A54">
        <w:rPr>
          <w:rFonts w:asciiTheme="minorBidi" w:hAnsiTheme="minorBidi" w:cstheme="minorBidi"/>
          <w:sz w:val="24"/>
          <w:szCs w:val="24"/>
          <w:rtl/>
        </w:rPr>
        <w:t xml:space="preserve"> של כל ההצעות אשר עברו לשלב זה</w:t>
      </w:r>
      <w:r w:rsidRPr="004D0A54">
        <w:rPr>
          <w:rFonts w:asciiTheme="minorBidi" w:hAnsiTheme="minorBidi" w:cstheme="minorBidi"/>
          <w:sz w:val="24"/>
          <w:szCs w:val="24"/>
        </w:rPr>
        <w:t>.</w:t>
      </w:r>
    </w:p>
    <w:p w14:paraId="15D4AB02" w14:textId="77777777" w:rsidR="00F179A7" w:rsidRDefault="00F179A7" w:rsidP="00CB6467">
      <w:pPr>
        <w:spacing w:after="120"/>
        <w:ind w:left="1273" w:firstLine="1"/>
        <w:jc w:val="both"/>
        <w:rPr>
          <w:rFonts w:asciiTheme="minorBidi" w:hAnsiTheme="minorBidi" w:cstheme="minorBidi"/>
          <w:sz w:val="24"/>
          <w:szCs w:val="24"/>
          <w:rtl/>
        </w:rPr>
      </w:pPr>
    </w:p>
    <w:p w14:paraId="5A53B99D" w14:textId="012F7CD5" w:rsidR="00962F5D" w:rsidRDefault="006D0ADB" w:rsidP="00CB6467">
      <w:pPr>
        <w:spacing w:after="120"/>
        <w:ind w:left="1273" w:firstLine="1"/>
        <w:jc w:val="both"/>
        <w:rPr>
          <w:rFonts w:asciiTheme="minorBidi" w:hAnsiTheme="minorBidi" w:cstheme="minorBidi"/>
          <w:sz w:val="24"/>
          <w:szCs w:val="24"/>
          <w:rtl/>
        </w:rPr>
      </w:pPr>
      <w:r w:rsidRPr="00E73D46">
        <w:rPr>
          <w:rFonts w:asciiTheme="minorBidi" w:hAnsiTheme="minorBidi" w:cstheme="minorBidi"/>
          <w:sz w:val="24"/>
          <w:szCs w:val="24"/>
          <w:rtl/>
        </w:rPr>
        <w:lastRenderedPageBreak/>
        <w:t xml:space="preserve">הצעת </w:t>
      </w:r>
      <w:r w:rsidR="002E2ACF" w:rsidRPr="00E73D46">
        <w:rPr>
          <w:rFonts w:asciiTheme="minorBidi" w:hAnsiTheme="minorBidi" w:cstheme="minorBidi"/>
          <w:sz w:val="24"/>
          <w:szCs w:val="24"/>
          <w:rtl/>
        </w:rPr>
        <w:t xml:space="preserve">המחיר </w:t>
      </w:r>
      <w:r w:rsidR="00962F5D">
        <w:rPr>
          <w:rFonts w:asciiTheme="minorBidi" w:hAnsiTheme="minorBidi" w:cstheme="minorBidi" w:hint="cs"/>
          <w:sz w:val="24"/>
          <w:szCs w:val="24"/>
          <w:rtl/>
        </w:rPr>
        <w:t xml:space="preserve">המשוקלל </w:t>
      </w:r>
      <w:r w:rsidR="002E2ACF" w:rsidRPr="00E73D46">
        <w:rPr>
          <w:rFonts w:asciiTheme="minorBidi" w:hAnsiTheme="minorBidi" w:cstheme="minorBidi"/>
          <w:sz w:val="24"/>
          <w:szCs w:val="24"/>
          <w:rtl/>
        </w:rPr>
        <w:t xml:space="preserve">של כל </w:t>
      </w:r>
      <w:r w:rsidRPr="00E73D46">
        <w:rPr>
          <w:rFonts w:asciiTheme="minorBidi" w:hAnsiTheme="minorBidi" w:cstheme="minorBidi"/>
          <w:sz w:val="24"/>
          <w:szCs w:val="24"/>
          <w:rtl/>
        </w:rPr>
        <w:t>מציע תחושב</w:t>
      </w:r>
      <w:r w:rsidR="00D56184">
        <w:rPr>
          <w:rFonts w:asciiTheme="minorBidi" w:hAnsiTheme="minorBidi" w:cstheme="minorBidi" w:hint="cs"/>
          <w:sz w:val="24"/>
          <w:szCs w:val="24"/>
          <w:rtl/>
        </w:rPr>
        <w:t xml:space="preserve"> כלה</w:t>
      </w:r>
      <w:r w:rsidR="00E57D1B">
        <w:rPr>
          <w:rFonts w:asciiTheme="minorBidi" w:hAnsiTheme="minorBidi" w:cstheme="minorBidi" w:hint="cs"/>
          <w:sz w:val="24"/>
          <w:szCs w:val="24"/>
          <w:rtl/>
        </w:rPr>
        <w:t>לן</w:t>
      </w:r>
      <w:r w:rsidR="00962F5D">
        <w:rPr>
          <w:rFonts w:asciiTheme="minorBidi" w:hAnsiTheme="minorBidi" w:cstheme="minorBidi" w:hint="cs"/>
          <w:sz w:val="24"/>
          <w:szCs w:val="24"/>
          <w:rtl/>
        </w:rPr>
        <w:t>:</w:t>
      </w:r>
    </w:p>
    <w:p w14:paraId="5904AB74" w14:textId="77777777" w:rsidR="0039043A" w:rsidRDefault="0039043A" w:rsidP="00AC689C">
      <w:pPr>
        <w:spacing w:after="120"/>
        <w:ind w:left="1273" w:firstLine="1"/>
        <w:jc w:val="both"/>
        <w:rPr>
          <w:rFonts w:asciiTheme="minorBidi" w:hAnsiTheme="minorBidi" w:cstheme="minorBidi"/>
          <w:sz w:val="24"/>
          <w:szCs w:val="24"/>
          <w:rtl/>
        </w:rPr>
      </w:pPr>
      <w:r w:rsidRPr="0039043A">
        <w:rPr>
          <w:rFonts w:asciiTheme="minorBidi" w:hAnsiTheme="minorBidi" w:cs="Arial"/>
          <w:sz w:val="24"/>
          <w:szCs w:val="24"/>
          <w:rtl/>
        </w:rPr>
        <w:t xml:space="preserve">שקלול </w:t>
      </w:r>
      <w:r w:rsidR="00B92508">
        <w:rPr>
          <w:rFonts w:asciiTheme="minorBidi" w:hAnsiTheme="minorBidi" w:cs="Arial" w:hint="cs"/>
          <w:sz w:val="24"/>
          <w:szCs w:val="24"/>
          <w:rtl/>
        </w:rPr>
        <w:t>ארבעת</w:t>
      </w:r>
      <w:r w:rsidR="00AC689C" w:rsidRPr="0039043A">
        <w:rPr>
          <w:rFonts w:asciiTheme="minorBidi" w:hAnsiTheme="minorBidi" w:cs="Arial"/>
          <w:sz w:val="24"/>
          <w:szCs w:val="24"/>
          <w:rtl/>
        </w:rPr>
        <w:t xml:space="preserve"> </w:t>
      </w:r>
      <w:r w:rsidRPr="0039043A">
        <w:rPr>
          <w:rFonts w:asciiTheme="minorBidi" w:hAnsiTheme="minorBidi" w:cs="Arial"/>
          <w:sz w:val="24"/>
          <w:szCs w:val="24"/>
          <w:rtl/>
        </w:rPr>
        <w:t>התעריפים המוצעים (מנהל</w:t>
      </w:r>
      <w:r w:rsidR="00EE4A6D">
        <w:rPr>
          <w:rFonts w:asciiTheme="minorBidi" w:hAnsiTheme="minorBidi" w:cs="Arial" w:hint="cs"/>
          <w:sz w:val="24"/>
          <w:szCs w:val="24"/>
          <w:rtl/>
        </w:rPr>
        <w:t xml:space="preserve"> הפרויקט</w:t>
      </w:r>
      <w:r w:rsidRPr="0039043A">
        <w:rPr>
          <w:rFonts w:asciiTheme="minorBidi" w:hAnsiTheme="minorBidi" w:cs="Arial"/>
          <w:sz w:val="24"/>
          <w:szCs w:val="24"/>
          <w:rtl/>
        </w:rPr>
        <w:t>,</w:t>
      </w:r>
      <w:r w:rsidR="00B92508">
        <w:rPr>
          <w:rFonts w:asciiTheme="minorBidi" w:hAnsiTheme="minorBidi" w:cs="Arial" w:hint="cs"/>
          <w:sz w:val="24"/>
          <w:szCs w:val="24"/>
          <w:rtl/>
        </w:rPr>
        <w:t xml:space="preserve"> </w:t>
      </w:r>
      <w:r w:rsidR="00240987">
        <w:rPr>
          <w:rFonts w:asciiTheme="minorBidi" w:hAnsiTheme="minorBidi" w:cs="Arial" w:hint="cs"/>
          <w:sz w:val="24"/>
          <w:szCs w:val="24"/>
          <w:rtl/>
        </w:rPr>
        <w:t xml:space="preserve">מדען נתונים </w:t>
      </w:r>
      <w:r w:rsidR="00B92508">
        <w:rPr>
          <w:rFonts w:asciiTheme="minorBidi" w:hAnsiTheme="minorBidi" w:cs="Arial" w:hint="cs"/>
          <w:sz w:val="24"/>
          <w:szCs w:val="24"/>
          <w:rtl/>
        </w:rPr>
        <w:t xml:space="preserve">בכיר, </w:t>
      </w:r>
      <w:r w:rsidR="00240987">
        <w:rPr>
          <w:rFonts w:asciiTheme="minorBidi" w:hAnsiTheme="minorBidi" w:cs="Arial" w:hint="cs"/>
          <w:sz w:val="24"/>
          <w:szCs w:val="24"/>
          <w:rtl/>
        </w:rPr>
        <w:t xml:space="preserve">מדען נתונים </w:t>
      </w:r>
      <w:r w:rsidRPr="0039043A">
        <w:rPr>
          <w:rFonts w:asciiTheme="minorBidi" w:hAnsiTheme="minorBidi" w:cs="Arial"/>
          <w:sz w:val="24"/>
          <w:szCs w:val="24"/>
          <w:rtl/>
        </w:rPr>
        <w:t>מנוסה</w:t>
      </w:r>
      <w:r w:rsidR="00AC689C">
        <w:rPr>
          <w:rFonts w:asciiTheme="minorBidi" w:hAnsiTheme="minorBidi" w:cs="Arial" w:hint="cs"/>
          <w:sz w:val="24"/>
          <w:szCs w:val="24"/>
          <w:rtl/>
        </w:rPr>
        <w:t xml:space="preserve"> ומהנדס נתונים</w:t>
      </w:r>
      <w:r w:rsidRPr="0039043A">
        <w:rPr>
          <w:rFonts w:asciiTheme="minorBidi" w:hAnsiTheme="minorBidi" w:cs="Arial"/>
          <w:sz w:val="24"/>
          <w:szCs w:val="24"/>
          <w:rtl/>
        </w:rPr>
        <w:t>) ל</w:t>
      </w:r>
      <w:r w:rsidR="003C5E93">
        <w:rPr>
          <w:rFonts w:asciiTheme="minorBidi" w:hAnsiTheme="minorBidi" w:cs="Arial" w:hint="cs"/>
          <w:sz w:val="24"/>
          <w:szCs w:val="24"/>
          <w:rtl/>
        </w:rPr>
        <w:t>"</w:t>
      </w:r>
      <w:r w:rsidRPr="0039043A">
        <w:rPr>
          <w:rFonts w:asciiTheme="minorBidi" w:hAnsiTheme="minorBidi" w:cs="Arial"/>
          <w:sz w:val="24"/>
          <w:szCs w:val="24"/>
          <w:rtl/>
        </w:rPr>
        <w:t xml:space="preserve">תעריף </w:t>
      </w:r>
      <w:r w:rsidR="00AC689C">
        <w:rPr>
          <w:rFonts w:asciiTheme="minorBidi" w:hAnsiTheme="minorBidi" w:cs="Arial" w:hint="cs"/>
          <w:sz w:val="24"/>
          <w:szCs w:val="24"/>
          <w:rtl/>
        </w:rPr>
        <w:t>משוקלל</w:t>
      </w:r>
      <w:r w:rsidR="003C5E93">
        <w:rPr>
          <w:rFonts w:asciiTheme="minorBidi" w:hAnsiTheme="minorBidi" w:cs="Arial" w:hint="cs"/>
          <w:sz w:val="24"/>
          <w:szCs w:val="24"/>
          <w:rtl/>
        </w:rPr>
        <w:t xml:space="preserve">", כאשר </w:t>
      </w:r>
      <w:r w:rsidR="00AC689C">
        <w:rPr>
          <w:rFonts w:asciiTheme="minorBidi" w:hAnsiTheme="minorBidi" w:cs="Arial" w:hint="cs"/>
          <w:sz w:val="24"/>
          <w:szCs w:val="24"/>
          <w:rtl/>
        </w:rPr>
        <w:t xml:space="preserve">מהנדס </w:t>
      </w:r>
      <w:r w:rsidR="003C5E93">
        <w:rPr>
          <w:rFonts w:asciiTheme="minorBidi" w:hAnsiTheme="minorBidi" w:cs="Arial" w:hint="cs"/>
          <w:sz w:val="24"/>
          <w:szCs w:val="24"/>
          <w:rtl/>
        </w:rPr>
        <w:t>ה</w:t>
      </w:r>
      <w:r w:rsidR="00AC689C">
        <w:rPr>
          <w:rFonts w:asciiTheme="minorBidi" w:hAnsiTheme="minorBidi" w:cs="Arial" w:hint="cs"/>
          <w:sz w:val="24"/>
          <w:szCs w:val="24"/>
          <w:rtl/>
        </w:rPr>
        <w:t>נתונים יקבל משקל 10% ושלושת האחרים ישוקללו ב 30% כל אחד</w:t>
      </w:r>
      <w:r w:rsidR="00B92508">
        <w:rPr>
          <w:rFonts w:asciiTheme="minorBidi" w:hAnsiTheme="minorBidi" w:cs="Arial" w:hint="cs"/>
          <w:sz w:val="24"/>
          <w:szCs w:val="24"/>
          <w:rtl/>
        </w:rPr>
        <w:t>.</w:t>
      </w:r>
      <w:r w:rsidRPr="0039043A">
        <w:rPr>
          <w:rFonts w:asciiTheme="minorBidi" w:hAnsiTheme="minorBidi" w:cs="Arial"/>
          <w:sz w:val="24"/>
          <w:szCs w:val="24"/>
          <w:rtl/>
        </w:rPr>
        <w:t xml:space="preserve"> </w:t>
      </w:r>
    </w:p>
    <w:p w14:paraId="23325ECE" w14:textId="77777777" w:rsidR="00E57D1B" w:rsidRDefault="001A0825" w:rsidP="00CB6467">
      <w:pPr>
        <w:pStyle w:val="ae"/>
        <w:spacing w:after="120"/>
        <w:ind w:left="1273"/>
        <w:contextualSpacing w:val="0"/>
        <w:jc w:val="both"/>
        <w:rPr>
          <w:rFonts w:asciiTheme="minorBidi" w:hAnsiTheme="minorBidi" w:cstheme="minorBidi"/>
          <w:sz w:val="24"/>
          <w:szCs w:val="24"/>
          <w:rtl/>
        </w:rPr>
      </w:pPr>
      <w:r>
        <w:rPr>
          <w:rFonts w:asciiTheme="minorBidi" w:hAnsiTheme="minorBidi" w:cstheme="minorBidi" w:hint="cs"/>
          <w:sz w:val="24"/>
          <w:szCs w:val="24"/>
          <w:rtl/>
        </w:rPr>
        <w:t xml:space="preserve">הצעת המחיר </w:t>
      </w:r>
      <w:r w:rsidR="00E57D1B">
        <w:rPr>
          <w:rFonts w:asciiTheme="minorBidi" w:hAnsiTheme="minorBidi" w:cstheme="minorBidi" w:hint="cs"/>
          <w:sz w:val="24"/>
          <w:szCs w:val="24"/>
          <w:rtl/>
        </w:rPr>
        <w:t xml:space="preserve">בעלת </w:t>
      </w:r>
      <w:r w:rsidR="00663041">
        <w:rPr>
          <w:rFonts w:asciiTheme="minorBidi" w:hAnsiTheme="minorBidi" w:cstheme="minorBidi" w:hint="cs"/>
          <w:sz w:val="24"/>
          <w:szCs w:val="24"/>
          <w:rtl/>
        </w:rPr>
        <w:t>ה</w:t>
      </w:r>
      <w:r w:rsidR="003C5E93">
        <w:rPr>
          <w:rFonts w:asciiTheme="minorBidi" w:hAnsiTheme="minorBidi" w:cstheme="minorBidi" w:hint="cs"/>
          <w:sz w:val="24"/>
          <w:szCs w:val="24"/>
          <w:rtl/>
        </w:rPr>
        <w:t>"</w:t>
      </w:r>
      <w:r w:rsidR="00663041">
        <w:rPr>
          <w:rFonts w:asciiTheme="minorBidi" w:hAnsiTheme="minorBidi" w:cstheme="minorBidi" w:hint="cs"/>
          <w:sz w:val="24"/>
          <w:szCs w:val="24"/>
          <w:rtl/>
        </w:rPr>
        <w:t xml:space="preserve">תעריף </w:t>
      </w:r>
      <w:r>
        <w:rPr>
          <w:rFonts w:asciiTheme="minorBidi" w:hAnsiTheme="minorBidi" w:cstheme="minorBidi" w:hint="cs"/>
          <w:sz w:val="24"/>
          <w:szCs w:val="24"/>
          <w:rtl/>
        </w:rPr>
        <w:t>המשוקלל</w:t>
      </w:r>
      <w:r w:rsidR="003C5E93">
        <w:rPr>
          <w:rFonts w:asciiTheme="minorBidi" w:hAnsiTheme="minorBidi" w:cstheme="minorBidi" w:hint="cs"/>
          <w:sz w:val="24"/>
          <w:szCs w:val="24"/>
          <w:rtl/>
        </w:rPr>
        <w:t>"</w:t>
      </w:r>
      <w:r w:rsidRPr="00E73D46" w:rsidDel="001A0825">
        <w:rPr>
          <w:rFonts w:asciiTheme="minorBidi" w:hAnsiTheme="minorBidi" w:cstheme="minorBidi"/>
          <w:sz w:val="24"/>
          <w:szCs w:val="24"/>
          <w:rtl/>
        </w:rPr>
        <w:t xml:space="preserve"> </w:t>
      </w:r>
      <w:r w:rsidR="00E57D1B" w:rsidRPr="00E73D46">
        <w:rPr>
          <w:rFonts w:asciiTheme="minorBidi" w:hAnsiTheme="minorBidi" w:cstheme="minorBidi"/>
          <w:sz w:val="24"/>
          <w:szCs w:val="24"/>
          <w:rtl/>
        </w:rPr>
        <w:t>הנמו</w:t>
      </w:r>
      <w:r w:rsidR="00E57D1B">
        <w:rPr>
          <w:rFonts w:asciiTheme="minorBidi" w:hAnsiTheme="minorBidi" w:cstheme="minorBidi" w:hint="cs"/>
          <w:sz w:val="24"/>
          <w:szCs w:val="24"/>
          <w:rtl/>
        </w:rPr>
        <w:t>ך</w:t>
      </w:r>
      <w:r w:rsidR="00E57D1B" w:rsidRPr="00E73D46">
        <w:rPr>
          <w:rFonts w:asciiTheme="minorBidi" w:hAnsiTheme="minorBidi" w:cstheme="minorBidi"/>
          <w:sz w:val="24"/>
          <w:szCs w:val="24"/>
          <w:rtl/>
        </w:rPr>
        <w:t xml:space="preserve"> </w:t>
      </w:r>
      <w:r w:rsidR="00997672" w:rsidRPr="00E73D46">
        <w:rPr>
          <w:rFonts w:asciiTheme="minorBidi" w:hAnsiTheme="minorBidi" w:cstheme="minorBidi"/>
          <w:sz w:val="24"/>
          <w:szCs w:val="24"/>
          <w:rtl/>
        </w:rPr>
        <w:t xml:space="preserve">ביותר תקבל ציון 100 ברכיב הצעת המחיר. </w:t>
      </w:r>
      <w:r w:rsidR="00E57C43">
        <w:rPr>
          <w:rFonts w:asciiTheme="minorBidi" w:hAnsiTheme="minorBidi" w:cstheme="minorBidi" w:hint="cs"/>
          <w:sz w:val="24"/>
          <w:szCs w:val="24"/>
          <w:rtl/>
        </w:rPr>
        <w:t>יתר</w:t>
      </w:r>
      <w:r w:rsidR="00997672" w:rsidRPr="00E73D46">
        <w:rPr>
          <w:rFonts w:asciiTheme="minorBidi" w:hAnsiTheme="minorBidi" w:cstheme="minorBidi"/>
          <w:sz w:val="24"/>
          <w:szCs w:val="24"/>
          <w:rtl/>
        </w:rPr>
        <w:t xml:space="preserve"> ההצעות יקבלו ציון יחסי להצעה הנמוכה ביותר, לפי התחשיב: </w:t>
      </w:r>
    </w:p>
    <w:p w14:paraId="5E6BBA42" w14:textId="77777777" w:rsidR="003C5E93" w:rsidRDefault="003C5E93" w:rsidP="00520748">
      <w:pPr>
        <w:pStyle w:val="ae"/>
        <w:spacing w:after="120"/>
        <w:ind w:left="1273"/>
        <w:contextualSpacing w:val="0"/>
        <w:jc w:val="both"/>
        <w:rPr>
          <w:rFonts w:asciiTheme="minorBidi" w:hAnsiTheme="minorBidi" w:cstheme="minorBidi"/>
          <w:sz w:val="24"/>
          <w:szCs w:val="24"/>
          <w:rtl/>
        </w:rPr>
      </w:pPr>
      <w:r>
        <w:rPr>
          <w:rFonts w:asciiTheme="minorBidi" w:hAnsiTheme="minorBidi" w:cstheme="minorBidi" w:hint="cs"/>
          <w:sz w:val="24"/>
          <w:szCs w:val="24"/>
          <w:rtl/>
        </w:rPr>
        <w:t>ציון הצעת המחיר = (</w:t>
      </w:r>
      <w:r w:rsidR="00EA69AA" w:rsidRPr="003C5E93">
        <w:rPr>
          <w:rFonts w:asciiTheme="minorBidi" w:hAnsiTheme="minorBidi" w:cstheme="minorBidi" w:hint="cs"/>
          <w:sz w:val="24"/>
          <w:szCs w:val="24"/>
          <w:rtl/>
        </w:rPr>
        <w:t>ה</w:t>
      </w:r>
      <w:r>
        <w:rPr>
          <w:rFonts w:asciiTheme="minorBidi" w:hAnsiTheme="minorBidi" w:cstheme="minorBidi" w:hint="cs"/>
          <w:sz w:val="24"/>
          <w:szCs w:val="24"/>
          <w:rtl/>
        </w:rPr>
        <w:t>ה</w:t>
      </w:r>
      <w:r w:rsidR="00EA69AA" w:rsidRPr="003C5E93">
        <w:rPr>
          <w:rFonts w:asciiTheme="minorBidi" w:hAnsiTheme="minorBidi" w:cstheme="minorBidi" w:hint="cs"/>
          <w:sz w:val="24"/>
          <w:szCs w:val="24"/>
          <w:rtl/>
        </w:rPr>
        <w:t>צע</w:t>
      </w:r>
      <w:r>
        <w:rPr>
          <w:rFonts w:asciiTheme="minorBidi" w:hAnsiTheme="minorBidi" w:cstheme="minorBidi" w:hint="cs"/>
          <w:sz w:val="24"/>
          <w:szCs w:val="24"/>
          <w:rtl/>
        </w:rPr>
        <w:t xml:space="preserve">ה בעלת </w:t>
      </w:r>
      <w:r w:rsidR="00EA69AA" w:rsidRPr="003C5E93">
        <w:rPr>
          <w:rFonts w:asciiTheme="minorBidi" w:hAnsiTheme="minorBidi" w:cstheme="minorBidi" w:hint="cs"/>
          <w:sz w:val="24"/>
          <w:szCs w:val="24"/>
          <w:rtl/>
        </w:rPr>
        <w:t>"</w:t>
      </w:r>
      <w:r w:rsidR="00663041" w:rsidRPr="003C5E93">
        <w:rPr>
          <w:rFonts w:asciiTheme="minorBidi" w:hAnsiTheme="minorBidi" w:cstheme="minorBidi" w:hint="cs"/>
          <w:sz w:val="24"/>
          <w:szCs w:val="24"/>
          <w:rtl/>
        </w:rPr>
        <w:t xml:space="preserve">התעריף </w:t>
      </w:r>
      <w:r w:rsidR="00EA69AA" w:rsidRPr="003C5E93">
        <w:rPr>
          <w:rFonts w:asciiTheme="minorBidi" w:hAnsiTheme="minorBidi" w:cstheme="minorBidi" w:hint="cs"/>
          <w:sz w:val="24"/>
          <w:szCs w:val="24"/>
          <w:rtl/>
        </w:rPr>
        <w:t xml:space="preserve">המשוקלל" הנמוכה ביותר </w:t>
      </w:r>
      <w:r w:rsidR="00EA69AA" w:rsidRPr="003C5E93">
        <w:rPr>
          <w:rFonts w:asciiTheme="minorBidi" w:hAnsiTheme="minorBidi" w:cstheme="minorBidi" w:hint="cs"/>
          <w:b/>
          <w:bCs/>
          <w:sz w:val="24"/>
          <w:szCs w:val="24"/>
          <w:u w:val="single"/>
          <w:rtl/>
        </w:rPr>
        <w:t>כפול</w:t>
      </w:r>
      <w:r w:rsidR="00E57C43" w:rsidRPr="003C5E93">
        <w:rPr>
          <w:rFonts w:asciiTheme="minorBidi" w:hAnsiTheme="minorBidi" w:cstheme="minorBidi" w:hint="cs"/>
          <w:sz w:val="24"/>
          <w:szCs w:val="24"/>
          <w:rtl/>
        </w:rPr>
        <w:t xml:space="preserve"> 100</w:t>
      </w:r>
      <w:r w:rsidR="00EA69AA" w:rsidRPr="003C5E93">
        <w:rPr>
          <w:rFonts w:asciiTheme="minorBidi" w:hAnsiTheme="minorBidi" w:cstheme="minorBidi" w:hint="cs"/>
          <w:sz w:val="24"/>
          <w:szCs w:val="24"/>
          <w:rtl/>
        </w:rPr>
        <w:t xml:space="preserve"> </w:t>
      </w:r>
      <w:r w:rsidR="00EA69AA" w:rsidRPr="003C5E93">
        <w:rPr>
          <w:rFonts w:asciiTheme="minorBidi" w:hAnsiTheme="minorBidi" w:cstheme="minorBidi" w:hint="cs"/>
          <w:b/>
          <w:bCs/>
          <w:sz w:val="24"/>
          <w:szCs w:val="24"/>
          <w:u w:val="single"/>
          <w:rtl/>
        </w:rPr>
        <w:t>חלקי</w:t>
      </w:r>
      <w:r w:rsidR="00EA69AA" w:rsidRPr="003C5E93">
        <w:rPr>
          <w:rFonts w:asciiTheme="minorBidi" w:hAnsiTheme="minorBidi" w:cstheme="minorBidi" w:hint="cs"/>
          <w:sz w:val="24"/>
          <w:szCs w:val="24"/>
          <w:rtl/>
        </w:rPr>
        <w:t xml:space="preserve"> </w:t>
      </w:r>
      <w:r>
        <w:rPr>
          <w:rFonts w:asciiTheme="minorBidi" w:hAnsiTheme="minorBidi" w:cstheme="minorBidi" w:hint="cs"/>
          <w:sz w:val="24"/>
          <w:szCs w:val="24"/>
          <w:rtl/>
        </w:rPr>
        <w:t xml:space="preserve">ההצעה בעלת </w:t>
      </w:r>
      <w:r w:rsidR="00EA69AA" w:rsidRPr="003C5E93">
        <w:rPr>
          <w:rFonts w:asciiTheme="minorBidi" w:hAnsiTheme="minorBidi" w:cstheme="minorBidi" w:hint="cs"/>
          <w:sz w:val="24"/>
          <w:szCs w:val="24"/>
          <w:rtl/>
        </w:rPr>
        <w:t xml:space="preserve"> "</w:t>
      </w:r>
      <w:r w:rsidR="00663041" w:rsidRPr="003C5E93">
        <w:rPr>
          <w:rFonts w:asciiTheme="minorBidi" w:hAnsiTheme="minorBidi" w:cstheme="minorBidi" w:hint="cs"/>
          <w:sz w:val="24"/>
          <w:szCs w:val="24"/>
          <w:rtl/>
        </w:rPr>
        <w:t>התעריף</w:t>
      </w:r>
      <w:r>
        <w:rPr>
          <w:rFonts w:asciiTheme="minorBidi" w:hAnsiTheme="minorBidi" w:cstheme="minorBidi" w:hint="cs"/>
          <w:sz w:val="24"/>
          <w:szCs w:val="24"/>
          <w:rtl/>
        </w:rPr>
        <w:t xml:space="preserve"> </w:t>
      </w:r>
      <w:r w:rsidR="00EA69AA" w:rsidRPr="003C5E93">
        <w:rPr>
          <w:rFonts w:asciiTheme="minorBidi" w:hAnsiTheme="minorBidi" w:cstheme="minorBidi" w:hint="cs"/>
          <w:sz w:val="24"/>
          <w:szCs w:val="24"/>
          <w:rtl/>
        </w:rPr>
        <w:t>המשוקלל" הנבדקת</w:t>
      </w:r>
      <w:r>
        <w:rPr>
          <w:rFonts w:asciiTheme="minorBidi" w:hAnsiTheme="minorBidi" w:cstheme="minorBidi" w:hint="cs"/>
          <w:sz w:val="24"/>
          <w:szCs w:val="24"/>
          <w:rtl/>
        </w:rPr>
        <w:t>)</w:t>
      </w:r>
      <w:r w:rsidR="00EA69AA" w:rsidRPr="003C5E93">
        <w:rPr>
          <w:rFonts w:asciiTheme="minorBidi" w:hAnsiTheme="minorBidi" w:cstheme="minorBidi" w:hint="cs"/>
          <w:sz w:val="24"/>
          <w:szCs w:val="24"/>
          <w:rtl/>
        </w:rPr>
        <w:t>.</w:t>
      </w:r>
    </w:p>
    <w:p w14:paraId="65D5635F" w14:textId="77777777" w:rsidR="004D0A54" w:rsidRPr="004D0A54" w:rsidRDefault="00997672" w:rsidP="00A06AC3">
      <w:pPr>
        <w:pStyle w:val="ae"/>
        <w:numPr>
          <w:ilvl w:val="1"/>
          <w:numId w:val="11"/>
        </w:numPr>
        <w:spacing w:before="120" w:after="120"/>
        <w:ind w:left="1276" w:hanging="567"/>
        <w:contextualSpacing w:val="0"/>
        <w:jc w:val="both"/>
        <w:rPr>
          <w:rFonts w:asciiTheme="minorBidi" w:hAnsiTheme="minorBidi" w:cstheme="minorBidi"/>
          <w:b/>
          <w:bCs/>
          <w:sz w:val="24"/>
          <w:szCs w:val="24"/>
        </w:rPr>
      </w:pPr>
      <w:r w:rsidRPr="004D0A54">
        <w:rPr>
          <w:rFonts w:asciiTheme="minorBidi" w:hAnsiTheme="minorBidi" w:cstheme="minorBidi"/>
          <w:b/>
          <w:bCs/>
          <w:sz w:val="24"/>
          <w:szCs w:val="24"/>
          <w:rtl/>
        </w:rPr>
        <w:t xml:space="preserve">שלב </w:t>
      </w:r>
      <w:r w:rsidR="00C70FF6" w:rsidRPr="004D0A54">
        <w:rPr>
          <w:rFonts w:asciiTheme="minorBidi" w:hAnsiTheme="minorBidi" w:cstheme="minorBidi" w:hint="cs"/>
          <w:b/>
          <w:bCs/>
          <w:sz w:val="24"/>
          <w:szCs w:val="24"/>
          <w:rtl/>
        </w:rPr>
        <w:t>ד'</w:t>
      </w:r>
      <w:r w:rsidRPr="004D0A54">
        <w:rPr>
          <w:rFonts w:asciiTheme="minorBidi" w:hAnsiTheme="minorBidi" w:cstheme="minorBidi"/>
          <w:b/>
          <w:bCs/>
          <w:sz w:val="24"/>
          <w:szCs w:val="24"/>
          <w:rtl/>
        </w:rPr>
        <w:t xml:space="preserve"> </w:t>
      </w:r>
      <w:r w:rsidR="00C164D8">
        <w:rPr>
          <w:rFonts w:asciiTheme="minorBidi" w:hAnsiTheme="minorBidi" w:cstheme="minorBidi" w:hint="cs"/>
          <w:b/>
          <w:bCs/>
          <w:sz w:val="24"/>
          <w:szCs w:val="24"/>
          <w:rtl/>
        </w:rPr>
        <w:t xml:space="preserve">- </w:t>
      </w:r>
      <w:r w:rsidR="004D0A54" w:rsidRPr="004D0A54">
        <w:rPr>
          <w:rFonts w:asciiTheme="minorBidi" w:hAnsiTheme="minorBidi" w:cstheme="minorBidi"/>
          <w:b/>
          <w:bCs/>
          <w:sz w:val="24"/>
          <w:szCs w:val="24"/>
          <w:rtl/>
        </w:rPr>
        <w:t>קביעת הציון המשוקלל</w:t>
      </w:r>
    </w:p>
    <w:p w14:paraId="465214D8" w14:textId="77777777" w:rsidR="00810C66" w:rsidRPr="00810C66" w:rsidRDefault="00810C66" w:rsidP="00810C66">
      <w:pPr>
        <w:pStyle w:val="ae"/>
        <w:spacing w:after="120"/>
        <w:ind w:left="1273"/>
        <w:contextualSpacing w:val="0"/>
        <w:jc w:val="both"/>
        <w:rPr>
          <w:rFonts w:asciiTheme="minorBidi" w:hAnsiTheme="minorBidi" w:cstheme="minorBidi"/>
          <w:sz w:val="24"/>
          <w:szCs w:val="24"/>
        </w:rPr>
      </w:pPr>
      <w:r>
        <w:rPr>
          <w:rFonts w:asciiTheme="minorBidi" w:hAnsiTheme="minorBidi" w:cstheme="minorBidi"/>
          <w:sz w:val="24"/>
          <w:szCs w:val="24"/>
          <w:rtl/>
        </w:rPr>
        <w:t>בשלב הרביעי ישוקלל ציו</w:t>
      </w:r>
      <w:r>
        <w:rPr>
          <w:rFonts w:asciiTheme="minorBidi" w:hAnsiTheme="minorBidi" w:cstheme="minorBidi" w:hint="cs"/>
          <w:sz w:val="24"/>
          <w:szCs w:val="24"/>
          <w:rtl/>
        </w:rPr>
        <w:t>ן</w:t>
      </w:r>
      <w:r>
        <w:rPr>
          <w:rFonts w:asciiTheme="minorBidi" w:hAnsiTheme="minorBidi" w:cstheme="minorBidi"/>
          <w:sz w:val="24"/>
          <w:szCs w:val="24"/>
          <w:rtl/>
        </w:rPr>
        <w:t xml:space="preserve"> האיכות של ההצע</w:t>
      </w:r>
      <w:r>
        <w:rPr>
          <w:rFonts w:asciiTheme="minorBidi" w:hAnsiTheme="minorBidi" w:cstheme="minorBidi" w:hint="cs"/>
          <w:sz w:val="24"/>
          <w:szCs w:val="24"/>
          <w:rtl/>
        </w:rPr>
        <w:t xml:space="preserve">ה (שלב ב') </w:t>
      </w:r>
      <w:r>
        <w:rPr>
          <w:rFonts w:asciiTheme="minorBidi" w:hAnsiTheme="minorBidi" w:cstheme="minorBidi"/>
          <w:sz w:val="24"/>
          <w:szCs w:val="24"/>
          <w:rtl/>
        </w:rPr>
        <w:t xml:space="preserve">, עם </w:t>
      </w:r>
      <w:r w:rsidR="003C5E93">
        <w:rPr>
          <w:rFonts w:asciiTheme="minorBidi" w:hAnsiTheme="minorBidi" w:cstheme="minorBidi" w:hint="cs"/>
          <w:sz w:val="24"/>
          <w:szCs w:val="24"/>
          <w:rtl/>
        </w:rPr>
        <w:t>"</w:t>
      </w:r>
      <w:r>
        <w:rPr>
          <w:rFonts w:asciiTheme="minorBidi" w:hAnsiTheme="minorBidi" w:cstheme="minorBidi" w:hint="cs"/>
          <w:sz w:val="24"/>
          <w:szCs w:val="24"/>
          <w:rtl/>
        </w:rPr>
        <w:t>ציון הצעת המחיר</w:t>
      </w:r>
      <w:r w:rsidR="003C5E93">
        <w:rPr>
          <w:rFonts w:asciiTheme="minorBidi" w:hAnsiTheme="minorBidi" w:cstheme="minorBidi" w:hint="cs"/>
          <w:sz w:val="24"/>
          <w:szCs w:val="24"/>
          <w:rtl/>
        </w:rPr>
        <w:t>"</w:t>
      </w:r>
      <w:r>
        <w:rPr>
          <w:rFonts w:asciiTheme="minorBidi" w:hAnsiTheme="minorBidi" w:cstheme="minorBidi" w:hint="cs"/>
          <w:sz w:val="24"/>
          <w:szCs w:val="24"/>
          <w:rtl/>
        </w:rPr>
        <w:t xml:space="preserve"> (שלב ג') </w:t>
      </w:r>
      <w:r w:rsidRPr="00810C66">
        <w:rPr>
          <w:rFonts w:asciiTheme="minorBidi" w:hAnsiTheme="minorBidi" w:cstheme="minorBidi"/>
          <w:sz w:val="24"/>
          <w:szCs w:val="24"/>
          <w:rtl/>
        </w:rPr>
        <w:t xml:space="preserve">, כפי שיקבעו כאמור לעיל, כדי לקבל </w:t>
      </w:r>
      <w:r>
        <w:rPr>
          <w:rFonts w:asciiTheme="minorBidi" w:hAnsiTheme="minorBidi" w:cstheme="minorBidi"/>
          <w:sz w:val="24"/>
          <w:szCs w:val="24"/>
          <w:rtl/>
        </w:rPr>
        <w:t>ציון משוקלל</w:t>
      </w:r>
      <w:r w:rsidRPr="00810C66">
        <w:rPr>
          <w:rFonts w:asciiTheme="minorBidi" w:hAnsiTheme="minorBidi" w:cstheme="minorBidi"/>
          <w:sz w:val="24"/>
          <w:szCs w:val="24"/>
          <w:rtl/>
        </w:rPr>
        <w:t xml:space="preserve"> </w:t>
      </w:r>
      <w:r w:rsidRPr="00E73D46">
        <w:rPr>
          <w:rFonts w:asciiTheme="minorBidi" w:hAnsiTheme="minorBidi" w:cstheme="minorBidi"/>
          <w:sz w:val="24"/>
          <w:szCs w:val="24"/>
          <w:rtl/>
        </w:rPr>
        <w:t xml:space="preserve"> (להלן: "</w:t>
      </w:r>
      <w:r w:rsidRPr="00E73D46">
        <w:rPr>
          <w:rFonts w:asciiTheme="minorBidi" w:hAnsiTheme="minorBidi" w:cstheme="minorBidi"/>
          <w:b/>
          <w:bCs/>
          <w:sz w:val="24"/>
          <w:szCs w:val="24"/>
          <w:rtl/>
        </w:rPr>
        <w:t>הציון המשוקלל</w:t>
      </w:r>
      <w:r w:rsidRPr="00E73D46">
        <w:rPr>
          <w:rFonts w:asciiTheme="minorBidi" w:hAnsiTheme="minorBidi" w:cstheme="minorBidi"/>
          <w:sz w:val="24"/>
          <w:szCs w:val="24"/>
          <w:rtl/>
        </w:rPr>
        <w:t xml:space="preserve">") </w:t>
      </w:r>
      <w:r>
        <w:rPr>
          <w:rFonts w:asciiTheme="minorBidi" w:hAnsiTheme="minorBidi" w:cstheme="minorBidi" w:hint="cs"/>
          <w:sz w:val="24"/>
          <w:szCs w:val="24"/>
          <w:rtl/>
        </w:rPr>
        <w:t xml:space="preserve"> </w:t>
      </w:r>
      <w:r w:rsidRPr="00E73D46">
        <w:rPr>
          <w:rFonts w:asciiTheme="minorBidi" w:hAnsiTheme="minorBidi" w:cstheme="minorBidi"/>
          <w:sz w:val="24"/>
          <w:szCs w:val="24"/>
          <w:rtl/>
        </w:rPr>
        <w:t>כמפורט להלן:</w:t>
      </w:r>
    </w:p>
    <w:p w14:paraId="55F67A6F" w14:textId="77777777" w:rsidR="00997672" w:rsidRPr="00E73D46" w:rsidRDefault="00997672" w:rsidP="00A06AC3">
      <w:pPr>
        <w:pStyle w:val="ae"/>
        <w:numPr>
          <w:ilvl w:val="2"/>
          <w:numId w:val="11"/>
        </w:numPr>
        <w:spacing w:after="120"/>
        <w:contextualSpacing w:val="0"/>
        <w:jc w:val="both"/>
        <w:rPr>
          <w:rFonts w:asciiTheme="minorBidi" w:hAnsiTheme="minorBidi" w:cstheme="minorBidi"/>
          <w:sz w:val="24"/>
          <w:szCs w:val="24"/>
        </w:rPr>
      </w:pPr>
      <w:r w:rsidRPr="00E73D46">
        <w:rPr>
          <w:rFonts w:asciiTheme="minorBidi" w:hAnsiTheme="minorBidi" w:cstheme="minorBidi"/>
          <w:sz w:val="24"/>
          <w:szCs w:val="24"/>
          <w:rtl/>
        </w:rPr>
        <w:t>ציון האיכות</w:t>
      </w:r>
      <w:r w:rsidR="00BC6CD2">
        <w:rPr>
          <w:rFonts w:asciiTheme="minorBidi" w:hAnsiTheme="minorBidi" w:cstheme="minorBidi" w:hint="cs"/>
          <w:sz w:val="24"/>
          <w:szCs w:val="24"/>
          <w:rtl/>
        </w:rPr>
        <w:t xml:space="preserve"> הסופי</w:t>
      </w:r>
      <w:r w:rsidRPr="00E73D46">
        <w:rPr>
          <w:rFonts w:asciiTheme="minorBidi" w:hAnsiTheme="minorBidi" w:cstheme="minorBidi"/>
          <w:sz w:val="24"/>
          <w:szCs w:val="24"/>
          <w:rtl/>
        </w:rPr>
        <w:t xml:space="preserve">: </w:t>
      </w:r>
      <w:r w:rsidR="00A250AD">
        <w:rPr>
          <w:rFonts w:asciiTheme="minorBidi" w:hAnsiTheme="minorBidi" w:cstheme="minorBidi" w:hint="cs"/>
          <w:sz w:val="24"/>
          <w:szCs w:val="24"/>
          <w:rtl/>
        </w:rPr>
        <w:t>7</w:t>
      </w:r>
      <w:r w:rsidR="002D75CD">
        <w:rPr>
          <w:rFonts w:asciiTheme="minorBidi" w:hAnsiTheme="minorBidi" w:cstheme="minorBidi" w:hint="cs"/>
          <w:sz w:val="24"/>
          <w:szCs w:val="24"/>
          <w:rtl/>
        </w:rPr>
        <w:t>0</w:t>
      </w:r>
      <w:r w:rsidRPr="00E73D46">
        <w:rPr>
          <w:rFonts w:asciiTheme="minorBidi" w:hAnsiTheme="minorBidi" w:cstheme="minorBidi"/>
          <w:sz w:val="24"/>
          <w:szCs w:val="24"/>
          <w:rtl/>
        </w:rPr>
        <w:t>%.</w:t>
      </w:r>
    </w:p>
    <w:p w14:paraId="6BC3D79A" w14:textId="77777777" w:rsidR="00997672" w:rsidRPr="00E73D46" w:rsidRDefault="00997672" w:rsidP="00A06AC3">
      <w:pPr>
        <w:pStyle w:val="ae"/>
        <w:numPr>
          <w:ilvl w:val="2"/>
          <w:numId w:val="11"/>
        </w:numPr>
        <w:spacing w:after="120" w:line="360" w:lineRule="auto"/>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ציון </w:t>
      </w:r>
      <w:r w:rsidR="00BC6CD2">
        <w:rPr>
          <w:rFonts w:asciiTheme="minorBidi" w:hAnsiTheme="minorBidi" w:cstheme="minorBidi" w:hint="cs"/>
          <w:sz w:val="24"/>
          <w:szCs w:val="24"/>
          <w:rtl/>
        </w:rPr>
        <w:t xml:space="preserve">הצעת </w:t>
      </w:r>
      <w:r w:rsidRPr="00E73D46">
        <w:rPr>
          <w:rFonts w:asciiTheme="minorBidi" w:hAnsiTheme="minorBidi" w:cstheme="minorBidi"/>
          <w:sz w:val="24"/>
          <w:szCs w:val="24"/>
          <w:rtl/>
        </w:rPr>
        <w:t xml:space="preserve">המחיר: </w:t>
      </w:r>
      <w:r w:rsidR="00A250AD">
        <w:rPr>
          <w:rFonts w:asciiTheme="minorBidi" w:hAnsiTheme="minorBidi" w:cstheme="minorBidi" w:hint="cs"/>
          <w:sz w:val="24"/>
          <w:szCs w:val="24"/>
          <w:rtl/>
        </w:rPr>
        <w:t>3</w:t>
      </w:r>
      <w:r w:rsidR="002D75CD">
        <w:rPr>
          <w:rFonts w:asciiTheme="minorBidi" w:hAnsiTheme="minorBidi" w:cstheme="minorBidi" w:hint="cs"/>
          <w:sz w:val="24"/>
          <w:szCs w:val="24"/>
          <w:rtl/>
        </w:rPr>
        <w:t>0</w:t>
      </w:r>
      <w:r w:rsidRPr="00E73D46">
        <w:rPr>
          <w:rFonts w:asciiTheme="minorBidi" w:hAnsiTheme="minorBidi" w:cstheme="minorBidi"/>
          <w:sz w:val="24"/>
          <w:szCs w:val="24"/>
          <w:rtl/>
        </w:rPr>
        <w:t>%.</w:t>
      </w:r>
    </w:p>
    <w:p w14:paraId="533322A2" w14:textId="77777777" w:rsidR="00810C66" w:rsidRDefault="00810C66" w:rsidP="00A06AC3">
      <w:pPr>
        <w:pStyle w:val="ae"/>
        <w:numPr>
          <w:ilvl w:val="1"/>
          <w:numId w:val="11"/>
        </w:numPr>
        <w:spacing w:before="120" w:after="120"/>
        <w:ind w:left="1276" w:hanging="567"/>
        <w:contextualSpacing w:val="0"/>
        <w:jc w:val="both"/>
        <w:rPr>
          <w:rFonts w:asciiTheme="minorBidi" w:hAnsiTheme="minorBidi" w:cstheme="minorBidi"/>
          <w:b/>
          <w:bCs/>
          <w:sz w:val="24"/>
          <w:szCs w:val="24"/>
        </w:rPr>
      </w:pPr>
      <w:r w:rsidRPr="00810C66">
        <w:rPr>
          <w:rFonts w:asciiTheme="minorBidi" w:hAnsiTheme="minorBidi" w:cstheme="minorBidi" w:hint="cs"/>
          <w:b/>
          <w:bCs/>
          <w:sz w:val="24"/>
          <w:szCs w:val="24"/>
          <w:rtl/>
        </w:rPr>
        <w:t>שלב ה'</w:t>
      </w:r>
      <w:r>
        <w:rPr>
          <w:rFonts w:asciiTheme="minorBidi" w:hAnsiTheme="minorBidi" w:cstheme="minorBidi" w:hint="cs"/>
          <w:b/>
          <w:bCs/>
          <w:sz w:val="24"/>
          <w:szCs w:val="24"/>
          <w:rtl/>
        </w:rPr>
        <w:t xml:space="preserve"> - </w:t>
      </w:r>
      <w:r w:rsidRPr="00810C66">
        <w:rPr>
          <w:rFonts w:asciiTheme="minorBidi" w:hAnsiTheme="minorBidi" w:cstheme="minorBidi" w:hint="cs"/>
          <w:b/>
          <w:bCs/>
          <w:sz w:val="24"/>
          <w:szCs w:val="24"/>
          <w:rtl/>
        </w:rPr>
        <w:t xml:space="preserve"> קביעת ההצעות הזוכות</w:t>
      </w:r>
    </w:p>
    <w:p w14:paraId="6BC48C12" w14:textId="5D533F7F" w:rsidR="00052B06" w:rsidRDefault="00FE2270" w:rsidP="00127014">
      <w:pPr>
        <w:pStyle w:val="ae"/>
        <w:spacing w:after="120"/>
        <w:ind w:left="1273"/>
        <w:contextualSpacing w:val="0"/>
        <w:jc w:val="both"/>
        <w:rPr>
          <w:rFonts w:asciiTheme="minorBidi" w:hAnsiTheme="minorBidi" w:cstheme="minorBidi"/>
          <w:sz w:val="24"/>
          <w:szCs w:val="24"/>
          <w:rtl/>
        </w:rPr>
      </w:pPr>
      <w:r>
        <w:rPr>
          <w:rFonts w:asciiTheme="minorBidi" w:hAnsiTheme="minorBidi" w:cstheme="minorBidi" w:hint="cs"/>
          <w:sz w:val="24"/>
          <w:szCs w:val="24"/>
          <w:rtl/>
        </w:rPr>
        <w:t xml:space="preserve">בכוונת הרשות לבחור </w:t>
      </w:r>
      <w:r w:rsidR="005235D9">
        <w:rPr>
          <w:rFonts w:asciiTheme="minorBidi" w:hAnsiTheme="minorBidi" w:cstheme="minorBidi" w:hint="cs"/>
          <w:sz w:val="24"/>
          <w:szCs w:val="24"/>
          <w:rtl/>
        </w:rPr>
        <w:t xml:space="preserve">עד </w:t>
      </w:r>
      <w:r w:rsidR="00127014">
        <w:rPr>
          <w:rFonts w:asciiTheme="minorBidi" w:hAnsiTheme="minorBidi" w:cstheme="minorBidi" w:hint="cs"/>
          <w:sz w:val="24"/>
          <w:szCs w:val="24"/>
          <w:rtl/>
        </w:rPr>
        <w:t>שני</w:t>
      </w:r>
      <w:r>
        <w:rPr>
          <w:rFonts w:asciiTheme="minorBidi" w:hAnsiTheme="minorBidi" w:cstheme="minorBidi" w:hint="cs"/>
          <w:sz w:val="24"/>
          <w:szCs w:val="24"/>
          <w:rtl/>
        </w:rPr>
        <w:t xml:space="preserve"> זוכים במכרז.</w:t>
      </w:r>
    </w:p>
    <w:p w14:paraId="6E3E8BF7" w14:textId="77777777" w:rsidR="00135CFE" w:rsidRDefault="006A506B" w:rsidP="00520748">
      <w:pPr>
        <w:pStyle w:val="ae"/>
        <w:spacing w:after="120"/>
        <w:ind w:left="1273"/>
        <w:contextualSpacing w:val="0"/>
        <w:jc w:val="both"/>
        <w:rPr>
          <w:rFonts w:asciiTheme="minorBidi" w:hAnsiTheme="minorBidi" w:cstheme="minorBidi"/>
          <w:b/>
          <w:bCs/>
          <w:sz w:val="24"/>
          <w:szCs w:val="24"/>
          <w:rtl/>
        </w:rPr>
      </w:pPr>
      <w:r>
        <w:rPr>
          <w:rFonts w:asciiTheme="minorBidi" w:hAnsiTheme="minorBidi" w:cstheme="minorBidi"/>
          <w:sz w:val="24"/>
          <w:szCs w:val="24"/>
          <w:rtl/>
        </w:rPr>
        <w:t>ההצע</w:t>
      </w:r>
      <w:r>
        <w:rPr>
          <w:rFonts w:asciiTheme="minorBidi" w:hAnsiTheme="minorBidi" w:cstheme="minorBidi" w:hint="cs"/>
          <w:sz w:val="24"/>
          <w:szCs w:val="24"/>
          <w:rtl/>
        </w:rPr>
        <w:t xml:space="preserve">ות </w:t>
      </w:r>
      <w:r>
        <w:rPr>
          <w:rFonts w:asciiTheme="minorBidi" w:hAnsiTheme="minorBidi" w:cstheme="minorBidi"/>
          <w:sz w:val="24"/>
          <w:szCs w:val="24"/>
          <w:rtl/>
        </w:rPr>
        <w:t>הזוכ</w:t>
      </w:r>
      <w:r>
        <w:rPr>
          <w:rFonts w:asciiTheme="minorBidi" w:hAnsiTheme="minorBidi" w:cstheme="minorBidi" w:hint="cs"/>
          <w:sz w:val="24"/>
          <w:szCs w:val="24"/>
          <w:rtl/>
        </w:rPr>
        <w:t xml:space="preserve">ות יהיו </w:t>
      </w:r>
      <w:r>
        <w:rPr>
          <w:rFonts w:asciiTheme="minorBidi" w:hAnsiTheme="minorBidi" w:cstheme="minorBidi"/>
          <w:sz w:val="24"/>
          <w:szCs w:val="24"/>
          <w:rtl/>
        </w:rPr>
        <w:t>ההצע</w:t>
      </w:r>
      <w:r>
        <w:rPr>
          <w:rFonts w:asciiTheme="minorBidi" w:hAnsiTheme="minorBidi" w:cstheme="minorBidi" w:hint="cs"/>
          <w:sz w:val="24"/>
          <w:szCs w:val="24"/>
          <w:rtl/>
        </w:rPr>
        <w:t>ות</w:t>
      </w:r>
      <w:r>
        <w:rPr>
          <w:rFonts w:asciiTheme="minorBidi" w:hAnsiTheme="minorBidi" w:cstheme="minorBidi"/>
          <w:sz w:val="24"/>
          <w:szCs w:val="24"/>
          <w:rtl/>
        </w:rPr>
        <w:t xml:space="preserve"> בעל</w:t>
      </w:r>
      <w:r>
        <w:rPr>
          <w:rFonts w:asciiTheme="minorBidi" w:hAnsiTheme="minorBidi" w:cstheme="minorBidi" w:hint="cs"/>
          <w:sz w:val="24"/>
          <w:szCs w:val="24"/>
          <w:rtl/>
        </w:rPr>
        <w:t>ו</w:t>
      </w:r>
      <w:r w:rsidRPr="00135CFE">
        <w:rPr>
          <w:rFonts w:asciiTheme="minorBidi" w:hAnsiTheme="minorBidi" w:cstheme="minorBidi"/>
          <w:sz w:val="24"/>
          <w:szCs w:val="24"/>
          <w:rtl/>
        </w:rPr>
        <w:t>ת הציון המשוקלל הגבוה ביותר</w:t>
      </w:r>
      <w:r>
        <w:rPr>
          <w:rFonts w:asciiTheme="minorBidi" w:hAnsiTheme="minorBidi" w:cstheme="minorBidi" w:hint="cs"/>
          <w:sz w:val="24"/>
          <w:szCs w:val="24"/>
          <w:rtl/>
        </w:rPr>
        <w:t>.</w:t>
      </w:r>
    </w:p>
    <w:p w14:paraId="708C85A1" w14:textId="77777777" w:rsidR="005D4D87" w:rsidRPr="00520748" w:rsidRDefault="005D4D87" w:rsidP="00520748">
      <w:pPr>
        <w:pStyle w:val="ae"/>
        <w:spacing w:after="120"/>
        <w:ind w:left="1273"/>
        <w:contextualSpacing w:val="0"/>
        <w:jc w:val="both"/>
        <w:rPr>
          <w:rFonts w:asciiTheme="minorBidi" w:hAnsiTheme="minorBidi" w:cstheme="minorBidi"/>
          <w:b/>
          <w:bCs/>
          <w:sz w:val="24"/>
          <w:szCs w:val="24"/>
        </w:rPr>
      </w:pPr>
      <w:r>
        <w:rPr>
          <w:rFonts w:asciiTheme="minorBidi" w:hAnsiTheme="minorBidi" w:cstheme="minorBidi" w:hint="cs"/>
          <w:b/>
          <w:bCs/>
          <w:sz w:val="24"/>
          <w:szCs w:val="24"/>
          <w:rtl/>
        </w:rPr>
        <w:t>הרשות רשאית, לפי שיקול דעתה הבלעדי, להפעיל או להשתמש במספר מצומצם של אנשי צוות או שירותים, מתוך שתי ההצעות אשר זכו במכרז זה.</w:t>
      </w:r>
    </w:p>
    <w:p w14:paraId="59EF57EA" w14:textId="77777777" w:rsidR="00206498" w:rsidRDefault="00997672" w:rsidP="00A06AC3">
      <w:pPr>
        <w:pStyle w:val="ae"/>
        <w:numPr>
          <w:ilvl w:val="1"/>
          <w:numId w:val="11"/>
        </w:numPr>
        <w:spacing w:after="120"/>
        <w:ind w:left="1273" w:hanging="567"/>
        <w:rPr>
          <w:rFonts w:asciiTheme="minorBidi" w:hAnsiTheme="minorBidi" w:cstheme="minorBidi"/>
          <w:sz w:val="24"/>
          <w:szCs w:val="24"/>
        </w:rPr>
      </w:pPr>
      <w:r w:rsidRPr="00A20819">
        <w:rPr>
          <w:rFonts w:asciiTheme="minorBidi" w:hAnsiTheme="minorBidi" w:cstheme="minorBidi"/>
          <w:sz w:val="24"/>
          <w:szCs w:val="24"/>
          <w:rtl/>
        </w:rPr>
        <w:t xml:space="preserve">על אף האמור לעיל, </w:t>
      </w:r>
      <w:r w:rsidR="00503117">
        <w:rPr>
          <w:rFonts w:asciiTheme="minorBidi" w:hAnsiTheme="minorBidi" w:cstheme="minorBidi" w:hint="cs"/>
          <w:sz w:val="24"/>
          <w:szCs w:val="24"/>
          <w:rtl/>
        </w:rPr>
        <w:t>מובהר בזאת לכלל המשתתפים</w:t>
      </w:r>
      <w:r w:rsidR="00206498">
        <w:rPr>
          <w:rFonts w:asciiTheme="minorBidi" w:hAnsiTheme="minorBidi" w:cstheme="minorBidi" w:hint="cs"/>
          <w:sz w:val="24"/>
          <w:szCs w:val="24"/>
          <w:rtl/>
        </w:rPr>
        <w:t xml:space="preserve"> ב</w:t>
      </w:r>
      <w:r w:rsidR="00503117">
        <w:rPr>
          <w:rFonts w:asciiTheme="minorBidi" w:hAnsiTheme="minorBidi" w:cstheme="minorBidi" w:hint="cs"/>
          <w:sz w:val="24"/>
          <w:szCs w:val="24"/>
          <w:rtl/>
        </w:rPr>
        <w:t xml:space="preserve">מכרז, כי </w:t>
      </w:r>
      <w:r w:rsidR="008132EB" w:rsidRPr="008132EB">
        <w:rPr>
          <w:rFonts w:asciiTheme="minorBidi" w:hAnsiTheme="minorBidi" w:cstheme="minorBidi" w:hint="cs"/>
          <w:sz w:val="24"/>
          <w:szCs w:val="24"/>
          <w:rtl/>
        </w:rPr>
        <w:t>הרשות</w:t>
      </w:r>
      <w:r w:rsidR="008132EB" w:rsidRPr="008132EB">
        <w:rPr>
          <w:rFonts w:asciiTheme="minorBidi" w:hAnsiTheme="minorBidi" w:cstheme="minorBidi"/>
          <w:sz w:val="24"/>
          <w:szCs w:val="24"/>
          <w:rtl/>
        </w:rPr>
        <w:t xml:space="preserve"> שומר</w:t>
      </w:r>
      <w:r w:rsidR="008132EB" w:rsidRPr="008132EB">
        <w:rPr>
          <w:rFonts w:asciiTheme="minorBidi" w:hAnsiTheme="minorBidi" w:cstheme="minorBidi" w:hint="cs"/>
          <w:sz w:val="24"/>
          <w:szCs w:val="24"/>
          <w:rtl/>
        </w:rPr>
        <w:t>ת</w:t>
      </w:r>
      <w:r w:rsidR="008132EB" w:rsidRPr="008132EB">
        <w:rPr>
          <w:rFonts w:asciiTheme="minorBidi" w:hAnsiTheme="minorBidi" w:cstheme="minorBidi"/>
          <w:sz w:val="24"/>
          <w:szCs w:val="24"/>
          <w:rtl/>
        </w:rPr>
        <w:t xml:space="preserve"> לעצמ</w:t>
      </w:r>
      <w:r w:rsidR="008132EB" w:rsidRPr="008132EB">
        <w:rPr>
          <w:rFonts w:asciiTheme="minorBidi" w:hAnsiTheme="minorBidi" w:cstheme="minorBidi" w:hint="cs"/>
          <w:sz w:val="24"/>
          <w:szCs w:val="24"/>
          <w:rtl/>
        </w:rPr>
        <w:t>ה</w:t>
      </w:r>
      <w:r w:rsidR="008132EB" w:rsidRPr="008132EB">
        <w:rPr>
          <w:rFonts w:asciiTheme="minorBidi" w:hAnsiTheme="minorBidi" w:cstheme="minorBidi"/>
          <w:sz w:val="24"/>
          <w:szCs w:val="24"/>
          <w:rtl/>
        </w:rPr>
        <w:t xml:space="preserve"> את הזכות לבטל את המכרז בכל עת בלא לנמק את סיבת הביטול.</w:t>
      </w:r>
      <w:r w:rsidR="008132EB" w:rsidRPr="008132EB">
        <w:rPr>
          <w:rFonts w:asciiTheme="minorBidi" w:hAnsiTheme="minorBidi" w:cstheme="minorBidi" w:hint="cs"/>
          <w:sz w:val="24"/>
          <w:szCs w:val="24"/>
          <w:rtl/>
        </w:rPr>
        <w:t xml:space="preserve"> </w:t>
      </w:r>
    </w:p>
    <w:p w14:paraId="4E0C9189" w14:textId="77777777" w:rsidR="00DE0667" w:rsidRDefault="008132EB" w:rsidP="00861B4A">
      <w:pPr>
        <w:pStyle w:val="ae"/>
        <w:spacing w:after="120"/>
        <w:ind w:left="1273"/>
        <w:rPr>
          <w:rFonts w:asciiTheme="minorBidi" w:hAnsiTheme="minorBidi" w:cstheme="minorBidi"/>
          <w:sz w:val="24"/>
          <w:szCs w:val="24"/>
          <w:rtl/>
        </w:rPr>
      </w:pPr>
      <w:r w:rsidRPr="008132EB">
        <w:rPr>
          <w:rFonts w:asciiTheme="minorBidi" w:hAnsiTheme="minorBidi" w:cstheme="minorBidi" w:hint="cs"/>
          <w:sz w:val="24"/>
          <w:szCs w:val="24"/>
          <w:rtl/>
        </w:rPr>
        <w:t>כמו כן, הרשות אינה מחויבת לבחור בהצעה כלשהי</w:t>
      </w:r>
      <w:r w:rsidR="00206498">
        <w:rPr>
          <w:rFonts w:asciiTheme="minorBidi" w:hAnsiTheme="minorBidi" w:cstheme="minorBidi" w:hint="cs"/>
          <w:sz w:val="24"/>
          <w:szCs w:val="24"/>
          <w:rtl/>
        </w:rPr>
        <w:t xml:space="preserve"> אשר היא אחת מבעלת שני הציונים המשוקללים הגבוהים ביותר</w:t>
      </w:r>
      <w:r w:rsidRPr="008132EB">
        <w:rPr>
          <w:rFonts w:asciiTheme="minorBidi" w:hAnsiTheme="minorBidi" w:cstheme="minorBidi" w:hint="cs"/>
          <w:sz w:val="24"/>
          <w:szCs w:val="24"/>
          <w:rtl/>
        </w:rPr>
        <w:t>,</w:t>
      </w:r>
      <w:r w:rsidR="00206498">
        <w:rPr>
          <w:rFonts w:asciiTheme="minorBidi" w:hAnsiTheme="minorBidi" w:cstheme="minorBidi" w:hint="cs"/>
          <w:sz w:val="24"/>
          <w:szCs w:val="24"/>
          <w:rtl/>
        </w:rPr>
        <w:t xml:space="preserve"> </w:t>
      </w:r>
      <w:r w:rsidR="004139A6">
        <w:rPr>
          <w:rFonts w:asciiTheme="minorBidi" w:hAnsiTheme="minorBidi" w:cstheme="minorBidi" w:hint="cs"/>
          <w:sz w:val="24"/>
          <w:szCs w:val="24"/>
          <w:rtl/>
        </w:rPr>
        <w:t xml:space="preserve">וכן רשאית </w:t>
      </w:r>
      <w:r w:rsidR="00206498">
        <w:rPr>
          <w:rFonts w:asciiTheme="minorBidi" w:hAnsiTheme="minorBidi" w:cstheme="minorBidi" w:hint="cs"/>
          <w:sz w:val="24"/>
          <w:szCs w:val="24"/>
          <w:rtl/>
        </w:rPr>
        <w:t>שלא לבחור בשום הצעה, לרכוש רק חלק ממרכיבי ההצעה או לרכוש בכל תקופה כמות שעות עבודה הגדולה מהגדרות על פי מכרז זה, או לצאת למכרז חדש וכל זאת לפי שיקול דעתה היחיד של הרשות.</w:t>
      </w:r>
    </w:p>
    <w:p w14:paraId="53381354" w14:textId="77777777" w:rsidR="00B646F2" w:rsidRPr="003769B0" w:rsidRDefault="00F81CD4" w:rsidP="003769B0">
      <w:pPr>
        <w:spacing w:after="120"/>
        <w:ind w:left="1273" w:hanging="567"/>
        <w:rPr>
          <w:rFonts w:asciiTheme="minorBidi" w:hAnsiTheme="minorBidi" w:cstheme="minorBidi"/>
          <w:sz w:val="24"/>
          <w:szCs w:val="24"/>
        </w:rPr>
      </w:pPr>
      <w:r>
        <w:rPr>
          <w:rFonts w:asciiTheme="minorBidi" w:hAnsiTheme="minorBidi" w:cstheme="minorBidi" w:hint="cs"/>
          <w:sz w:val="24"/>
          <w:szCs w:val="24"/>
          <w:rtl/>
        </w:rPr>
        <w:t xml:space="preserve">9.8   במצב אשר בו תימצא בתיבת המכרזים של מכרז זה, הצעה יחידה, </w:t>
      </w:r>
      <w:r w:rsidR="00F02F5A">
        <w:rPr>
          <w:rFonts w:asciiTheme="minorBidi" w:hAnsiTheme="minorBidi" w:cstheme="minorBidi" w:hint="cs"/>
          <w:sz w:val="24"/>
          <w:szCs w:val="24"/>
          <w:rtl/>
        </w:rPr>
        <w:t xml:space="preserve">או שנותרה הצעה יחידה לדיון, </w:t>
      </w:r>
      <w:r>
        <w:rPr>
          <w:rFonts w:asciiTheme="minorBidi" w:hAnsiTheme="minorBidi" w:cstheme="minorBidi" w:hint="cs"/>
          <w:sz w:val="24"/>
          <w:szCs w:val="24"/>
          <w:rtl/>
        </w:rPr>
        <w:t>תפעל הרשות לפי סעיף 23 (א1), בתקנות חובת המכרזים, תשנ"ג-1993.</w:t>
      </w:r>
      <w:r w:rsidR="001D492C" w:rsidRPr="003769B0">
        <w:rPr>
          <w:rFonts w:asciiTheme="minorBidi" w:hAnsiTheme="minorBidi" w:cstheme="minorBidi"/>
          <w:sz w:val="24"/>
          <w:szCs w:val="24"/>
          <w:rtl/>
        </w:rPr>
        <w:br/>
      </w:r>
    </w:p>
    <w:p w14:paraId="294A6033" w14:textId="77777777" w:rsidR="009435AD" w:rsidRPr="001E1512" w:rsidRDefault="00C12B28" w:rsidP="00A06AC3">
      <w:pPr>
        <w:pStyle w:val="22"/>
        <w:numPr>
          <w:ilvl w:val="0"/>
          <w:numId w:val="11"/>
        </w:numPr>
        <w:spacing w:before="120" w:after="120" w:line="276" w:lineRule="auto"/>
        <w:ind w:left="714" w:hanging="357"/>
        <w:contextualSpacing/>
        <w:jc w:val="left"/>
        <w:rPr>
          <w:rFonts w:asciiTheme="minorBidi" w:hAnsiTheme="minorBidi" w:cstheme="minorBidi"/>
          <w:sz w:val="24"/>
          <w:szCs w:val="24"/>
          <w:u w:val="single"/>
          <w:rtl/>
        </w:rPr>
      </w:pPr>
      <w:r w:rsidRPr="001E1512">
        <w:rPr>
          <w:rFonts w:asciiTheme="minorBidi" w:hAnsiTheme="minorBidi" w:cstheme="minorBidi"/>
          <w:sz w:val="24"/>
          <w:szCs w:val="24"/>
          <w:u w:val="single"/>
          <w:rtl/>
        </w:rPr>
        <w:t xml:space="preserve">תנאי </w:t>
      </w:r>
      <w:r w:rsidR="009435AD" w:rsidRPr="001E1512">
        <w:rPr>
          <w:rFonts w:asciiTheme="minorBidi" w:hAnsiTheme="minorBidi" w:cstheme="minorBidi"/>
          <w:sz w:val="24"/>
          <w:szCs w:val="24"/>
          <w:u w:val="single"/>
          <w:rtl/>
        </w:rPr>
        <w:t>התקשרות</w:t>
      </w:r>
    </w:p>
    <w:p w14:paraId="25594079" w14:textId="77777777" w:rsidR="00FE2270" w:rsidRDefault="00C12B28" w:rsidP="00A06AC3">
      <w:pPr>
        <w:pStyle w:val="ae"/>
        <w:numPr>
          <w:ilvl w:val="1"/>
          <w:numId w:val="11"/>
        </w:numPr>
        <w:spacing w:after="120"/>
        <w:ind w:left="1273" w:hanging="567"/>
        <w:contextualSpacing w:val="0"/>
        <w:rPr>
          <w:rFonts w:asciiTheme="minorBidi" w:hAnsiTheme="minorBidi" w:cstheme="minorBidi"/>
          <w:sz w:val="24"/>
          <w:szCs w:val="24"/>
        </w:rPr>
      </w:pPr>
      <w:r w:rsidRPr="00E73D46">
        <w:rPr>
          <w:rFonts w:asciiTheme="minorBidi" w:hAnsiTheme="minorBidi" w:cstheme="minorBidi"/>
          <w:sz w:val="24"/>
          <w:szCs w:val="24"/>
          <w:rtl/>
        </w:rPr>
        <w:t xml:space="preserve">הרשות תחתום על הסכם למתן שירותים, </w:t>
      </w:r>
      <w:proofErr w:type="spellStart"/>
      <w:r w:rsidRPr="00E73D46">
        <w:rPr>
          <w:rFonts w:asciiTheme="minorBidi" w:hAnsiTheme="minorBidi" w:cstheme="minorBidi"/>
          <w:sz w:val="24"/>
          <w:szCs w:val="24"/>
          <w:rtl/>
        </w:rPr>
        <w:t>המצ"</w:t>
      </w:r>
      <w:r w:rsidRPr="00D62121">
        <w:rPr>
          <w:rFonts w:asciiTheme="minorBidi" w:hAnsiTheme="minorBidi" w:cstheme="minorBidi"/>
          <w:sz w:val="24"/>
          <w:szCs w:val="24"/>
          <w:rtl/>
        </w:rPr>
        <w:t>ב</w:t>
      </w:r>
      <w:proofErr w:type="spellEnd"/>
      <w:r w:rsidR="00E14895">
        <w:rPr>
          <w:rFonts w:asciiTheme="minorBidi" w:hAnsiTheme="minorBidi" w:cstheme="minorBidi" w:hint="cs"/>
          <w:sz w:val="24"/>
          <w:szCs w:val="24"/>
          <w:rtl/>
        </w:rPr>
        <w:t xml:space="preserve"> </w:t>
      </w:r>
      <w:r w:rsidRPr="00E14895">
        <w:rPr>
          <w:rStyle w:val="Hyperlink"/>
          <w:rFonts w:asciiTheme="minorBidi" w:hAnsiTheme="minorBidi" w:cstheme="minorBidi"/>
          <w:b/>
          <w:bCs/>
          <w:color w:val="auto"/>
          <w:sz w:val="24"/>
          <w:szCs w:val="24"/>
          <w:rtl/>
        </w:rPr>
        <w:t xml:space="preserve">כנספח </w:t>
      </w:r>
      <w:r w:rsidR="00E14895" w:rsidRPr="00E14895">
        <w:rPr>
          <w:rStyle w:val="Hyperlink"/>
          <w:rFonts w:asciiTheme="minorBidi" w:hAnsiTheme="minorBidi" w:cstheme="minorBidi" w:hint="cs"/>
          <w:b/>
          <w:bCs/>
          <w:color w:val="auto"/>
          <w:sz w:val="24"/>
          <w:szCs w:val="24"/>
          <w:rtl/>
        </w:rPr>
        <w:t>ה</w:t>
      </w:r>
      <w:r w:rsidRPr="00E14895">
        <w:rPr>
          <w:rStyle w:val="Hyperlink"/>
          <w:rFonts w:asciiTheme="minorBidi" w:hAnsiTheme="minorBidi" w:cstheme="minorBidi"/>
          <w:b/>
          <w:bCs/>
          <w:color w:val="auto"/>
          <w:sz w:val="24"/>
          <w:szCs w:val="24"/>
          <w:rtl/>
        </w:rPr>
        <w:t>'</w:t>
      </w:r>
      <w:r w:rsidR="00E14895">
        <w:rPr>
          <w:rFonts w:asciiTheme="minorBidi" w:hAnsiTheme="minorBidi" w:cstheme="minorBidi" w:hint="cs"/>
          <w:sz w:val="24"/>
          <w:szCs w:val="24"/>
          <w:rtl/>
        </w:rPr>
        <w:t xml:space="preserve"> </w:t>
      </w:r>
      <w:r w:rsidRPr="00E73D46">
        <w:rPr>
          <w:rFonts w:asciiTheme="minorBidi" w:hAnsiTheme="minorBidi" w:cstheme="minorBidi"/>
          <w:sz w:val="24"/>
          <w:szCs w:val="24"/>
          <w:rtl/>
        </w:rPr>
        <w:t xml:space="preserve">עם </w:t>
      </w:r>
      <w:r w:rsidR="00B9078E">
        <w:rPr>
          <w:rFonts w:asciiTheme="minorBidi" w:hAnsiTheme="minorBidi" w:cstheme="minorBidi" w:hint="cs"/>
          <w:sz w:val="24"/>
          <w:szCs w:val="24"/>
          <w:rtl/>
        </w:rPr>
        <w:t>המציעים</w:t>
      </w:r>
      <w:r w:rsidRPr="00E73D46">
        <w:rPr>
          <w:rFonts w:asciiTheme="minorBidi" w:hAnsiTheme="minorBidi" w:cstheme="minorBidi"/>
          <w:sz w:val="24"/>
          <w:szCs w:val="24"/>
          <w:rtl/>
        </w:rPr>
        <w:t xml:space="preserve"> שיזכ</w:t>
      </w:r>
      <w:r w:rsidR="001D172B" w:rsidRPr="00E73D46">
        <w:rPr>
          <w:rFonts w:asciiTheme="minorBidi" w:hAnsiTheme="minorBidi" w:cstheme="minorBidi"/>
          <w:sz w:val="24"/>
          <w:szCs w:val="24"/>
          <w:rtl/>
        </w:rPr>
        <w:t>ו</w:t>
      </w:r>
      <w:r w:rsidRPr="00E73D46">
        <w:rPr>
          <w:rFonts w:asciiTheme="minorBidi" w:hAnsiTheme="minorBidi" w:cstheme="minorBidi"/>
          <w:sz w:val="24"/>
          <w:szCs w:val="24"/>
          <w:rtl/>
        </w:rPr>
        <w:t xml:space="preserve"> במכרז, לתקופה </w:t>
      </w:r>
      <w:r w:rsidR="00E55768">
        <w:rPr>
          <w:rFonts w:asciiTheme="minorBidi" w:hAnsiTheme="minorBidi" w:cstheme="minorBidi" w:hint="cs"/>
          <w:sz w:val="24"/>
          <w:szCs w:val="24"/>
          <w:rtl/>
        </w:rPr>
        <w:t>של שנתיים.</w:t>
      </w:r>
    </w:p>
    <w:p w14:paraId="6C0B216B" w14:textId="77777777" w:rsidR="00916CC0" w:rsidRPr="00DE4B17" w:rsidRDefault="00916CC0" w:rsidP="00A06AC3">
      <w:pPr>
        <w:pStyle w:val="ae"/>
        <w:numPr>
          <w:ilvl w:val="1"/>
          <w:numId w:val="11"/>
        </w:numPr>
        <w:spacing w:after="120"/>
        <w:ind w:left="1273" w:hanging="567"/>
        <w:contextualSpacing w:val="0"/>
        <w:jc w:val="both"/>
        <w:rPr>
          <w:rFonts w:asciiTheme="minorBidi" w:hAnsiTheme="minorBidi" w:cstheme="minorBidi"/>
          <w:sz w:val="24"/>
          <w:szCs w:val="24"/>
        </w:rPr>
      </w:pPr>
      <w:r w:rsidRPr="00DE4B17">
        <w:rPr>
          <w:rFonts w:asciiTheme="minorBidi" w:hAnsiTheme="minorBidi" w:cstheme="minorBidi"/>
          <w:sz w:val="24"/>
          <w:szCs w:val="24"/>
          <w:rtl/>
        </w:rPr>
        <w:t>לרשות שמורה זכות ברירה (אופציה) להאריך את תקופת ההסכם וביצוע השירותים לתקופה נוספת, או לתקופות נוספות, כפי שתיקבע הרשות מעת לעת, בכפוף למגבלות התקציב וחוק התקציב. סך כל תקופת ההתקשרות לא תעלה על 7 שנים מיום חתימת ההסכם.</w:t>
      </w:r>
    </w:p>
    <w:p w14:paraId="020E004F" w14:textId="77777777" w:rsidR="0051383F" w:rsidRDefault="0051383F" w:rsidP="00A06AC3">
      <w:pPr>
        <w:pStyle w:val="ae"/>
        <w:numPr>
          <w:ilvl w:val="1"/>
          <w:numId w:val="11"/>
        </w:numPr>
        <w:spacing w:after="120"/>
        <w:ind w:left="1273" w:hanging="567"/>
        <w:contextualSpacing w:val="0"/>
        <w:jc w:val="both"/>
        <w:rPr>
          <w:rFonts w:asciiTheme="minorBidi" w:hAnsiTheme="minorBidi" w:cstheme="minorBidi"/>
          <w:sz w:val="24"/>
          <w:szCs w:val="24"/>
        </w:rPr>
      </w:pPr>
      <w:r>
        <w:rPr>
          <w:rFonts w:asciiTheme="minorBidi" w:hAnsiTheme="minorBidi" w:cstheme="minorBidi" w:hint="cs"/>
          <w:sz w:val="24"/>
          <w:szCs w:val="24"/>
          <w:rtl/>
        </w:rPr>
        <w:t xml:space="preserve">השירותים יסופקו ע"י </w:t>
      </w:r>
      <w:r w:rsidR="00043929">
        <w:rPr>
          <w:rFonts w:asciiTheme="minorBidi" w:hAnsiTheme="minorBidi" w:cstheme="minorBidi" w:hint="cs"/>
          <w:sz w:val="24"/>
          <w:szCs w:val="24"/>
          <w:rtl/>
        </w:rPr>
        <w:t>נותני שירותים</w:t>
      </w:r>
      <w:r w:rsidR="00EB5B8F">
        <w:rPr>
          <w:rFonts w:asciiTheme="minorBidi" w:hAnsiTheme="minorBidi" w:cstheme="minorBidi" w:hint="cs"/>
          <w:sz w:val="24"/>
          <w:szCs w:val="24"/>
          <w:rtl/>
        </w:rPr>
        <w:t>, כולם או חלקם,</w:t>
      </w:r>
      <w:r>
        <w:rPr>
          <w:rFonts w:asciiTheme="minorBidi" w:hAnsiTheme="minorBidi" w:cstheme="minorBidi" w:hint="cs"/>
          <w:sz w:val="24"/>
          <w:szCs w:val="24"/>
          <w:rtl/>
        </w:rPr>
        <w:t xml:space="preserve"> של הזוכ</w:t>
      </w:r>
      <w:r w:rsidR="005C10DF">
        <w:rPr>
          <w:rFonts w:asciiTheme="minorBidi" w:hAnsiTheme="minorBidi" w:cstheme="minorBidi" w:hint="cs"/>
          <w:sz w:val="24"/>
          <w:szCs w:val="24"/>
          <w:rtl/>
        </w:rPr>
        <w:t>ים</w:t>
      </w:r>
      <w:r w:rsidR="00077EC4">
        <w:rPr>
          <w:rFonts w:asciiTheme="minorBidi" w:hAnsiTheme="minorBidi" w:cstheme="minorBidi" w:hint="cs"/>
          <w:sz w:val="24"/>
          <w:szCs w:val="24"/>
          <w:rtl/>
        </w:rPr>
        <w:t xml:space="preserve"> </w:t>
      </w:r>
      <w:r>
        <w:rPr>
          <w:rFonts w:asciiTheme="minorBidi" w:hAnsiTheme="minorBidi" w:cstheme="minorBidi" w:hint="cs"/>
          <w:sz w:val="24"/>
          <w:szCs w:val="24"/>
          <w:rtl/>
        </w:rPr>
        <w:t>כול</w:t>
      </w:r>
      <w:r w:rsidR="00E55768">
        <w:rPr>
          <w:rFonts w:asciiTheme="minorBidi" w:hAnsiTheme="minorBidi" w:cstheme="minorBidi" w:hint="cs"/>
          <w:sz w:val="24"/>
          <w:szCs w:val="24"/>
          <w:rtl/>
        </w:rPr>
        <w:t>ל</w:t>
      </w:r>
      <w:r w:rsidRPr="003A24C9">
        <w:rPr>
          <w:rFonts w:asciiTheme="minorBidi" w:hAnsiTheme="minorBidi" w:cstheme="minorBidi"/>
          <w:sz w:val="24"/>
          <w:szCs w:val="24"/>
          <w:rtl/>
        </w:rPr>
        <w:t xml:space="preserve"> </w:t>
      </w:r>
      <w:r w:rsidR="00E55768">
        <w:rPr>
          <w:rFonts w:asciiTheme="minorBidi" w:hAnsiTheme="minorBidi" w:cstheme="minorBidi" w:hint="cs"/>
          <w:sz w:val="24"/>
          <w:szCs w:val="24"/>
          <w:rtl/>
        </w:rPr>
        <w:t xml:space="preserve">מנהל פרויקט, </w:t>
      </w:r>
      <w:r w:rsidR="00E55768" w:rsidRPr="00E55768">
        <w:rPr>
          <w:rFonts w:asciiTheme="minorBidi" w:hAnsiTheme="minorBidi" w:cs="Arial"/>
          <w:sz w:val="24"/>
          <w:szCs w:val="24"/>
          <w:rtl/>
        </w:rPr>
        <w:t>אשר יוביל את השירות ויהווה איש הקשר מול גורמי הניהול אצל המזמין</w:t>
      </w:r>
      <w:r w:rsidR="00E55768">
        <w:rPr>
          <w:rFonts w:asciiTheme="minorBidi" w:hAnsiTheme="minorBidi" w:cstheme="minorBidi" w:hint="cs"/>
          <w:sz w:val="24"/>
          <w:szCs w:val="24"/>
          <w:rtl/>
        </w:rPr>
        <w:t xml:space="preserve">, </w:t>
      </w:r>
      <w:r w:rsidR="00240987">
        <w:rPr>
          <w:rFonts w:asciiTheme="minorBidi" w:hAnsiTheme="minorBidi" w:cstheme="minorBidi" w:hint="cs"/>
          <w:sz w:val="24"/>
          <w:szCs w:val="24"/>
          <w:rtl/>
        </w:rPr>
        <w:t xml:space="preserve">מדען נתונים </w:t>
      </w:r>
      <w:r w:rsidR="00E55768">
        <w:rPr>
          <w:rFonts w:asciiTheme="minorBidi" w:hAnsiTheme="minorBidi" w:cstheme="minorBidi" w:hint="cs"/>
          <w:sz w:val="24"/>
          <w:szCs w:val="24"/>
          <w:rtl/>
        </w:rPr>
        <w:t>בכיר</w:t>
      </w:r>
      <w:r w:rsidR="00240987">
        <w:rPr>
          <w:rFonts w:asciiTheme="minorBidi" w:hAnsiTheme="minorBidi" w:cstheme="minorBidi" w:hint="cs"/>
          <w:sz w:val="24"/>
          <w:szCs w:val="24"/>
          <w:rtl/>
        </w:rPr>
        <w:t>,</w:t>
      </w:r>
      <w:r w:rsidR="00E55768">
        <w:rPr>
          <w:rFonts w:asciiTheme="minorBidi" w:hAnsiTheme="minorBidi" w:cstheme="minorBidi" w:hint="cs"/>
          <w:sz w:val="24"/>
          <w:szCs w:val="24"/>
          <w:rtl/>
        </w:rPr>
        <w:t xml:space="preserve"> </w:t>
      </w:r>
      <w:r w:rsidR="00240987">
        <w:rPr>
          <w:rFonts w:asciiTheme="minorBidi" w:hAnsiTheme="minorBidi" w:cstheme="minorBidi" w:hint="cs"/>
          <w:sz w:val="24"/>
          <w:szCs w:val="24"/>
          <w:rtl/>
        </w:rPr>
        <w:t xml:space="preserve">מדען נתונים </w:t>
      </w:r>
      <w:r w:rsidR="00E55768">
        <w:rPr>
          <w:rFonts w:asciiTheme="minorBidi" w:hAnsiTheme="minorBidi" w:cstheme="minorBidi" w:hint="cs"/>
          <w:sz w:val="24"/>
          <w:szCs w:val="24"/>
          <w:rtl/>
        </w:rPr>
        <w:t>מנוסה</w:t>
      </w:r>
      <w:r w:rsidR="003769B0">
        <w:rPr>
          <w:rFonts w:asciiTheme="minorBidi" w:hAnsiTheme="minorBidi" w:cstheme="minorBidi" w:hint="cs"/>
          <w:sz w:val="24"/>
          <w:szCs w:val="24"/>
          <w:rtl/>
        </w:rPr>
        <w:t xml:space="preserve"> ומהנדס נתונים.</w:t>
      </w:r>
      <w:r w:rsidR="00706B90">
        <w:rPr>
          <w:rFonts w:asciiTheme="minorBidi" w:hAnsiTheme="minorBidi" w:cstheme="minorBidi" w:hint="cs"/>
          <w:sz w:val="24"/>
          <w:szCs w:val="24"/>
          <w:rtl/>
        </w:rPr>
        <w:t xml:space="preserve"> כמוכן, הרשות רשאית לדרוש נותני שירותים נוספים שלא היו כלולים בהצעת הזוכה.</w:t>
      </w:r>
    </w:p>
    <w:p w14:paraId="6E2E82AE" w14:textId="77777777" w:rsidR="0046115C" w:rsidRPr="00D71589" w:rsidRDefault="008A2697" w:rsidP="00A06AC3">
      <w:pPr>
        <w:pStyle w:val="ae"/>
        <w:numPr>
          <w:ilvl w:val="1"/>
          <w:numId w:val="11"/>
        </w:numPr>
        <w:spacing w:after="120"/>
        <w:ind w:left="1273" w:hanging="567"/>
        <w:contextualSpacing w:val="0"/>
        <w:jc w:val="both"/>
        <w:rPr>
          <w:rFonts w:asciiTheme="minorBidi" w:hAnsiTheme="minorBidi" w:cstheme="minorBidi"/>
          <w:sz w:val="24"/>
          <w:szCs w:val="24"/>
        </w:rPr>
      </w:pPr>
      <w:r>
        <w:rPr>
          <w:rFonts w:asciiTheme="minorBidi" w:hAnsiTheme="minorBidi" w:cstheme="minorBidi" w:hint="cs"/>
          <w:sz w:val="24"/>
          <w:szCs w:val="24"/>
          <w:rtl/>
        </w:rPr>
        <w:lastRenderedPageBreak/>
        <w:t xml:space="preserve">אומדן </w:t>
      </w:r>
      <w:r w:rsidR="00FE2270" w:rsidRPr="00FE2270">
        <w:rPr>
          <w:rFonts w:asciiTheme="minorBidi" w:hAnsiTheme="minorBidi" w:cstheme="minorBidi" w:hint="cs"/>
          <w:sz w:val="24"/>
          <w:szCs w:val="24"/>
          <w:rtl/>
        </w:rPr>
        <w:t>היקף</w:t>
      </w:r>
      <w:r w:rsidR="00FE2270" w:rsidRPr="00FE2270">
        <w:rPr>
          <w:rFonts w:asciiTheme="minorBidi" w:hAnsiTheme="minorBidi" w:cstheme="minorBidi"/>
          <w:sz w:val="24"/>
          <w:szCs w:val="24"/>
          <w:rtl/>
        </w:rPr>
        <w:t xml:space="preserve"> </w:t>
      </w:r>
      <w:r w:rsidR="00FE2270" w:rsidRPr="00B034FD">
        <w:rPr>
          <w:rFonts w:asciiTheme="minorBidi" w:hAnsiTheme="minorBidi" w:cstheme="minorBidi" w:hint="cs"/>
          <w:sz w:val="24"/>
          <w:szCs w:val="24"/>
          <w:rtl/>
        </w:rPr>
        <w:t>מתן</w:t>
      </w:r>
      <w:r w:rsidR="00FE2270" w:rsidRPr="00B034FD">
        <w:rPr>
          <w:rFonts w:asciiTheme="minorBidi" w:hAnsiTheme="minorBidi" w:cstheme="minorBidi"/>
          <w:sz w:val="24"/>
          <w:szCs w:val="24"/>
          <w:rtl/>
        </w:rPr>
        <w:t xml:space="preserve"> השירותים על פי מכרז </w:t>
      </w:r>
      <w:r w:rsidR="00FE2270" w:rsidRPr="00B034FD">
        <w:rPr>
          <w:rFonts w:asciiTheme="minorBidi" w:hAnsiTheme="minorBidi" w:cstheme="minorBidi" w:hint="cs"/>
          <w:sz w:val="24"/>
          <w:szCs w:val="24"/>
          <w:rtl/>
        </w:rPr>
        <w:t>זה</w:t>
      </w:r>
      <w:r w:rsidR="00FE2270" w:rsidRPr="00B034FD">
        <w:rPr>
          <w:rFonts w:asciiTheme="minorBidi" w:hAnsiTheme="minorBidi" w:cstheme="minorBidi"/>
          <w:sz w:val="24"/>
          <w:szCs w:val="24"/>
          <w:rtl/>
        </w:rPr>
        <w:t xml:space="preserve"> הוא </w:t>
      </w:r>
      <w:r>
        <w:rPr>
          <w:rFonts w:asciiTheme="minorBidi" w:hAnsiTheme="minorBidi" w:cstheme="minorBidi" w:hint="cs"/>
          <w:sz w:val="24"/>
          <w:szCs w:val="24"/>
          <w:rtl/>
        </w:rPr>
        <w:t>כ-</w:t>
      </w:r>
      <w:r w:rsidR="00E55768">
        <w:rPr>
          <w:rFonts w:asciiTheme="minorBidi" w:hAnsiTheme="minorBidi" w:cstheme="minorBidi" w:hint="cs"/>
          <w:sz w:val="24"/>
          <w:szCs w:val="24"/>
          <w:rtl/>
        </w:rPr>
        <w:t>6</w:t>
      </w:r>
      <w:r w:rsidR="00DC0337">
        <w:rPr>
          <w:rFonts w:asciiTheme="minorBidi" w:hAnsiTheme="minorBidi" w:cstheme="minorBidi" w:hint="cs"/>
          <w:sz w:val="24"/>
          <w:szCs w:val="24"/>
          <w:rtl/>
        </w:rPr>
        <w:t>,</w:t>
      </w:r>
      <w:r>
        <w:rPr>
          <w:rFonts w:asciiTheme="minorBidi" w:hAnsiTheme="minorBidi" w:cstheme="minorBidi" w:hint="cs"/>
          <w:sz w:val="24"/>
          <w:szCs w:val="24"/>
          <w:rtl/>
        </w:rPr>
        <w:t>0</w:t>
      </w:r>
      <w:r w:rsidR="00DC0337">
        <w:rPr>
          <w:rFonts w:asciiTheme="minorBidi" w:hAnsiTheme="minorBidi" w:cstheme="minorBidi" w:hint="cs"/>
          <w:sz w:val="24"/>
          <w:szCs w:val="24"/>
          <w:rtl/>
        </w:rPr>
        <w:t>00</w:t>
      </w:r>
      <w:r w:rsidR="00FE2270" w:rsidRPr="00B034FD">
        <w:rPr>
          <w:rFonts w:asciiTheme="minorBidi" w:hAnsiTheme="minorBidi" w:cstheme="minorBidi"/>
          <w:sz w:val="24"/>
          <w:szCs w:val="24"/>
          <w:rtl/>
        </w:rPr>
        <w:t xml:space="preserve"> שעות עבודה בשנ</w:t>
      </w:r>
      <w:r w:rsidR="00FE2270" w:rsidRPr="00B034FD">
        <w:rPr>
          <w:rFonts w:asciiTheme="minorBidi" w:hAnsiTheme="minorBidi" w:cstheme="minorBidi" w:hint="cs"/>
          <w:sz w:val="24"/>
          <w:szCs w:val="24"/>
          <w:rtl/>
        </w:rPr>
        <w:t>ה</w:t>
      </w:r>
      <w:r w:rsidR="004139A6">
        <w:rPr>
          <w:rFonts w:asciiTheme="minorBidi" w:hAnsiTheme="minorBidi" w:cstheme="minorBidi" w:hint="cs"/>
          <w:sz w:val="24"/>
          <w:szCs w:val="24"/>
          <w:rtl/>
        </w:rPr>
        <w:t xml:space="preserve"> (לכלל הזוכים במכרז)</w:t>
      </w:r>
      <w:r w:rsidR="00FE2270">
        <w:rPr>
          <w:rFonts w:asciiTheme="minorBidi" w:hAnsiTheme="minorBidi" w:cstheme="minorBidi" w:hint="cs"/>
          <w:sz w:val="24"/>
          <w:szCs w:val="24"/>
          <w:rtl/>
        </w:rPr>
        <w:t xml:space="preserve">. </w:t>
      </w:r>
      <w:r w:rsidR="00F16D36">
        <w:rPr>
          <w:rFonts w:asciiTheme="minorBidi" w:hAnsiTheme="minorBidi" w:cstheme="minorBidi" w:hint="cs"/>
          <w:sz w:val="24"/>
          <w:szCs w:val="24"/>
          <w:rtl/>
        </w:rPr>
        <w:t>יודגש כי היקף השעות הוא אומדן ואין הרשות מתחייבת להזמין את ההיקף שצוין או בכלל.</w:t>
      </w:r>
      <w:r w:rsidR="00A520E3">
        <w:rPr>
          <w:rFonts w:asciiTheme="minorBidi" w:hAnsiTheme="minorBidi" w:cstheme="minorBidi" w:hint="cs"/>
          <w:sz w:val="24"/>
          <w:szCs w:val="24"/>
          <w:rtl/>
        </w:rPr>
        <w:t xml:space="preserve"> כמו כן רשאית </w:t>
      </w:r>
      <w:proofErr w:type="spellStart"/>
      <w:r w:rsidR="00A520E3">
        <w:rPr>
          <w:rFonts w:asciiTheme="minorBidi" w:hAnsiTheme="minorBidi" w:cstheme="minorBidi" w:hint="cs"/>
          <w:sz w:val="24"/>
          <w:szCs w:val="24"/>
          <w:rtl/>
        </w:rPr>
        <w:t>רמ"י</w:t>
      </w:r>
      <w:proofErr w:type="spellEnd"/>
      <w:r w:rsidR="00A520E3">
        <w:rPr>
          <w:rFonts w:asciiTheme="minorBidi" w:hAnsiTheme="minorBidi" w:cstheme="minorBidi" w:hint="cs"/>
          <w:sz w:val="24"/>
          <w:szCs w:val="24"/>
          <w:rtl/>
        </w:rPr>
        <w:t xml:space="preserve"> לחלק את העבודה בין שני הזוכים עפ"י שיקול דעתה ולא בהכרח באופן שוויוני.</w:t>
      </w:r>
      <w:r w:rsidR="0046115C">
        <w:rPr>
          <w:rFonts w:asciiTheme="minorBidi" w:hAnsiTheme="minorBidi" w:cstheme="minorBidi" w:hint="cs"/>
          <w:sz w:val="24"/>
          <w:szCs w:val="24"/>
          <w:rtl/>
        </w:rPr>
        <w:t xml:space="preserve"> </w:t>
      </w:r>
    </w:p>
    <w:p w14:paraId="09583EF5" w14:textId="77777777" w:rsidR="00974113" w:rsidRPr="004469FA" w:rsidRDefault="00F16D36" w:rsidP="00A06AC3">
      <w:pPr>
        <w:pStyle w:val="ae"/>
        <w:numPr>
          <w:ilvl w:val="1"/>
          <w:numId w:val="11"/>
        </w:numPr>
        <w:spacing w:after="120"/>
        <w:ind w:left="1276" w:hanging="567"/>
        <w:contextualSpacing w:val="0"/>
        <w:rPr>
          <w:rFonts w:asciiTheme="minorBidi" w:hAnsiTheme="minorBidi" w:cstheme="minorBidi"/>
          <w:sz w:val="24"/>
          <w:szCs w:val="24"/>
        </w:rPr>
      </w:pPr>
      <w:r w:rsidRPr="004469FA">
        <w:rPr>
          <w:rFonts w:asciiTheme="minorBidi" w:hAnsiTheme="minorBidi" w:cstheme="minorBidi"/>
          <w:sz w:val="24"/>
          <w:szCs w:val="24"/>
          <w:rtl/>
        </w:rPr>
        <w:t xml:space="preserve">הרשות רשאית </w:t>
      </w:r>
      <w:r w:rsidR="00E55768">
        <w:rPr>
          <w:rFonts w:asciiTheme="minorBidi" w:hAnsiTheme="minorBidi" w:cstheme="minorBidi" w:hint="cs"/>
          <w:sz w:val="24"/>
          <w:szCs w:val="24"/>
          <w:rtl/>
        </w:rPr>
        <w:t>לשנות</w:t>
      </w:r>
      <w:r w:rsidRPr="004469FA">
        <w:rPr>
          <w:rFonts w:asciiTheme="minorBidi" w:hAnsiTheme="minorBidi" w:cstheme="minorBidi"/>
          <w:sz w:val="24"/>
          <w:szCs w:val="24"/>
          <w:rtl/>
        </w:rPr>
        <w:t xml:space="preserve"> את היקף השירותים</w:t>
      </w:r>
      <w:r w:rsidR="0007188B">
        <w:rPr>
          <w:rFonts w:asciiTheme="minorBidi" w:hAnsiTheme="minorBidi" w:cstheme="minorBidi" w:hint="cs"/>
          <w:sz w:val="24"/>
          <w:szCs w:val="24"/>
          <w:rtl/>
        </w:rPr>
        <w:t>, לפי שיקול דעתה.</w:t>
      </w:r>
    </w:p>
    <w:p w14:paraId="1973FD38" w14:textId="77777777" w:rsidR="00F16D36" w:rsidRPr="004469FA" w:rsidRDefault="00DE205D" w:rsidP="00A06AC3">
      <w:pPr>
        <w:pStyle w:val="ae"/>
        <w:numPr>
          <w:ilvl w:val="1"/>
          <w:numId w:val="11"/>
        </w:numPr>
        <w:spacing w:after="120"/>
        <w:ind w:left="1276" w:hanging="567"/>
        <w:contextualSpacing w:val="0"/>
        <w:jc w:val="both"/>
        <w:rPr>
          <w:rFonts w:asciiTheme="minorBidi" w:hAnsiTheme="minorBidi" w:cstheme="minorBidi"/>
          <w:sz w:val="24"/>
          <w:szCs w:val="24"/>
          <w:rtl/>
        </w:rPr>
      </w:pPr>
      <w:r w:rsidRPr="00974113">
        <w:rPr>
          <w:rFonts w:asciiTheme="minorBidi" w:hAnsiTheme="minorBidi" w:cstheme="minorBidi"/>
          <w:sz w:val="24"/>
          <w:szCs w:val="24"/>
          <w:rtl/>
        </w:rPr>
        <w:t xml:space="preserve">הרשות רשאית, בהודעה בכתב של </w:t>
      </w:r>
      <w:r w:rsidR="00974113" w:rsidRPr="00974113">
        <w:rPr>
          <w:rFonts w:asciiTheme="minorBidi" w:hAnsiTheme="minorBidi" w:cstheme="minorBidi"/>
          <w:sz w:val="24"/>
          <w:szCs w:val="24"/>
          <w:rtl/>
        </w:rPr>
        <w:t>6</w:t>
      </w:r>
      <w:r w:rsidRPr="00974113">
        <w:rPr>
          <w:rFonts w:asciiTheme="minorBidi" w:hAnsiTheme="minorBidi" w:cstheme="minorBidi"/>
          <w:sz w:val="24"/>
          <w:szCs w:val="24"/>
          <w:rtl/>
        </w:rPr>
        <w:t xml:space="preserve">0 יום מראש, </w:t>
      </w:r>
      <w:r w:rsidR="00974113" w:rsidRPr="00974113">
        <w:rPr>
          <w:rFonts w:asciiTheme="minorBidi" w:hAnsiTheme="minorBidi" w:cstheme="minorBidi" w:hint="cs"/>
          <w:sz w:val="24"/>
          <w:szCs w:val="24"/>
          <w:rtl/>
        </w:rPr>
        <w:t>להקטין</w:t>
      </w:r>
      <w:r w:rsidR="00974113" w:rsidRPr="00974113">
        <w:rPr>
          <w:rFonts w:asciiTheme="minorBidi" w:hAnsiTheme="minorBidi" w:cstheme="minorBidi"/>
          <w:sz w:val="24"/>
          <w:szCs w:val="24"/>
          <w:rtl/>
        </w:rPr>
        <w:t xml:space="preserve"> או לקצר או </w:t>
      </w:r>
      <w:r w:rsidRPr="00974113">
        <w:rPr>
          <w:rFonts w:asciiTheme="minorBidi" w:hAnsiTheme="minorBidi" w:cstheme="minorBidi"/>
          <w:sz w:val="24"/>
          <w:szCs w:val="24"/>
          <w:rtl/>
        </w:rPr>
        <w:t>להפסיק את ההתקשרות בתוך תקופת ההתקשרות (לרבות בתקופות ההארכה), מכל סי</w:t>
      </w:r>
      <w:r w:rsidR="00974113" w:rsidRPr="00974113">
        <w:rPr>
          <w:rFonts w:asciiTheme="minorBidi" w:hAnsiTheme="minorBidi" w:cstheme="minorBidi"/>
          <w:sz w:val="24"/>
          <w:szCs w:val="24"/>
          <w:rtl/>
        </w:rPr>
        <w:t xml:space="preserve">בה שהיא ולפי שיקול דעתה הבלעדי. </w:t>
      </w:r>
      <w:r w:rsidR="00974113" w:rsidRPr="00974113">
        <w:rPr>
          <w:rFonts w:asciiTheme="minorBidi" w:hAnsiTheme="minorBidi" w:cstheme="minorBidi" w:hint="cs"/>
          <w:sz w:val="24"/>
          <w:szCs w:val="24"/>
          <w:rtl/>
        </w:rPr>
        <w:t>במקרה</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כזה</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ישולם</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לספק</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את</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התמורה</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למתן</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השירותים</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עד</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למועד</w:t>
      </w:r>
      <w:r w:rsidR="00974113" w:rsidRPr="00974113">
        <w:rPr>
          <w:rFonts w:asciiTheme="minorBidi" w:hAnsiTheme="minorBidi" w:cstheme="minorBidi"/>
          <w:sz w:val="24"/>
          <w:szCs w:val="24"/>
          <w:rtl/>
        </w:rPr>
        <w:t xml:space="preserve"> </w:t>
      </w:r>
      <w:r w:rsidR="00974113" w:rsidRPr="00974113">
        <w:rPr>
          <w:rFonts w:asciiTheme="minorBidi" w:hAnsiTheme="minorBidi" w:cstheme="minorBidi" w:hint="cs"/>
          <w:sz w:val="24"/>
          <w:szCs w:val="24"/>
          <w:rtl/>
        </w:rPr>
        <w:t>הפסקתם</w:t>
      </w:r>
      <w:r w:rsidR="00974113" w:rsidRPr="00974113">
        <w:rPr>
          <w:rFonts w:asciiTheme="minorBidi" w:hAnsiTheme="minorBidi" w:cstheme="minorBidi"/>
          <w:sz w:val="24"/>
          <w:szCs w:val="24"/>
          <w:rtl/>
        </w:rPr>
        <w:t>.</w:t>
      </w:r>
      <w:r w:rsidR="0046115C">
        <w:rPr>
          <w:rFonts w:asciiTheme="minorBidi" w:hAnsiTheme="minorBidi" w:cstheme="minorBidi" w:hint="cs"/>
          <w:sz w:val="24"/>
          <w:szCs w:val="24"/>
          <w:rtl/>
        </w:rPr>
        <w:t xml:space="preserve"> </w:t>
      </w:r>
    </w:p>
    <w:p w14:paraId="11C61A60" w14:textId="69E8515D" w:rsidR="00F16D36" w:rsidRDefault="00F16D36" w:rsidP="00A90718">
      <w:pPr>
        <w:pStyle w:val="ae"/>
        <w:numPr>
          <w:ilvl w:val="1"/>
          <w:numId w:val="11"/>
        </w:numPr>
        <w:spacing w:after="120"/>
        <w:ind w:left="1273" w:right="-284" w:hanging="567"/>
        <w:contextualSpacing w:val="0"/>
        <w:rPr>
          <w:rFonts w:asciiTheme="minorBidi" w:hAnsiTheme="minorBidi" w:cstheme="minorBidi"/>
          <w:sz w:val="24"/>
          <w:szCs w:val="24"/>
        </w:rPr>
      </w:pPr>
      <w:r w:rsidRPr="00DE4B17">
        <w:rPr>
          <w:rFonts w:asciiTheme="minorBidi" w:hAnsiTheme="minorBidi" w:cstheme="minorBidi" w:hint="cs"/>
          <w:sz w:val="24"/>
          <w:szCs w:val="24"/>
          <w:rtl/>
        </w:rPr>
        <w:t>הזוכים</w:t>
      </w:r>
      <w:r w:rsidRPr="00DE4B17">
        <w:rPr>
          <w:rFonts w:asciiTheme="minorBidi" w:hAnsiTheme="minorBidi" w:cstheme="minorBidi"/>
          <w:sz w:val="24"/>
          <w:szCs w:val="24"/>
          <w:rtl/>
        </w:rPr>
        <w:t xml:space="preserve"> רשאי</w:t>
      </w:r>
      <w:r w:rsidRPr="00DE4B17">
        <w:rPr>
          <w:rFonts w:asciiTheme="minorBidi" w:hAnsiTheme="minorBidi" w:cstheme="minorBidi" w:hint="cs"/>
          <w:sz w:val="24"/>
          <w:szCs w:val="24"/>
          <w:rtl/>
        </w:rPr>
        <w:t>ם</w:t>
      </w:r>
      <w:r w:rsidRPr="00DE4B17">
        <w:rPr>
          <w:rFonts w:asciiTheme="minorBidi" w:hAnsiTheme="minorBidi" w:cstheme="minorBidi"/>
          <w:sz w:val="24"/>
          <w:szCs w:val="24"/>
          <w:rtl/>
        </w:rPr>
        <w:t xml:space="preserve"> </w:t>
      </w:r>
      <w:r w:rsidRPr="00DE4B17">
        <w:rPr>
          <w:rFonts w:asciiTheme="minorBidi" w:hAnsiTheme="minorBidi" w:cstheme="minorBidi" w:hint="cs"/>
          <w:sz w:val="24"/>
          <w:szCs w:val="24"/>
          <w:rtl/>
        </w:rPr>
        <w:t>להפעיל</w:t>
      </w:r>
      <w:r w:rsidRPr="00DE4B17">
        <w:rPr>
          <w:rFonts w:asciiTheme="minorBidi" w:hAnsiTheme="minorBidi" w:cstheme="minorBidi"/>
          <w:sz w:val="24"/>
          <w:szCs w:val="24"/>
          <w:rtl/>
        </w:rPr>
        <w:t xml:space="preserve"> קבלני משנה עבור אספקת </w:t>
      </w:r>
      <w:r w:rsidR="00612281">
        <w:rPr>
          <w:rFonts w:asciiTheme="minorBidi" w:hAnsiTheme="minorBidi" w:cstheme="minorBidi" w:hint="cs"/>
          <w:sz w:val="24"/>
          <w:szCs w:val="24"/>
          <w:rtl/>
        </w:rPr>
        <w:t>חלק</w:t>
      </w:r>
      <w:r w:rsidR="00612281" w:rsidRPr="00DE4B17">
        <w:rPr>
          <w:rFonts w:asciiTheme="minorBidi" w:hAnsiTheme="minorBidi" w:cstheme="minorBidi"/>
          <w:sz w:val="24"/>
          <w:szCs w:val="24"/>
          <w:rtl/>
        </w:rPr>
        <w:t xml:space="preserve"> </w:t>
      </w:r>
      <w:r w:rsidR="00612281">
        <w:rPr>
          <w:rFonts w:asciiTheme="minorBidi" w:hAnsiTheme="minorBidi" w:cstheme="minorBidi" w:hint="cs"/>
          <w:sz w:val="24"/>
          <w:szCs w:val="24"/>
          <w:rtl/>
        </w:rPr>
        <w:t>מ</w:t>
      </w:r>
      <w:r w:rsidR="004E7443">
        <w:rPr>
          <w:rFonts w:asciiTheme="minorBidi" w:hAnsiTheme="minorBidi" w:cstheme="minorBidi"/>
          <w:sz w:val="24"/>
          <w:szCs w:val="24"/>
          <w:rtl/>
        </w:rPr>
        <w:t xml:space="preserve">השירותים הנדרשים </w:t>
      </w:r>
      <w:r w:rsidRPr="00DE4B17">
        <w:rPr>
          <w:rFonts w:asciiTheme="minorBidi" w:hAnsiTheme="minorBidi" w:cstheme="minorBidi"/>
          <w:sz w:val="24"/>
          <w:szCs w:val="24"/>
          <w:rtl/>
        </w:rPr>
        <w:t xml:space="preserve">במסגרת מכרז זה, וזאת באישור </w:t>
      </w:r>
      <w:r>
        <w:rPr>
          <w:rFonts w:asciiTheme="minorBidi" w:hAnsiTheme="minorBidi" w:cstheme="minorBidi" w:hint="cs"/>
          <w:sz w:val="24"/>
          <w:szCs w:val="24"/>
          <w:rtl/>
        </w:rPr>
        <w:t>בכתב ו</w:t>
      </w:r>
      <w:r w:rsidRPr="00DE4B17">
        <w:rPr>
          <w:rFonts w:asciiTheme="minorBidi" w:hAnsiTheme="minorBidi" w:cstheme="minorBidi"/>
          <w:sz w:val="24"/>
          <w:szCs w:val="24"/>
          <w:rtl/>
        </w:rPr>
        <w:t>מראש של המזמין</w:t>
      </w:r>
      <w:r w:rsidR="00610F66">
        <w:rPr>
          <w:rFonts w:asciiTheme="minorBidi" w:hAnsiTheme="minorBidi" w:cstheme="minorBidi" w:hint="cs"/>
          <w:sz w:val="24"/>
          <w:szCs w:val="24"/>
          <w:rtl/>
        </w:rPr>
        <w:t xml:space="preserve"> ובכפוף לכך</w:t>
      </w:r>
      <w:r w:rsidR="00E648E7">
        <w:rPr>
          <w:rFonts w:asciiTheme="minorBidi" w:hAnsiTheme="minorBidi" w:cstheme="minorBidi" w:hint="cs"/>
          <w:sz w:val="24"/>
          <w:szCs w:val="24"/>
          <w:rtl/>
        </w:rPr>
        <w:t>.</w:t>
      </w:r>
      <w:r w:rsidR="00DF47C7">
        <w:rPr>
          <w:rFonts w:asciiTheme="minorBidi" w:hAnsiTheme="minorBidi" w:cstheme="minorBidi" w:hint="cs"/>
          <w:sz w:val="24"/>
          <w:szCs w:val="24"/>
          <w:rtl/>
        </w:rPr>
        <w:t xml:space="preserve"> </w:t>
      </w:r>
    </w:p>
    <w:p w14:paraId="77EE7DDC" w14:textId="77777777" w:rsidR="00085937" w:rsidRPr="00982553" w:rsidRDefault="00CF6CC6" w:rsidP="00A06AC3">
      <w:pPr>
        <w:pStyle w:val="ae"/>
        <w:numPr>
          <w:ilvl w:val="1"/>
          <w:numId w:val="11"/>
        </w:numPr>
        <w:spacing w:after="120"/>
        <w:ind w:left="1273" w:hanging="567"/>
        <w:contextualSpacing w:val="0"/>
        <w:jc w:val="both"/>
        <w:rPr>
          <w:rFonts w:asciiTheme="minorBidi" w:hAnsiTheme="minorBidi" w:cstheme="minorBidi"/>
          <w:sz w:val="24"/>
          <w:szCs w:val="24"/>
        </w:rPr>
      </w:pPr>
      <w:r w:rsidRPr="00982553">
        <w:rPr>
          <w:rFonts w:asciiTheme="minorBidi" w:hAnsiTheme="minorBidi" w:cstheme="minorBidi" w:hint="cs"/>
          <w:sz w:val="24"/>
          <w:szCs w:val="24"/>
          <w:rtl/>
        </w:rPr>
        <w:t xml:space="preserve">הזוכים </w:t>
      </w:r>
      <w:r w:rsidR="00085937" w:rsidRPr="00982553">
        <w:rPr>
          <w:rFonts w:asciiTheme="minorBidi" w:hAnsiTheme="minorBidi" w:cstheme="minorBidi" w:hint="cs"/>
          <w:sz w:val="24"/>
          <w:szCs w:val="24"/>
          <w:rtl/>
        </w:rPr>
        <w:t xml:space="preserve">במכרז </w:t>
      </w:r>
      <w:r w:rsidR="007D57FC">
        <w:rPr>
          <w:rFonts w:asciiTheme="minorBidi" w:hAnsiTheme="minorBidi" w:cstheme="minorBidi" w:hint="cs"/>
          <w:sz w:val="24"/>
          <w:szCs w:val="24"/>
          <w:rtl/>
        </w:rPr>
        <w:t>ונותני השירותים</w:t>
      </w:r>
      <w:r w:rsidR="00085937" w:rsidRPr="00982553">
        <w:rPr>
          <w:rFonts w:asciiTheme="minorBidi" w:hAnsiTheme="minorBidi" w:cstheme="minorBidi"/>
          <w:sz w:val="24"/>
          <w:szCs w:val="24"/>
          <w:rtl/>
        </w:rPr>
        <w:t xml:space="preserve"> מטעמ</w:t>
      </w:r>
      <w:r w:rsidR="00085937" w:rsidRPr="00982553">
        <w:rPr>
          <w:rFonts w:asciiTheme="minorBidi" w:hAnsiTheme="minorBidi" w:cstheme="minorBidi" w:hint="cs"/>
          <w:sz w:val="24"/>
          <w:szCs w:val="24"/>
          <w:rtl/>
        </w:rPr>
        <w:t>ם</w:t>
      </w:r>
      <w:r w:rsidR="00085937" w:rsidRPr="00982553">
        <w:rPr>
          <w:rFonts w:asciiTheme="minorBidi" w:hAnsiTheme="minorBidi" w:cstheme="minorBidi"/>
          <w:sz w:val="24"/>
          <w:szCs w:val="24"/>
          <w:rtl/>
        </w:rPr>
        <w:t xml:space="preserve">, </w:t>
      </w:r>
      <w:r w:rsidR="00085937" w:rsidRPr="00982553">
        <w:rPr>
          <w:rFonts w:asciiTheme="minorBidi" w:hAnsiTheme="minorBidi" w:cstheme="minorBidi" w:hint="cs"/>
          <w:sz w:val="24"/>
          <w:szCs w:val="24"/>
          <w:rtl/>
        </w:rPr>
        <w:t>יתחייבו</w:t>
      </w:r>
      <w:r w:rsidR="00085937" w:rsidRPr="00982553">
        <w:rPr>
          <w:rFonts w:asciiTheme="minorBidi" w:hAnsiTheme="minorBidi" w:cstheme="minorBidi"/>
          <w:sz w:val="24"/>
          <w:szCs w:val="24"/>
          <w:rtl/>
        </w:rPr>
        <w:t xml:space="preserve"> למלא אחר נהלי אבטחת המידע </w:t>
      </w:r>
      <w:r w:rsidR="00085937" w:rsidRPr="00982553">
        <w:rPr>
          <w:rFonts w:asciiTheme="minorBidi" w:hAnsiTheme="minorBidi" w:cstheme="minorBidi" w:hint="cs"/>
          <w:sz w:val="24"/>
          <w:szCs w:val="24"/>
          <w:rtl/>
        </w:rPr>
        <w:t xml:space="preserve">הנהוגים ברשות ומפורטים </w:t>
      </w:r>
      <w:hyperlink w:anchor="_נספח_יב'_–_2" w:history="1">
        <w:r w:rsidR="00085937" w:rsidRPr="0042127B">
          <w:rPr>
            <w:rStyle w:val="Hyperlink"/>
            <w:rFonts w:asciiTheme="minorBidi" w:hAnsiTheme="minorBidi" w:cstheme="minorBidi" w:hint="cs"/>
            <w:color w:val="auto"/>
            <w:sz w:val="24"/>
            <w:szCs w:val="24"/>
            <w:rtl/>
          </w:rPr>
          <w:t>ב</w:t>
        </w:r>
        <w:r w:rsidR="00085937" w:rsidRPr="0042127B">
          <w:rPr>
            <w:rStyle w:val="Hyperlink"/>
            <w:rFonts w:asciiTheme="minorBidi" w:hAnsiTheme="minorBidi" w:cstheme="minorBidi" w:hint="cs"/>
            <w:b/>
            <w:bCs/>
            <w:color w:val="auto"/>
            <w:sz w:val="24"/>
            <w:szCs w:val="24"/>
            <w:rtl/>
          </w:rPr>
          <w:t>נספח י"ב</w:t>
        </w:r>
      </w:hyperlink>
      <w:r w:rsidR="00085937" w:rsidRPr="0042127B">
        <w:rPr>
          <w:rFonts w:asciiTheme="minorBidi" w:hAnsiTheme="minorBidi" w:cstheme="minorBidi" w:hint="cs"/>
          <w:sz w:val="24"/>
          <w:szCs w:val="24"/>
          <w:rtl/>
        </w:rPr>
        <w:t xml:space="preserve"> "</w:t>
      </w:r>
      <w:r w:rsidR="00085937" w:rsidRPr="00982553">
        <w:rPr>
          <w:rFonts w:asciiTheme="minorBidi" w:hAnsiTheme="minorBidi" w:cstheme="minorBidi" w:hint="cs"/>
          <w:sz w:val="24"/>
          <w:szCs w:val="24"/>
          <w:rtl/>
        </w:rPr>
        <w:t>נהלי אבטחה ואבטחת מידע והגנה בסייבר". כמו כן יתבקשו הספקים הזוכים למלא את ה</w:t>
      </w:r>
      <w:r w:rsidR="00B52FAB" w:rsidRPr="00982553">
        <w:rPr>
          <w:rFonts w:asciiTheme="minorBidi" w:hAnsiTheme="minorBidi" w:cstheme="minorBidi" w:hint="cs"/>
          <w:sz w:val="24"/>
          <w:szCs w:val="24"/>
          <w:rtl/>
        </w:rPr>
        <w:t>שאלונים שנמצאים</w:t>
      </w:r>
      <w:r w:rsidR="00085937" w:rsidRPr="00982553">
        <w:rPr>
          <w:rFonts w:asciiTheme="minorBidi" w:hAnsiTheme="minorBidi" w:cstheme="minorBidi" w:hint="cs"/>
          <w:sz w:val="24"/>
          <w:szCs w:val="24"/>
          <w:rtl/>
        </w:rPr>
        <w:t xml:space="preserve"> בנספח זה.</w:t>
      </w:r>
    </w:p>
    <w:p w14:paraId="135F487A" w14:textId="77777777" w:rsidR="00C12B28" w:rsidRPr="00E73D46" w:rsidRDefault="00C12B28" w:rsidP="00A06AC3">
      <w:pPr>
        <w:pStyle w:val="ae"/>
        <w:numPr>
          <w:ilvl w:val="1"/>
          <w:numId w:val="11"/>
        </w:numPr>
        <w:spacing w:after="120"/>
        <w:ind w:left="1273" w:hanging="567"/>
        <w:contextualSpacing w:val="0"/>
        <w:rPr>
          <w:rFonts w:asciiTheme="minorBidi" w:hAnsiTheme="minorBidi" w:cstheme="minorBidi"/>
          <w:sz w:val="24"/>
          <w:szCs w:val="24"/>
          <w:rtl/>
        </w:rPr>
      </w:pPr>
      <w:r w:rsidRPr="00E73D46">
        <w:rPr>
          <w:rFonts w:asciiTheme="minorBidi" w:hAnsiTheme="minorBidi" w:cstheme="minorBidi"/>
          <w:sz w:val="24"/>
          <w:szCs w:val="24"/>
          <w:rtl/>
        </w:rPr>
        <w:t>הזוכה יספק את השירותים בימים ובשעות הנדרשים</w:t>
      </w:r>
      <w:r w:rsidR="007D4DB3" w:rsidRPr="00E73D46">
        <w:rPr>
          <w:rFonts w:asciiTheme="minorBidi" w:hAnsiTheme="minorBidi" w:cstheme="minorBidi"/>
          <w:sz w:val="24"/>
          <w:szCs w:val="24"/>
          <w:rtl/>
        </w:rPr>
        <w:t>,</w:t>
      </w:r>
      <w:r w:rsidRPr="00E73D46">
        <w:rPr>
          <w:rFonts w:asciiTheme="minorBidi" w:hAnsiTheme="minorBidi" w:cstheme="minorBidi"/>
          <w:sz w:val="24"/>
          <w:szCs w:val="24"/>
          <w:rtl/>
        </w:rPr>
        <w:t xml:space="preserve"> בהתאם לאופי המשימה ולהנחיות המזמין</w:t>
      </w:r>
      <w:r w:rsidR="0042127B">
        <w:rPr>
          <w:rFonts w:asciiTheme="minorBidi" w:hAnsiTheme="minorBidi" w:cstheme="minorBidi" w:hint="cs"/>
          <w:sz w:val="24"/>
          <w:szCs w:val="24"/>
          <w:rtl/>
        </w:rPr>
        <w:t>.</w:t>
      </w:r>
    </w:p>
    <w:p w14:paraId="496C24FF" w14:textId="77777777" w:rsidR="00BF7C64" w:rsidRPr="00E73D46" w:rsidRDefault="00BF7C64" w:rsidP="00A06AC3">
      <w:pPr>
        <w:pStyle w:val="ae"/>
        <w:numPr>
          <w:ilvl w:val="1"/>
          <w:numId w:val="11"/>
        </w:numPr>
        <w:spacing w:after="120"/>
        <w:ind w:left="1273" w:hanging="567"/>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ערבות ביצוע</w:t>
      </w:r>
    </w:p>
    <w:p w14:paraId="54D418B6" w14:textId="77777777" w:rsidR="00BF7C64" w:rsidRPr="00E73D46" w:rsidRDefault="00BF7C64" w:rsidP="00A06AC3">
      <w:pPr>
        <w:pStyle w:val="ae"/>
        <w:numPr>
          <w:ilvl w:val="2"/>
          <w:numId w:val="11"/>
        </w:numPr>
        <w:spacing w:after="120"/>
        <w:ind w:left="1985" w:hanging="709"/>
        <w:contextualSpacing w:val="0"/>
        <w:jc w:val="both"/>
        <w:rPr>
          <w:rFonts w:asciiTheme="minorBidi" w:hAnsiTheme="minorBidi" w:cstheme="minorBidi"/>
          <w:sz w:val="24"/>
          <w:szCs w:val="24"/>
        </w:rPr>
      </w:pPr>
      <w:r w:rsidRPr="00E73D46">
        <w:rPr>
          <w:rFonts w:asciiTheme="minorBidi" w:hAnsiTheme="minorBidi" w:cstheme="minorBidi"/>
          <w:sz w:val="24"/>
          <w:szCs w:val="24"/>
          <w:rtl/>
        </w:rPr>
        <w:t>בעת חתימת ה</w:t>
      </w:r>
      <w:r w:rsidR="0088204D" w:rsidRPr="00E73D46">
        <w:rPr>
          <w:rFonts w:asciiTheme="minorBidi" w:hAnsiTheme="minorBidi" w:cstheme="minorBidi"/>
          <w:sz w:val="24"/>
          <w:szCs w:val="24"/>
          <w:rtl/>
        </w:rPr>
        <w:t>הסכם</w:t>
      </w:r>
      <w:r w:rsidRPr="00E73D46">
        <w:rPr>
          <w:rFonts w:asciiTheme="minorBidi" w:hAnsiTheme="minorBidi" w:cstheme="minorBidi"/>
          <w:sz w:val="24"/>
          <w:szCs w:val="24"/>
          <w:rtl/>
        </w:rPr>
        <w:t xml:space="preserve"> עם הזוכה לפי מכרז זה, על הזוכה להפקיד ערבות בנקאית לטובת הרשות, בסכום המהווה </w:t>
      </w:r>
      <w:r w:rsidRPr="00D45755">
        <w:rPr>
          <w:rFonts w:asciiTheme="minorBidi" w:hAnsiTheme="minorBidi" w:cstheme="minorBidi"/>
          <w:sz w:val="24"/>
          <w:szCs w:val="24"/>
          <w:rtl/>
        </w:rPr>
        <w:t>5%</w:t>
      </w:r>
      <w:r w:rsidRPr="00E73D46">
        <w:rPr>
          <w:rFonts w:asciiTheme="minorBidi" w:hAnsiTheme="minorBidi" w:cstheme="minorBidi"/>
          <w:sz w:val="24"/>
          <w:szCs w:val="24"/>
          <w:rtl/>
        </w:rPr>
        <w:t xml:space="preserve"> מאומדן היקף ההתקשרות</w:t>
      </w:r>
      <w:r w:rsidR="00596028">
        <w:rPr>
          <w:rFonts w:asciiTheme="minorBidi" w:hAnsiTheme="minorBidi" w:cstheme="minorBidi" w:hint="cs"/>
          <w:sz w:val="24"/>
          <w:szCs w:val="24"/>
          <w:rtl/>
        </w:rPr>
        <w:t xml:space="preserve">, </w:t>
      </w:r>
      <w:proofErr w:type="spellStart"/>
      <w:r w:rsidR="00596028">
        <w:rPr>
          <w:rFonts w:asciiTheme="minorBidi" w:hAnsiTheme="minorBidi" w:cstheme="minorBidi" w:hint="cs"/>
          <w:sz w:val="24"/>
          <w:szCs w:val="24"/>
          <w:rtl/>
        </w:rPr>
        <w:t>הכל</w:t>
      </w:r>
      <w:proofErr w:type="spellEnd"/>
      <w:r w:rsidR="00596028">
        <w:rPr>
          <w:rFonts w:asciiTheme="minorBidi" w:hAnsiTheme="minorBidi" w:cstheme="minorBidi" w:hint="cs"/>
          <w:sz w:val="24"/>
          <w:szCs w:val="24"/>
          <w:rtl/>
        </w:rPr>
        <w:t xml:space="preserve"> כמפורט בהסכם.</w:t>
      </w:r>
    </w:p>
    <w:p w14:paraId="67C4E24B" w14:textId="77777777" w:rsidR="005F0949" w:rsidRPr="00E73D46" w:rsidRDefault="005F0949" w:rsidP="00A06AC3">
      <w:pPr>
        <w:pStyle w:val="ae"/>
        <w:numPr>
          <w:ilvl w:val="2"/>
          <w:numId w:val="11"/>
        </w:numPr>
        <w:spacing w:after="120"/>
        <w:ind w:left="1985" w:hanging="709"/>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נוסח הערבות ייקבע על ידי הרשות בהתאם להנחיות החשב הכללי בהוראת </w:t>
      </w:r>
      <w:r w:rsidR="00BD102A">
        <w:rPr>
          <w:rFonts w:asciiTheme="minorBidi" w:hAnsiTheme="minorBidi" w:cstheme="minorBidi"/>
          <w:sz w:val="24"/>
          <w:szCs w:val="24"/>
          <w:rtl/>
        </w:rPr>
        <w:br/>
      </w:r>
      <w:proofErr w:type="spellStart"/>
      <w:r w:rsidRPr="00E73D46">
        <w:rPr>
          <w:rFonts w:asciiTheme="minorBidi" w:hAnsiTheme="minorBidi" w:cstheme="minorBidi"/>
          <w:sz w:val="24"/>
          <w:szCs w:val="24"/>
          <w:rtl/>
        </w:rPr>
        <w:t>תכ"</w:t>
      </w:r>
      <w:r w:rsidR="00BD102A">
        <w:rPr>
          <w:rFonts w:asciiTheme="minorBidi" w:hAnsiTheme="minorBidi" w:cstheme="minorBidi" w:hint="cs"/>
          <w:sz w:val="24"/>
          <w:szCs w:val="24"/>
          <w:rtl/>
        </w:rPr>
        <w:t>ם</w:t>
      </w:r>
      <w:proofErr w:type="spellEnd"/>
      <w:r w:rsidR="00BD102A">
        <w:rPr>
          <w:rFonts w:asciiTheme="minorBidi" w:hAnsiTheme="minorBidi" w:cstheme="minorBidi" w:hint="cs"/>
          <w:sz w:val="24"/>
          <w:szCs w:val="24"/>
          <w:rtl/>
        </w:rPr>
        <w:t xml:space="preserve"> </w:t>
      </w:r>
      <w:r w:rsidRPr="00E73D46">
        <w:rPr>
          <w:rFonts w:asciiTheme="minorBidi" w:hAnsiTheme="minorBidi" w:cstheme="minorBidi"/>
          <w:sz w:val="24"/>
          <w:szCs w:val="24"/>
          <w:rtl/>
        </w:rPr>
        <w:t>7.</w:t>
      </w:r>
      <w:r w:rsidR="00596028">
        <w:rPr>
          <w:rFonts w:asciiTheme="minorBidi" w:hAnsiTheme="minorBidi" w:cstheme="minorBidi" w:hint="cs"/>
          <w:sz w:val="24"/>
          <w:szCs w:val="24"/>
          <w:rtl/>
        </w:rPr>
        <w:t>5</w:t>
      </w:r>
      <w:r w:rsidRPr="00E73D46">
        <w:rPr>
          <w:rFonts w:asciiTheme="minorBidi" w:hAnsiTheme="minorBidi" w:cstheme="minorBidi"/>
          <w:sz w:val="24"/>
          <w:szCs w:val="24"/>
          <w:rtl/>
        </w:rPr>
        <w:t>.</w:t>
      </w:r>
      <w:r w:rsidR="00BD102A">
        <w:rPr>
          <w:rFonts w:asciiTheme="minorBidi" w:hAnsiTheme="minorBidi" w:cstheme="minorBidi" w:hint="cs"/>
          <w:sz w:val="24"/>
          <w:szCs w:val="24"/>
          <w:rtl/>
        </w:rPr>
        <w:t>1.</w:t>
      </w:r>
      <w:r w:rsidRPr="00E73D46">
        <w:rPr>
          <w:rFonts w:asciiTheme="minorBidi" w:hAnsiTheme="minorBidi" w:cstheme="minorBidi"/>
          <w:sz w:val="24"/>
          <w:szCs w:val="24"/>
          <w:rtl/>
        </w:rPr>
        <w:t>1.</w:t>
      </w:r>
    </w:p>
    <w:p w14:paraId="072A51D5" w14:textId="77777777" w:rsidR="001515FB" w:rsidRPr="001515FB" w:rsidRDefault="001F3FD1" w:rsidP="00A06AC3">
      <w:pPr>
        <w:pStyle w:val="ae"/>
        <w:numPr>
          <w:ilvl w:val="1"/>
          <w:numId w:val="11"/>
        </w:numPr>
        <w:spacing w:after="120"/>
        <w:ind w:left="1415" w:hanging="709"/>
        <w:contextualSpacing w:val="0"/>
        <w:jc w:val="both"/>
        <w:rPr>
          <w:rFonts w:asciiTheme="minorBidi" w:hAnsiTheme="minorBidi" w:cstheme="minorBidi"/>
          <w:sz w:val="24"/>
          <w:szCs w:val="24"/>
          <w:rtl/>
        </w:rPr>
      </w:pPr>
      <w:r w:rsidRPr="001515FB">
        <w:rPr>
          <w:rFonts w:asciiTheme="minorBidi" w:hAnsiTheme="minorBidi" w:cstheme="minorBidi" w:hint="cs"/>
          <w:sz w:val="24"/>
          <w:szCs w:val="24"/>
          <w:rtl/>
        </w:rPr>
        <w:t>ביטוח</w:t>
      </w:r>
      <w:r w:rsidRPr="001515FB">
        <w:rPr>
          <w:rFonts w:asciiTheme="minorBidi" w:hAnsiTheme="minorBidi" w:cstheme="minorBidi"/>
          <w:sz w:val="24"/>
          <w:szCs w:val="24"/>
          <w:rtl/>
        </w:rPr>
        <w:br/>
      </w:r>
      <w:r w:rsidR="001515FB" w:rsidRPr="001515FB">
        <w:rPr>
          <w:rFonts w:asciiTheme="minorBidi" w:hAnsiTheme="minorBidi" w:cstheme="minorBidi"/>
          <w:sz w:val="24"/>
          <w:szCs w:val="24"/>
          <w:rtl/>
        </w:rPr>
        <w:t>הזוכה יתחייב לערוך ולקיים ביטוחים כמפורט בהסכם. על הזוכה להעביר לרשות אישור קיום ביטוחים בנוסח האחיד, חתום ע"י המבטחת, בהתאם לדרישות הביטוח בהסכם.</w:t>
      </w:r>
    </w:p>
    <w:p w14:paraId="7D921225" w14:textId="77777777" w:rsidR="00DF163A" w:rsidRPr="001515FB" w:rsidRDefault="00DF163A" w:rsidP="00A06AC3">
      <w:pPr>
        <w:pStyle w:val="ae"/>
        <w:numPr>
          <w:ilvl w:val="1"/>
          <w:numId w:val="11"/>
        </w:numPr>
        <w:spacing w:after="120"/>
        <w:ind w:left="1415" w:hanging="709"/>
        <w:contextualSpacing w:val="0"/>
        <w:jc w:val="both"/>
        <w:rPr>
          <w:rFonts w:asciiTheme="minorBidi" w:hAnsiTheme="minorBidi" w:cstheme="minorBidi"/>
          <w:sz w:val="24"/>
          <w:szCs w:val="24"/>
        </w:rPr>
      </w:pPr>
      <w:r w:rsidRPr="001515FB">
        <w:rPr>
          <w:rFonts w:asciiTheme="minorBidi" w:hAnsiTheme="minorBidi" w:cstheme="minorBidi"/>
          <w:sz w:val="24"/>
          <w:szCs w:val="24"/>
          <w:rtl/>
        </w:rPr>
        <w:t>חתימת הרשות על הסכם ההתקשרות מותנית במילוי כל ההתחייבויות השונות על ידי הזוכה. במידה שהזוכה לא ימלא אחר כל הדרישות הנ"ל, או לא יחתום על הסכם ההתקשרות כנדרש, שומרת לעצמה הרשות את הזכות לבטל את זכייתו.</w:t>
      </w:r>
    </w:p>
    <w:p w14:paraId="67CF175D" w14:textId="77777777" w:rsidR="00DF163A" w:rsidRDefault="00DF163A" w:rsidP="00A06AC3">
      <w:pPr>
        <w:pStyle w:val="ae"/>
        <w:numPr>
          <w:ilvl w:val="1"/>
          <w:numId w:val="11"/>
        </w:numPr>
        <w:spacing w:after="120"/>
        <w:ind w:left="1415" w:hanging="709"/>
        <w:contextualSpacing w:val="0"/>
        <w:jc w:val="both"/>
        <w:rPr>
          <w:rFonts w:asciiTheme="minorBidi" w:hAnsiTheme="minorBidi" w:cstheme="minorBidi"/>
          <w:sz w:val="24"/>
          <w:szCs w:val="24"/>
        </w:rPr>
      </w:pPr>
      <w:r w:rsidRPr="00E73D46">
        <w:rPr>
          <w:rFonts w:asciiTheme="minorBidi" w:hAnsiTheme="minorBidi" w:cstheme="minorBidi"/>
          <w:sz w:val="24"/>
          <w:szCs w:val="24"/>
          <w:rtl/>
        </w:rPr>
        <w:t>ההתקשרות עם הזוכה תחל לאחר חתימת הרשות על הסכם ההתקשרות.</w:t>
      </w:r>
    </w:p>
    <w:p w14:paraId="0EC049CB" w14:textId="77777777" w:rsidR="003D2CAA" w:rsidRDefault="003D2CAA" w:rsidP="003D2CAA">
      <w:pPr>
        <w:pStyle w:val="ae"/>
        <w:spacing w:after="120"/>
        <w:ind w:left="1415"/>
        <w:contextualSpacing w:val="0"/>
        <w:jc w:val="both"/>
        <w:rPr>
          <w:rFonts w:asciiTheme="minorBidi" w:hAnsiTheme="minorBidi" w:cstheme="minorBidi"/>
          <w:sz w:val="24"/>
          <w:szCs w:val="24"/>
        </w:rPr>
      </w:pPr>
    </w:p>
    <w:p w14:paraId="01DB9FA8" w14:textId="77777777" w:rsidR="009435AD" w:rsidRPr="001E1512" w:rsidRDefault="00136EB2" w:rsidP="00A06AC3">
      <w:pPr>
        <w:pStyle w:val="22"/>
        <w:numPr>
          <w:ilvl w:val="0"/>
          <w:numId w:val="11"/>
        </w:numPr>
        <w:spacing w:before="120" w:after="120" w:line="276" w:lineRule="auto"/>
        <w:ind w:left="714" w:hanging="357"/>
        <w:jc w:val="left"/>
        <w:rPr>
          <w:rFonts w:asciiTheme="minorBidi" w:hAnsiTheme="minorBidi" w:cstheme="minorBidi"/>
          <w:sz w:val="24"/>
          <w:szCs w:val="24"/>
          <w:u w:val="single"/>
          <w:rtl/>
        </w:rPr>
      </w:pPr>
      <w:r w:rsidRPr="001E1512">
        <w:rPr>
          <w:rFonts w:asciiTheme="minorBidi" w:hAnsiTheme="minorBidi" w:cstheme="minorBidi" w:hint="cs"/>
          <w:sz w:val="24"/>
          <w:szCs w:val="24"/>
          <w:u w:val="single"/>
          <w:rtl/>
        </w:rPr>
        <w:t>ה</w:t>
      </w:r>
      <w:r w:rsidR="009435AD" w:rsidRPr="001E1512">
        <w:rPr>
          <w:rFonts w:asciiTheme="minorBidi" w:hAnsiTheme="minorBidi" w:cstheme="minorBidi"/>
          <w:sz w:val="24"/>
          <w:szCs w:val="24"/>
          <w:u w:val="single"/>
          <w:rtl/>
        </w:rPr>
        <w:t>תמורה</w:t>
      </w:r>
    </w:p>
    <w:p w14:paraId="61889844" w14:textId="77777777" w:rsidR="00BF7C64" w:rsidRPr="00610F66" w:rsidRDefault="00BF7C64" w:rsidP="00A06AC3">
      <w:pPr>
        <w:pStyle w:val="ae"/>
        <w:numPr>
          <w:ilvl w:val="1"/>
          <w:numId w:val="11"/>
        </w:numPr>
        <w:spacing w:after="120"/>
        <w:ind w:left="1273" w:hanging="567"/>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התמורה תהיה לפי הצעת הזוכה. התמורה תכלול את כל ההוצאות הקשורות במתן השירותים </w:t>
      </w:r>
      <w:r w:rsidRPr="00610F66">
        <w:rPr>
          <w:rFonts w:asciiTheme="minorBidi" w:hAnsiTheme="minorBidi" w:cstheme="minorBidi"/>
          <w:color w:val="000000" w:themeColor="text1"/>
          <w:sz w:val="24"/>
          <w:szCs w:val="24"/>
          <w:rtl/>
        </w:rPr>
        <w:t xml:space="preserve">לרבות הוצאות תקשורת, הוצאות משרדיות, הוצאות נסיעה וכן הוצאות אחרות הקשורות במתן </w:t>
      </w:r>
      <w:r w:rsidRPr="00610F66">
        <w:rPr>
          <w:rFonts w:asciiTheme="minorBidi" w:hAnsiTheme="minorBidi" w:cstheme="minorBidi"/>
          <w:sz w:val="24"/>
          <w:szCs w:val="24"/>
          <w:rtl/>
        </w:rPr>
        <w:t>השירותים.</w:t>
      </w:r>
    </w:p>
    <w:p w14:paraId="5046574D" w14:textId="0E53764E" w:rsidR="009435AD" w:rsidRPr="0093333D" w:rsidRDefault="00BB16A6" w:rsidP="00A06AC3">
      <w:pPr>
        <w:pStyle w:val="ae"/>
        <w:numPr>
          <w:ilvl w:val="1"/>
          <w:numId w:val="11"/>
        </w:numPr>
        <w:spacing w:after="120"/>
        <w:ind w:left="1273" w:hanging="567"/>
        <w:contextualSpacing w:val="0"/>
        <w:jc w:val="both"/>
        <w:rPr>
          <w:rFonts w:asciiTheme="minorBidi" w:hAnsiTheme="minorBidi" w:cstheme="minorBidi"/>
          <w:color w:val="FF0000"/>
          <w:sz w:val="24"/>
          <w:szCs w:val="24"/>
        </w:rPr>
      </w:pPr>
      <w:r w:rsidRPr="00610F66">
        <w:rPr>
          <w:rFonts w:asciiTheme="minorBidi" w:hAnsiTheme="minorBidi" w:cstheme="minorBidi"/>
          <w:sz w:val="24"/>
          <w:szCs w:val="24"/>
          <w:rtl/>
        </w:rPr>
        <w:t xml:space="preserve">התשלום יתבצע, לפי ביצוע שעות בפועל של כל אחד מסוגי </w:t>
      </w:r>
      <w:r w:rsidR="000A05FA">
        <w:rPr>
          <w:rFonts w:asciiTheme="minorBidi" w:hAnsiTheme="minorBidi" w:cstheme="minorBidi" w:hint="cs"/>
          <w:sz w:val="24"/>
          <w:szCs w:val="24"/>
          <w:rtl/>
        </w:rPr>
        <w:t>נותני השירותים</w:t>
      </w:r>
      <w:r w:rsidR="00780D3C" w:rsidRPr="00610F66">
        <w:rPr>
          <w:rFonts w:asciiTheme="minorBidi" w:hAnsiTheme="minorBidi" w:cstheme="minorBidi" w:hint="cs"/>
          <w:sz w:val="24"/>
          <w:szCs w:val="24"/>
          <w:rtl/>
        </w:rPr>
        <w:t xml:space="preserve"> במסגרת </w:t>
      </w:r>
      <w:r w:rsidR="00F45E74">
        <w:rPr>
          <w:rFonts w:asciiTheme="minorBidi" w:hAnsiTheme="minorBidi" w:cstheme="minorBidi" w:hint="cs"/>
          <w:sz w:val="24"/>
          <w:szCs w:val="24"/>
          <w:rtl/>
        </w:rPr>
        <w:t>שלבי</w:t>
      </w:r>
      <w:r w:rsidR="00F45E74" w:rsidRPr="00610F66">
        <w:rPr>
          <w:rFonts w:asciiTheme="minorBidi" w:hAnsiTheme="minorBidi" w:cstheme="minorBidi" w:hint="cs"/>
          <w:sz w:val="24"/>
          <w:szCs w:val="24"/>
          <w:rtl/>
        </w:rPr>
        <w:t xml:space="preserve"> </w:t>
      </w:r>
      <w:r w:rsidR="00780D3C" w:rsidRPr="00610F66">
        <w:rPr>
          <w:rFonts w:asciiTheme="minorBidi" w:hAnsiTheme="minorBidi" w:cstheme="minorBidi" w:hint="cs"/>
          <w:sz w:val="24"/>
          <w:szCs w:val="24"/>
          <w:rtl/>
        </w:rPr>
        <w:t xml:space="preserve">עבודה </w:t>
      </w:r>
      <w:r w:rsidR="00F45E74" w:rsidRPr="00610F66">
        <w:rPr>
          <w:rFonts w:asciiTheme="minorBidi" w:hAnsiTheme="minorBidi" w:cstheme="minorBidi" w:hint="cs"/>
          <w:sz w:val="24"/>
          <w:szCs w:val="24"/>
          <w:rtl/>
        </w:rPr>
        <w:t>מאושר</w:t>
      </w:r>
      <w:r w:rsidR="00F45E74">
        <w:rPr>
          <w:rFonts w:asciiTheme="minorBidi" w:hAnsiTheme="minorBidi" w:cstheme="minorBidi" w:hint="cs"/>
          <w:sz w:val="24"/>
          <w:szCs w:val="24"/>
          <w:rtl/>
        </w:rPr>
        <w:t>ים</w:t>
      </w:r>
      <w:r w:rsidR="00F45E74" w:rsidRPr="00610F66">
        <w:rPr>
          <w:rFonts w:asciiTheme="minorBidi" w:hAnsiTheme="minorBidi" w:cstheme="minorBidi" w:hint="cs"/>
          <w:sz w:val="24"/>
          <w:szCs w:val="24"/>
          <w:rtl/>
        </w:rPr>
        <w:t xml:space="preserve"> </w:t>
      </w:r>
      <w:r w:rsidR="00525B1B" w:rsidRPr="00B50256">
        <w:rPr>
          <w:rFonts w:asciiTheme="minorBidi" w:hAnsiTheme="minorBidi" w:cstheme="minorBidi" w:hint="cs"/>
          <w:sz w:val="24"/>
          <w:szCs w:val="24"/>
          <w:rtl/>
        </w:rPr>
        <w:t>ועפ"י</w:t>
      </w:r>
      <w:r w:rsidR="00780D3C" w:rsidRPr="00B50256">
        <w:rPr>
          <w:rFonts w:asciiTheme="minorBidi" w:hAnsiTheme="minorBidi" w:cstheme="minorBidi" w:hint="cs"/>
          <w:sz w:val="24"/>
          <w:szCs w:val="24"/>
          <w:rtl/>
        </w:rPr>
        <w:t xml:space="preserve"> </w:t>
      </w:r>
      <w:r w:rsidR="00525B1B" w:rsidRPr="00B50256">
        <w:rPr>
          <w:rFonts w:asciiTheme="minorBidi" w:hAnsiTheme="minorBidi" w:cstheme="minorBidi" w:hint="cs"/>
          <w:sz w:val="24"/>
          <w:szCs w:val="24"/>
          <w:rtl/>
        </w:rPr>
        <w:t>כללי ה</w:t>
      </w:r>
      <w:r w:rsidR="00780D3C" w:rsidRPr="00B50256">
        <w:rPr>
          <w:rFonts w:asciiTheme="minorBidi" w:hAnsiTheme="minorBidi" w:cstheme="minorBidi" w:hint="cs"/>
          <w:sz w:val="24"/>
          <w:szCs w:val="24"/>
          <w:rtl/>
        </w:rPr>
        <w:t>מנגנון המתואר בנספח ד'</w:t>
      </w:r>
      <w:r w:rsidR="00B90D8D">
        <w:rPr>
          <w:rFonts w:asciiTheme="minorBidi" w:hAnsiTheme="minorBidi" w:cstheme="minorBidi" w:hint="cs"/>
          <w:sz w:val="24"/>
          <w:szCs w:val="24"/>
          <w:rtl/>
        </w:rPr>
        <w:t>.</w:t>
      </w:r>
    </w:p>
    <w:p w14:paraId="358FF359" w14:textId="77777777" w:rsidR="00B83FCD" w:rsidRPr="00E73D46" w:rsidRDefault="00B83FCD" w:rsidP="00A06AC3">
      <w:pPr>
        <w:pStyle w:val="ae"/>
        <w:numPr>
          <w:ilvl w:val="1"/>
          <w:numId w:val="11"/>
        </w:numPr>
        <w:spacing w:after="120"/>
        <w:ind w:left="1273" w:hanging="567"/>
        <w:contextualSpacing w:val="0"/>
        <w:rPr>
          <w:rFonts w:asciiTheme="minorBidi" w:hAnsiTheme="minorBidi" w:cstheme="minorBidi"/>
          <w:sz w:val="24"/>
          <w:szCs w:val="24"/>
        </w:rPr>
      </w:pPr>
      <w:r w:rsidRPr="00E73D46">
        <w:rPr>
          <w:rFonts w:asciiTheme="minorBidi" w:hAnsiTheme="minorBidi" w:cstheme="minorBidi"/>
          <w:sz w:val="24"/>
          <w:szCs w:val="24"/>
          <w:rtl/>
        </w:rPr>
        <w:t>הגשת דרישות התשלום ע"י הזוכה תבוצע באמצעות פורטל הספקים הממשלתי. על הזוכה לבצע רישום לפורטל הספקים הממשלתי, להגיש מסמכים וחשבוניות באופן מקוון תוך שימוש בכרטיס חכם שירכוש מספק מאושר, ולהתנהל בהתאם לתהליכי העבודה המוגדרים לפורטל.</w:t>
      </w:r>
    </w:p>
    <w:p w14:paraId="6E777705" w14:textId="77777777" w:rsidR="00A3116A" w:rsidRPr="00D45755" w:rsidRDefault="00A3116A" w:rsidP="00A06AC3">
      <w:pPr>
        <w:pStyle w:val="ae"/>
        <w:numPr>
          <w:ilvl w:val="1"/>
          <w:numId w:val="11"/>
        </w:numPr>
        <w:spacing w:after="120"/>
        <w:ind w:left="1273" w:hanging="567"/>
        <w:contextualSpacing w:val="0"/>
        <w:jc w:val="both"/>
        <w:rPr>
          <w:rFonts w:asciiTheme="minorBidi" w:hAnsiTheme="minorBidi" w:cstheme="minorBidi"/>
          <w:sz w:val="24"/>
          <w:szCs w:val="24"/>
        </w:rPr>
      </w:pPr>
      <w:r w:rsidRPr="00D45755">
        <w:rPr>
          <w:rFonts w:asciiTheme="minorBidi" w:hAnsiTheme="minorBidi" w:cstheme="minorBidi" w:hint="cs"/>
          <w:sz w:val="24"/>
          <w:szCs w:val="24"/>
          <w:rtl/>
        </w:rPr>
        <w:lastRenderedPageBreak/>
        <w:t>דיווח</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שעות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נותני</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שירותים</w:t>
      </w:r>
    </w:p>
    <w:p w14:paraId="781DE4E9" w14:textId="77777777" w:rsidR="00A3116A" w:rsidRPr="00D45755" w:rsidRDefault="00DF163A" w:rsidP="00A20819">
      <w:pPr>
        <w:spacing w:after="0"/>
        <w:ind w:left="1273"/>
        <w:jc w:val="both"/>
        <w:rPr>
          <w:rFonts w:asciiTheme="minorBidi" w:hAnsiTheme="minorBidi" w:cstheme="minorBidi"/>
          <w:sz w:val="24"/>
          <w:szCs w:val="24"/>
          <w:rtl/>
        </w:rPr>
      </w:pPr>
      <w:r w:rsidRPr="00E73D46">
        <w:rPr>
          <w:rFonts w:asciiTheme="minorBidi" w:hAnsiTheme="minorBidi" w:cstheme="minorBidi"/>
          <w:sz w:val="24"/>
          <w:szCs w:val="24"/>
          <w:rtl/>
        </w:rPr>
        <w:t xml:space="preserve">הרשות רשאית לקבוע כי </w:t>
      </w:r>
      <w:r w:rsidR="00A3116A" w:rsidRPr="00D45755">
        <w:rPr>
          <w:rFonts w:asciiTheme="minorBidi" w:hAnsiTheme="minorBidi" w:cstheme="minorBidi" w:hint="cs"/>
          <w:sz w:val="24"/>
          <w:szCs w:val="24"/>
          <w:rtl/>
        </w:rPr>
        <w:t>נותני</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השירותים</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ידווח</w:t>
      </w:r>
      <w:r>
        <w:rPr>
          <w:rFonts w:asciiTheme="minorBidi" w:hAnsiTheme="minorBidi" w:cstheme="minorBidi" w:hint="cs"/>
          <w:sz w:val="24"/>
          <w:szCs w:val="24"/>
          <w:rtl/>
        </w:rPr>
        <w:t>ו</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שעות</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התחלת</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וסיום</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יום</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עבודה</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במערכת</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sz w:val="24"/>
          <w:szCs w:val="24"/>
        </w:rPr>
        <w:t>OK2GO</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מערכת</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לדיווחי</w:t>
      </w:r>
      <w:r w:rsidR="00A3116A" w:rsidRPr="00D45755">
        <w:rPr>
          <w:rFonts w:asciiTheme="minorBidi" w:hAnsiTheme="minorBidi" w:cstheme="minorBidi"/>
          <w:sz w:val="24"/>
          <w:szCs w:val="24"/>
          <w:rtl/>
        </w:rPr>
        <w:t xml:space="preserve"> </w:t>
      </w:r>
      <w:r w:rsidR="00A3116A" w:rsidRPr="00D45755">
        <w:rPr>
          <w:rFonts w:asciiTheme="minorBidi" w:hAnsiTheme="minorBidi" w:cstheme="minorBidi" w:hint="cs"/>
          <w:sz w:val="24"/>
          <w:szCs w:val="24"/>
          <w:rtl/>
        </w:rPr>
        <w:t>שעות</w:t>
      </w:r>
      <w:r w:rsidR="00A3116A" w:rsidRPr="00D45755">
        <w:rPr>
          <w:rFonts w:asciiTheme="minorBidi" w:hAnsiTheme="minorBidi" w:cstheme="minorBidi"/>
          <w:sz w:val="24"/>
          <w:szCs w:val="24"/>
          <w:rtl/>
        </w:rPr>
        <w:t>)</w:t>
      </w:r>
      <w:r w:rsidR="00A3116A">
        <w:rPr>
          <w:rFonts w:asciiTheme="minorBidi" w:hAnsiTheme="minorBidi" w:cstheme="minorBidi" w:hint="cs"/>
          <w:sz w:val="24"/>
          <w:szCs w:val="24"/>
          <w:rtl/>
        </w:rPr>
        <w:t>.</w:t>
      </w:r>
    </w:p>
    <w:p w14:paraId="2DE3C6A4" w14:textId="77777777" w:rsidR="00A3116A" w:rsidRPr="00D45755" w:rsidRDefault="00A3116A" w:rsidP="00A20819">
      <w:pPr>
        <w:spacing w:after="120"/>
        <w:ind w:left="1273"/>
        <w:jc w:val="both"/>
        <w:rPr>
          <w:rFonts w:asciiTheme="minorBidi" w:hAnsiTheme="minorBidi" w:cstheme="minorBidi"/>
          <w:sz w:val="24"/>
          <w:szCs w:val="24"/>
        </w:rPr>
      </w:pPr>
      <w:r w:rsidRPr="00D45755">
        <w:rPr>
          <w:rFonts w:asciiTheme="minorBidi" w:hAnsiTheme="minorBidi" w:cstheme="minorBidi" w:hint="cs"/>
          <w:sz w:val="24"/>
          <w:szCs w:val="24"/>
          <w:rtl/>
        </w:rPr>
        <w:t>המערכת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לדיווחי</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שעות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תהיה</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מקושרת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לפורטל</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הספקים</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הממשלתי</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באמצעותה</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תגיש</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החברה</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את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דרישות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התשלום</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ואת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דיווחי</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שעות</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העבודה</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של</w:t>
      </w:r>
      <w:r w:rsidRPr="00D45755">
        <w:rPr>
          <w:rFonts w:asciiTheme="minorBidi" w:hAnsiTheme="minorBidi" w:cstheme="minorBidi"/>
          <w:sz w:val="24"/>
          <w:szCs w:val="24"/>
          <w:rtl/>
        </w:rPr>
        <w:t xml:space="preserve"> </w:t>
      </w:r>
      <w:r w:rsidRPr="00D45755">
        <w:rPr>
          <w:rFonts w:asciiTheme="minorBidi" w:hAnsiTheme="minorBidi" w:cstheme="minorBidi" w:hint="cs"/>
          <w:sz w:val="24"/>
          <w:szCs w:val="24"/>
          <w:rtl/>
        </w:rPr>
        <w:t>נותני</w:t>
      </w:r>
      <w:r w:rsidRPr="00D45755">
        <w:rPr>
          <w:rFonts w:asciiTheme="minorBidi" w:hAnsiTheme="minorBidi" w:cstheme="minorBidi"/>
          <w:sz w:val="24"/>
          <w:szCs w:val="24"/>
          <w:rtl/>
        </w:rPr>
        <w:t xml:space="preserve"> </w:t>
      </w:r>
      <w:proofErr w:type="spellStart"/>
      <w:r w:rsidRPr="00D45755">
        <w:rPr>
          <w:rFonts w:asciiTheme="minorBidi" w:hAnsiTheme="minorBidi" w:cstheme="minorBidi" w:hint="cs"/>
          <w:sz w:val="24"/>
          <w:szCs w:val="24"/>
          <w:rtl/>
        </w:rPr>
        <w:t>השרותים</w:t>
      </w:r>
      <w:proofErr w:type="spellEnd"/>
      <w:r w:rsidRPr="00D45755">
        <w:rPr>
          <w:rFonts w:asciiTheme="minorBidi" w:hAnsiTheme="minorBidi" w:cstheme="minorBidi"/>
          <w:sz w:val="24"/>
          <w:szCs w:val="24"/>
          <w:rtl/>
        </w:rPr>
        <w:t>.</w:t>
      </w:r>
    </w:p>
    <w:p w14:paraId="16484F22" w14:textId="77777777" w:rsidR="00BB16A6" w:rsidRDefault="00BB16A6" w:rsidP="00A06AC3">
      <w:pPr>
        <w:pStyle w:val="ae"/>
        <w:numPr>
          <w:ilvl w:val="1"/>
          <w:numId w:val="11"/>
        </w:numPr>
        <w:spacing w:after="120"/>
        <w:ind w:left="1276" w:hanging="567"/>
        <w:contextualSpacing w:val="0"/>
        <w:jc w:val="both"/>
        <w:rPr>
          <w:rFonts w:asciiTheme="minorBidi" w:hAnsiTheme="minorBidi" w:cstheme="minorBidi"/>
          <w:sz w:val="24"/>
          <w:szCs w:val="24"/>
        </w:rPr>
      </w:pPr>
      <w:r w:rsidRPr="00480A8F">
        <w:rPr>
          <w:rFonts w:asciiTheme="minorBidi" w:hAnsiTheme="minorBidi" w:cstheme="minorBidi"/>
          <w:sz w:val="24"/>
          <w:szCs w:val="24"/>
          <w:rtl/>
        </w:rPr>
        <w:t xml:space="preserve">הרשות תשלם את התמורה, לאחר אישור החשבון ע"י האחראי מטעם הרשות, בהתאם להוראות </w:t>
      </w:r>
      <w:proofErr w:type="spellStart"/>
      <w:r w:rsidR="00FC13C6" w:rsidRPr="00480A8F">
        <w:rPr>
          <w:rFonts w:asciiTheme="minorBidi" w:hAnsiTheme="minorBidi" w:cstheme="minorBidi" w:hint="cs"/>
          <w:sz w:val="24"/>
          <w:szCs w:val="24"/>
          <w:rtl/>
        </w:rPr>
        <w:t>התכ</w:t>
      </w:r>
      <w:r w:rsidR="00FC13C6" w:rsidRPr="00480A8F">
        <w:rPr>
          <w:rFonts w:asciiTheme="minorBidi" w:hAnsiTheme="minorBidi" w:cstheme="minorBidi"/>
          <w:sz w:val="24"/>
          <w:szCs w:val="24"/>
          <w:rtl/>
        </w:rPr>
        <w:t>"ם</w:t>
      </w:r>
      <w:proofErr w:type="spellEnd"/>
      <w:r w:rsidR="00FC13C6" w:rsidRPr="00480A8F">
        <w:rPr>
          <w:rFonts w:asciiTheme="minorBidi" w:hAnsiTheme="minorBidi" w:cstheme="minorBidi"/>
          <w:sz w:val="24"/>
          <w:szCs w:val="24"/>
          <w:rtl/>
        </w:rPr>
        <w:t xml:space="preserve"> </w:t>
      </w:r>
      <w:r w:rsidRPr="00480A8F">
        <w:rPr>
          <w:rFonts w:asciiTheme="minorBidi" w:hAnsiTheme="minorBidi" w:cstheme="minorBidi"/>
          <w:sz w:val="24"/>
          <w:szCs w:val="24"/>
          <w:rtl/>
        </w:rPr>
        <w:t>מס' 1.4.</w:t>
      </w:r>
      <w:r w:rsidR="00EC1F63" w:rsidRPr="004469FA">
        <w:rPr>
          <w:rFonts w:asciiTheme="minorBidi" w:hAnsiTheme="minorBidi" w:cstheme="minorBidi"/>
          <w:sz w:val="24"/>
          <w:szCs w:val="24"/>
          <w:rtl/>
        </w:rPr>
        <w:t>0.</w:t>
      </w:r>
      <w:r w:rsidRPr="00480A8F">
        <w:rPr>
          <w:rFonts w:asciiTheme="minorBidi" w:hAnsiTheme="minorBidi" w:cstheme="minorBidi"/>
          <w:sz w:val="24"/>
          <w:szCs w:val="24"/>
          <w:rtl/>
        </w:rPr>
        <w:t xml:space="preserve">3 "מועדי תשלום". ניתן למצוא </w:t>
      </w:r>
      <w:r w:rsidR="00FC13C6" w:rsidRPr="00480A8F">
        <w:rPr>
          <w:rFonts w:asciiTheme="minorBidi" w:hAnsiTheme="minorBidi" w:cstheme="minorBidi" w:hint="cs"/>
          <w:sz w:val="24"/>
          <w:szCs w:val="24"/>
          <w:rtl/>
        </w:rPr>
        <w:t>הוראות</w:t>
      </w:r>
      <w:r w:rsidRPr="00480A8F">
        <w:rPr>
          <w:rFonts w:asciiTheme="minorBidi" w:hAnsiTheme="minorBidi" w:cstheme="minorBidi"/>
          <w:sz w:val="24"/>
          <w:szCs w:val="24"/>
          <w:rtl/>
        </w:rPr>
        <w:t xml:space="preserve"> </w:t>
      </w:r>
      <w:proofErr w:type="spellStart"/>
      <w:r w:rsidR="00FC13C6" w:rsidRPr="00480A8F">
        <w:rPr>
          <w:rFonts w:asciiTheme="minorBidi" w:hAnsiTheme="minorBidi" w:cstheme="minorBidi" w:hint="cs"/>
          <w:sz w:val="24"/>
          <w:szCs w:val="24"/>
          <w:rtl/>
        </w:rPr>
        <w:t>התכ</w:t>
      </w:r>
      <w:r w:rsidR="00FC13C6" w:rsidRPr="00480A8F">
        <w:rPr>
          <w:rFonts w:asciiTheme="minorBidi" w:hAnsiTheme="minorBidi" w:cstheme="minorBidi"/>
          <w:sz w:val="24"/>
          <w:szCs w:val="24"/>
          <w:rtl/>
        </w:rPr>
        <w:t>"ם</w:t>
      </w:r>
      <w:proofErr w:type="spellEnd"/>
      <w:r w:rsidR="00FC13C6" w:rsidRPr="00480A8F">
        <w:rPr>
          <w:rFonts w:asciiTheme="minorBidi" w:hAnsiTheme="minorBidi" w:cstheme="minorBidi"/>
          <w:sz w:val="24"/>
          <w:szCs w:val="24"/>
          <w:rtl/>
        </w:rPr>
        <w:t xml:space="preserve"> </w:t>
      </w:r>
      <w:r w:rsidRPr="00480A8F">
        <w:rPr>
          <w:rFonts w:asciiTheme="minorBidi" w:hAnsiTheme="minorBidi" w:cstheme="minorBidi"/>
          <w:sz w:val="24"/>
          <w:szCs w:val="24"/>
          <w:rtl/>
        </w:rPr>
        <w:t>באתר מנהל הרכש הממשלתי בכתובת</w:t>
      </w:r>
      <w:r w:rsidR="00E57995" w:rsidRPr="00480A8F">
        <w:rPr>
          <w:rFonts w:asciiTheme="minorBidi" w:hAnsiTheme="minorBidi" w:cstheme="minorBidi"/>
          <w:sz w:val="24"/>
          <w:szCs w:val="24"/>
          <w:rtl/>
        </w:rPr>
        <w:t xml:space="preserve">: </w:t>
      </w:r>
      <w:hyperlink r:id="rId9" w:history="1">
        <w:r w:rsidR="00B50256" w:rsidRPr="00E52EA8">
          <w:rPr>
            <w:rStyle w:val="Hyperlink"/>
            <w:rFonts w:asciiTheme="minorBidi" w:hAnsiTheme="minorBidi" w:cstheme="minorBidi"/>
            <w:sz w:val="24"/>
            <w:szCs w:val="24"/>
          </w:rPr>
          <w:t>www.mr.gov.il</w:t>
        </w:r>
      </w:hyperlink>
      <w:r w:rsidR="00FC13C6" w:rsidRPr="00480A8F">
        <w:rPr>
          <w:rFonts w:asciiTheme="minorBidi" w:hAnsiTheme="minorBidi" w:cstheme="minorBidi"/>
          <w:sz w:val="24"/>
          <w:szCs w:val="24"/>
          <w:rtl/>
        </w:rPr>
        <w:t>.</w:t>
      </w:r>
    </w:p>
    <w:p w14:paraId="6F107EC0" w14:textId="0314EC9F" w:rsidR="00B50256" w:rsidRDefault="004C62C1" w:rsidP="00A06AC3">
      <w:pPr>
        <w:pStyle w:val="ae"/>
        <w:numPr>
          <w:ilvl w:val="1"/>
          <w:numId w:val="11"/>
        </w:numPr>
        <w:spacing w:after="120"/>
        <w:ind w:left="1276" w:hanging="567"/>
        <w:contextualSpacing w:val="0"/>
        <w:jc w:val="both"/>
        <w:rPr>
          <w:rFonts w:asciiTheme="minorBidi" w:hAnsiTheme="minorBidi" w:cstheme="minorBidi"/>
          <w:sz w:val="24"/>
          <w:szCs w:val="24"/>
        </w:rPr>
      </w:pPr>
      <w:r w:rsidRPr="002C6BBE">
        <w:rPr>
          <w:rFonts w:asciiTheme="minorBidi" w:hAnsiTheme="minorBidi" w:cstheme="minorBidi" w:hint="cs"/>
          <w:sz w:val="24"/>
          <w:szCs w:val="24"/>
          <w:rtl/>
        </w:rPr>
        <w:t xml:space="preserve">החל מתום </w:t>
      </w:r>
      <w:r w:rsidR="00405B2E" w:rsidRPr="002C6BBE">
        <w:rPr>
          <w:rFonts w:asciiTheme="minorBidi" w:hAnsiTheme="minorBidi" w:cstheme="minorBidi" w:hint="cs"/>
          <w:sz w:val="24"/>
          <w:szCs w:val="24"/>
          <w:rtl/>
        </w:rPr>
        <w:t>ה</w:t>
      </w:r>
      <w:r w:rsidRPr="002C6BBE">
        <w:rPr>
          <w:rFonts w:asciiTheme="minorBidi" w:hAnsiTheme="minorBidi" w:cstheme="minorBidi" w:hint="cs"/>
          <w:sz w:val="24"/>
          <w:szCs w:val="24"/>
          <w:rtl/>
        </w:rPr>
        <w:t xml:space="preserve">שנה </w:t>
      </w:r>
      <w:r w:rsidR="00405B2E" w:rsidRPr="002C6BBE">
        <w:rPr>
          <w:rFonts w:asciiTheme="minorBidi" w:hAnsiTheme="minorBidi" w:cstheme="minorBidi" w:hint="cs"/>
          <w:sz w:val="24"/>
          <w:szCs w:val="24"/>
          <w:rtl/>
        </w:rPr>
        <w:t>ה</w:t>
      </w:r>
      <w:r w:rsidRPr="002C6BBE">
        <w:rPr>
          <w:rFonts w:asciiTheme="minorBidi" w:hAnsiTheme="minorBidi" w:cstheme="minorBidi" w:hint="cs"/>
          <w:sz w:val="24"/>
          <w:szCs w:val="24"/>
          <w:rtl/>
        </w:rPr>
        <w:t>ראשונה להתקשרות</w:t>
      </w:r>
      <w:r w:rsidR="00405B2E" w:rsidRPr="002C6BBE">
        <w:rPr>
          <w:rFonts w:asciiTheme="minorBidi" w:hAnsiTheme="minorBidi" w:cstheme="minorBidi" w:hint="cs"/>
          <w:sz w:val="24"/>
          <w:szCs w:val="24"/>
          <w:rtl/>
        </w:rPr>
        <w:t>,</w:t>
      </w:r>
      <w:r w:rsidR="00B50256" w:rsidRPr="002C6BBE">
        <w:rPr>
          <w:rFonts w:asciiTheme="minorBidi" w:hAnsiTheme="minorBidi" w:cstheme="minorBidi" w:hint="cs"/>
          <w:sz w:val="24"/>
          <w:szCs w:val="24"/>
          <w:rtl/>
        </w:rPr>
        <w:t xml:space="preserve"> תהיה </w:t>
      </w:r>
      <w:proofErr w:type="spellStart"/>
      <w:r w:rsidR="00B50256" w:rsidRPr="002C6BBE">
        <w:rPr>
          <w:rFonts w:asciiTheme="minorBidi" w:hAnsiTheme="minorBidi" w:cstheme="minorBidi" w:hint="cs"/>
          <w:sz w:val="24"/>
          <w:szCs w:val="24"/>
          <w:rtl/>
        </w:rPr>
        <w:t>לרמ"י</w:t>
      </w:r>
      <w:proofErr w:type="spellEnd"/>
      <w:r w:rsidR="00B50256" w:rsidRPr="002C6BBE">
        <w:rPr>
          <w:rFonts w:asciiTheme="minorBidi" w:hAnsiTheme="minorBidi" w:cstheme="minorBidi" w:hint="cs"/>
          <w:sz w:val="24"/>
          <w:szCs w:val="24"/>
          <w:rtl/>
        </w:rPr>
        <w:t xml:space="preserve"> הזכות, עפ"י שיקול דעתה הבלעדי, לעדכן את התעריפים אחת לשנה</w:t>
      </w:r>
      <w:r w:rsidR="0094499E">
        <w:rPr>
          <w:rFonts w:asciiTheme="minorBidi" w:hAnsiTheme="minorBidi" w:cstheme="minorBidi" w:hint="cs"/>
          <w:sz w:val="24"/>
          <w:szCs w:val="24"/>
          <w:rtl/>
        </w:rPr>
        <w:t>,</w:t>
      </w:r>
      <w:r w:rsidR="00B50256" w:rsidRPr="002C6BBE">
        <w:rPr>
          <w:rFonts w:asciiTheme="minorBidi" w:hAnsiTheme="minorBidi" w:cstheme="minorBidi" w:hint="cs"/>
          <w:sz w:val="24"/>
          <w:szCs w:val="24"/>
          <w:rtl/>
        </w:rPr>
        <w:t xml:space="preserve"> בהתחשב בתנאי השוק</w:t>
      </w:r>
      <w:r w:rsidRPr="002C6BBE">
        <w:rPr>
          <w:rFonts w:asciiTheme="minorBidi" w:hAnsiTheme="minorBidi" w:cstheme="minorBidi" w:hint="cs"/>
          <w:sz w:val="24"/>
          <w:szCs w:val="24"/>
          <w:rtl/>
        </w:rPr>
        <w:t xml:space="preserve"> כגון דו"ח צבירן</w:t>
      </w:r>
      <w:r w:rsidR="00B50256" w:rsidRPr="002C6BBE">
        <w:rPr>
          <w:rFonts w:asciiTheme="minorBidi" w:hAnsiTheme="minorBidi" w:cstheme="minorBidi" w:hint="cs"/>
          <w:sz w:val="24"/>
          <w:szCs w:val="24"/>
          <w:rtl/>
        </w:rPr>
        <w:t>, שכר מדעני נתונים והוותק שנצבר לצוות הספק</w:t>
      </w:r>
      <w:r w:rsidR="00830F6D">
        <w:rPr>
          <w:rFonts w:asciiTheme="minorBidi" w:hAnsiTheme="minorBidi" w:cstheme="minorBidi" w:hint="cs"/>
          <w:sz w:val="24"/>
          <w:szCs w:val="24"/>
          <w:rtl/>
        </w:rPr>
        <w:t xml:space="preserve"> </w:t>
      </w:r>
      <w:r w:rsidR="00B50256" w:rsidRPr="002C6BBE">
        <w:rPr>
          <w:rFonts w:asciiTheme="minorBidi" w:hAnsiTheme="minorBidi" w:cstheme="minorBidi" w:hint="cs"/>
          <w:sz w:val="24"/>
          <w:szCs w:val="24"/>
          <w:rtl/>
        </w:rPr>
        <w:t>באתר</w:t>
      </w:r>
      <w:r w:rsidR="00B50256">
        <w:rPr>
          <w:rFonts w:asciiTheme="minorBidi" w:hAnsiTheme="minorBidi" w:cstheme="minorBidi" w:hint="cs"/>
          <w:sz w:val="24"/>
          <w:szCs w:val="24"/>
          <w:rtl/>
        </w:rPr>
        <w:t>.</w:t>
      </w:r>
      <w:r w:rsidR="00B830AA" w:rsidRPr="00B830AA">
        <w:rPr>
          <w:rtl/>
        </w:rPr>
        <w:t xml:space="preserve"> </w:t>
      </w:r>
    </w:p>
    <w:p w14:paraId="66DB7CD1" w14:textId="77777777" w:rsidR="003D2CAA" w:rsidRPr="00480A8F" w:rsidRDefault="003D2CAA" w:rsidP="003D2CAA">
      <w:pPr>
        <w:pStyle w:val="ae"/>
        <w:spacing w:after="120"/>
        <w:ind w:left="1276"/>
        <w:contextualSpacing w:val="0"/>
        <w:jc w:val="both"/>
        <w:rPr>
          <w:rFonts w:asciiTheme="minorBidi" w:hAnsiTheme="minorBidi" w:cstheme="minorBidi"/>
          <w:sz w:val="24"/>
          <w:szCs w:val="24"/>
        </w:rPr>
      </w:pPr>
    </w:p>
    <w:p w14:paraId="0D503B84" w14:textId="77777777" w:rsidR="009435AD" w:rsidRPr="001E1512" w:rsidRDefault="007F3BE4" w:rsidP="00A06AC3">
      <w:pPr>
        <w:pStyle w:val="22"/>
        <w:numPr>
          <w:ilvl w:val="0"/>
          <w:numId w:val="11"/>
        </w:numPr>
        <w:spacing w:after="120" w:line="276" w:lineRule="auto"/>
        <w:ind w:left="423" w:hanging="433"/>
        <w:jc w:val="left"/>
        <w:rPr>
          <w:rFonts w:asciiTheme="minorBidi" w:hAnsiTheme="minorBidi" w:cstheme="minorBidi"/>
          <w:sz w:val="24"/>
          <w:szCs w:val="24"/>
          <w:u w:val="single"/>
        </w:rPr>
      </w:pPr>
      <w:r>
        <w:rPr>
          <w:rFonts w:asciiTheme="minorBidi" w:hAnsiTheme="minorBidi" w:cstheme="minorBidi" w:hint="cs"/>
          <w:sz w:val="24"/>
          <w:szCs w:val="24"/>
          <w:rtl/>
        </w:rPr>
        <w:t xml:space="preserve"> </w:t>
      </w:r>
      <w:bookmarkStart w:id="4" w:name="_Toc502032832"/>
      <w:bookmarkStart w:id="5" w:name="_Toc502032084"/>
      <w:r w:rsidR="00A201C3">
        <w:rPr>
          <w:rFonts w:asciiTheme="minorBidi" w:hAnsiTheme="minorBidi" w:cstheme="minorBidi"/>
          <w:sz w:val="24"/>
          <w:szCs w:val="24"/>
          <w:u w:val="single"/>
          <w:rtl/>
        </w:rPr>
        <w:t>ניגוד עניינים</w:t>
      </w:r>
      <w:r w:rsidR="00A201C3">
        <w:rPr>
          <w:rFonts w:asciiTheme="minorBidi" w:hAnsiTheme="minorBidi" w:cstheme="minorBidi" w:hint="cs"/>
          <w:sz w:val="24"/>
          <w:szCs w:val="24"/>
          <w:u w:val="single"/>
          <w:rtl/>
        </w:rPr>
        <w:t xml:space="preserve"> ושמירת סודיות</w:t>
      </w:r>
    </w:p>
    <w:p w14:paraId="5A07E568" w14:textId="4AFCD048" w:rsidR="009435AD" w:rsidRPr="004734FD" w:rsidRDefault="009435AD" w:rsidP="00A06AC3">
      <w:pPr>
        <w:pStyle w:val="ae"/>
        <w:numPr>
          <w:ilvl w:val="1"/>
          <w:numId w:val="11"/>
        </w:numPr>
        <w:spacing w:before="40" w:after="160"/>
        <w:ind w:left="992" w:hanging="567"/>
        <w:contextualSpacing w:val="0"/>
        <w:jc w:val="both"/>
        <w:rPr>
          <w:rFonts w:asciiTheme="minorBidi" w:hAnsiTheme="minorBidi" w:cstheme="minorBidi"/>
          <w:sz w:val="24"/>
          <w:szCs w:val="24"/>
        </w:rPr>
      </w:pPr>
      <w:r w:rsidRPr="004734FD">
        <w:rPr>
          <w:rFonts w:asciiTheme="minorBidi" w:hAnsiTheme="minorBidi" w:cstheme="minorBidi"/>
          <w:sz w:val="24"/>
          <w:szCs w:val="24"/>
          <w:rtl/>
        </w:rPr>
        <w:t>על המציע</w:t>
      </w:r>
      <w:r w:rsidR="0094499E">
        <w:rPr>
          <w:rFonts w:asciiTheme="minorBidi" w:hAnsiTheme="minorBidi" w:cstheme="minorBidi" w:hint="cs"/>
          <w:sz w:val="24"/>
          <w:szCs w:val="24"/>
          <w:rtl/>
        </w:rPr>
        <w:t>,</w:t>
      </w:r>
      <w:r w:rsidR="002810D0">
        <w:rPr>
          <w:rFonts w:asciiTheme="minorBidi" w:hAnsiTheme="minorBidi" w:cstheme="minorBidi" w:hint="cs"/>
          <w:sz w:val="24"/>
          <w:szCs w:val="24"/>
          <w:rtl/>
        </w:rPr>
        <w:t xml:space="preserve"> וכל נותני השירותים המוצעים מטעמו,</w:t>
      </w:r>
      <w:r w:rsidRPr="004734FD">
        <w:rPr>
          <w:rFonts w:asciiTheme="minorBidi" w:hAnsiTheme="minorBidi" w:cstheme="minorBidi"/>
          <w:sz w:val="24"/>
          <w:szCs w:val="24"/>
          <w:rtl/>
        </w:rPr>
        <w:t xml:space="preserve"> להצהיר כי אינ</w:t>
      </w:r>
      <w:r w:rsidR="002810D0">
        <w:rPr>
          <w:rFonts w:asciiTheme="minorBidi" w:hAnsiTheme="minorBidi" w:cstheme="minorBidi" w:hint="cs"/>
          <w:sz w:val="24"/>
          <w:szCs w:val="24"/>
          <w:rtl/>
        </w:rPr>
        <w:t>ם</w:t>
      </w:r>
      <w:r w:rsidRPr="004734FD">
        <w:rPr>
          <w:rFonts w:asciiTheme="minorBidi" w:hAnsiTheme="minorBidi" w:cstheme="minorBidi"/>
          <w:sz w:val="24"/>
          <w:szCs w:val="24"/>
          <w:rtl/>
        </w:rPr>
        <w:t xml:space="preserve"> נמצא</w:t>
      </w:r>
      <w:r w:rsidR="002810D0">
        <w:rPr>
          <w:rFonts w:asciiTheme="minorBidi" w:hAnsiTheme="minorBidi" w:cstheme="minorBidi" w:hint="cs"/>
          <w:sz w:val="24"/>
          <w:szCs w:val="24"/>
          <w:rtl/>
        </w:rPr>
        <w:t>ים</w:t>
      </w:r>
      <w:r w:rsidRPr="004734FD">
        <w:rPr>
          <w:rFonts w:asciiTheme="minorBidi" w:hAnsiTheme="minorBidi" w:cstheme="minorBidi"/>
          <w:sz w:val="24"/>
          <w:szCs w:val="24"/>
          <w:rtl/>
        </w:rPr>
        <w:t xml:space="preserve"> בניגוד עניינים בין השירותים </w:t>
      </w:r>
      <w:r w:rsidR="0094499E">
        <w:rPr>
          <w:rFonts w:asciiTheme="minorBidi" w:hAnsiTheme="minorBidi" w:cstheme="minorBidi" w:hint="cs"/>
          <w:sz w:val="24"/>
          <w:szCs w:val="24"/>
          <w:rtl/>
        </w:rPr>
        <w:t>אותם</w:t>
      </w:r>
      <w:r w:rsidRPr="004734FD">
        <w:rPr>
          <w:rFonts w:asciiTheme="minorBidi" w:hAnsiTheme="minorBidi" w:cstheme="minorBidi"/>
          <w:sz w:val="24"/>
          <w:szCs w:val="24"/>
          <w:rtl/>
        </w:rPr>
        <w:t xml:space="preserve"> ה</w:t>
      </w:r>
      <w:r w:rsidR="002810D0">
        <w:rPr>
          <w:rFonts w:asciiTheme="minorBidi" w:hAnsiTheme="minorBidi" w:cstheme="minorBidi" w:hint="cs"/>
          <w:sz w:val="24"/>
          <w:szCs w:val="24"/>
          <w:rtl/>
        </w:rPr>
        <w:t>ם</w:t>
      </w:r>
      <w:r w:rsidRPr="004734FD">
        <w:rPr>
          <w:rFonts w:asciiTheme="minorBidi" w:hAnsiTheme="minorBidi" w:cstheme="minorBidi"/>
          <w:sz w:val="24"/>
          <w:szCs w:val="24"/>
          <w:rtl/>
        </w:rPr>
        <w:t xml:space="preserve"> מספק</w:t>
      </w:r>
      <w:r w:rsidR="002810D0">
        <w:rPr>
          <w:rFonts w:asciiTheme="minorBidi" w:hAnsiTheme="minorBidi" w:cstheme="minorBidi" w:hint="cs"/>
          <w:sz w:val="24"/>
          <w:szCs w:val="24"/>
          <w:rtl/>
        </w:rPr>
        <w:t>ים</w:t>
      </w:r>
      <w:r w:rsidRPr="004734FD">
        <w:rPr>
          <w:rFonts w:asciiTheme="minorBidi" w:hAnsiTheme="minorBidi" w:cstheme="minorBidi"/>
          <w:sz w:val="24"/>
          <w:szCs w:val="24"/>
          <w:rtl/>
        </w:rPr>
        <w:t xml:space="preserve"> כיום לבין </w:t>
      </w:r>
      <w:r w:rsidR="004E7443">
        <w:rPr>
          <w:rFonts w:asciiTheme="minorBidi" w:hAnsiTheme="minorBidi" w:cstheme="minorBidi"/>
          <w:sz w:val="24"/>
          <w:szCs w:val="24"/>
          <w:rtl/>
        </w:rPr>
        <w:t xml:space="preserve">השירותים הנדרשים </w:t>
      </w:r>
      <w:r w:rsidRPr="004734FD">
        <w:rPr>
          <w:rFonts w:asciiTheme="minorBidi" w:hAnsiTheme="minorBidi" w:cstheme="minorBidi"/>
          <w:sz w:val="24"/>
          <w:szCs w:val="24"/>
          <w:rtl/>
        </w:rPr>
        <w:t>לרשות במסגרת פנייה זו, וכי יימנע</w:t>
      </w:r>
      <w:r w:rsidR="002810D0">
        <w:rPr>
          <w:rFonts w:asciiTheme="minorBidi" w:hAnsiTheme="minorBidi" w:cstheme="minorBidi" w:hint="cs"/>
          <w:sz w:val="24"/>
          <w:szCs w:val="24"/>
          <w:rtl/>
        </w:rPr>
        <w:t>ו</w:t>
      </w:r>
      <w:r w:rsidRPr="004734FD">
        <w:rPr>
          <w:rFonts w:asciiTheme="minorBidi" w:hAnsiTheme="minorBidi" w:cstheme="minorBidi"/>
          <w:sz w:val="24"/>
          <w:szCs w:val="24"/>
          <w:rtl/>
        </w:rPr>
        <w:t xml:space="preserve"> מלהימצא במצב זה למשך תקופת ההתקשרות. על המציע</w:t>
      </w:r>
      <w:r w:rsidR="002810D0">
        <w:rPr>
          <w:rFonts w:asciiTheme="minorBidi" w:hAnsiTheme="minorBidi" w:cstheme="minorBidi" w:hint="cs"/>
          <w:sz w:val="24"/>
          <w:szCs w:val="24"/>
          <w:rtl/>
        </w:rPr>
        <w:t xml:space="preserve"> וכל נותני השירותים המוצעים מטעמו,</w:t>
      </w:r>
      <w:r w:rsidRPr="004734FD">
        <w:rPr>
          <w:rFonts w:asciiTheme="minorBidi" w:hAnsiTheme="minorBidi" w:cstheme="minorBidi"/>
          <w:sz w:val="24"/>
          <w:szCs w:val="24"/>
          <w:rtl/>
        </w:rPr>
        <w:t xml:space="preserve"> לחתום על תצהיר בנוסח המצורף כנספח </w:t>
      </w:r>
      <w:r w:rsidR="00683E77" w:rsidRPr="004734FD">
        <w:rPr>
          <w:rFonts w:asciiTheme="minorBidi" w:hAnsiTheme="minorBidi" w:cstheme="minorBidi"/>
          <w:sz w:val="24"/>
          <w:szCs w:val="24"/>
          <w:rtl/>
        </w:rPr>
        <w:t>י</w:t>
      </w:r>
      <w:r w:rsidRPr="004734FD">
        <w:rPr>
          <w:rFonts w:asciiTheme="minorBidi" w:hAnsiTheme="minorBidi" w:cstheme="minorBidi"/>
          <w:sz w:val="24"/>
          <w:szCs w:val="24"/>
          <w:rtl/>
        </w:rPr>
        <w:t>' למסמכי המכרז.</w:t>
      </w:r>
    </w:p>
    <w:p w14:paraId="7BF8B84B" w14:textId="77777777" w:rsidR="009435AD" w:rsidRPr="00667E4A" w:rsidRDefault="009435AD" w:rsidP="00A06AC3">
      <w:pPr>
        <w:pStyle w:val="ae"/>
        <w:numPr>
          <w:ilvl w:val="1"/>
          <w:numId w:val="11"/>
        </w:numPr>
        <w:spacing w:before="40" w:after="160"/>
        <w:ind w:left="992" w:hanging="567"/>
        <w:contextualSpacing w:val="0"/>
        <w:jc w:val="both"/>
        <w:rPr>
          <w:rFonts w:asciiTheme="minorBidi" w:hAnsiTheme="minorBidi" w:cstheme="minorBidi"/>
          <w:sz w:val="24"/>
          <w:szCs w:val="24"/>
        </w:rPr>
      </w:pPr>
      <w:r w:rsidRPr="00667E4A">
        <w:rPr>
          <w:rFonts w:asciiTheme="minorBidi" w:hAnsiTheme="minorBidi" w:cstheme="minorBidi"/>
          <w:sz w:val="24"/>
          <w:szCs w:val="24"/>
          <w:rtl/>
        </w:rPr>
        <w:t xml:space="preserve">הזוכה </w:t>
      </w:r>
      <w:r w:rsidR="00DC7C7B" w:rsidRPr="00667E4A">
        <w:rPr>
          <w:rFonts w:asciiTheme="minorBidi" w:hAnsiTheme="minorBidi" w:cstheme="minorBidi"/>
          <w:sz w:val="24"/>
          <w:szCs w:val="24"/>
          <w:rtl/>
        </w:rPr>
        <w:t>ו</w:t>
      </w:r>
      <w:r w:rsidR="00DC7C7B">
        <w:rPr>
          <w:rFonts w:asciiTheme="minorBidi" w:hAnsiTheme="minorBidi" w:cstheme="minorBidi" w:hint="cs"/>
          <w:sz w:val="24"/>
          <w:szCs w:val="24"/>
          <w:rtl/>
        </w:rPr>
        <w:t>נותן</w:t>
      </w:r>
      <w:r w:rsidR="00DC7C7B" w:rsidRPr="00667E4A">
        <w:rPr>
          <w:rFonts w:asciiTheme="minorBidi" w:hAnsiTheme="minorBidi" w:cstheme="minorBidi"/>
          <w:sz w:val="24"/>
          <w:szCs w:val="24"/>
          <w:rtl/>
        </w:rPr>
        <w:t xml:space="preserve"> </w:t>
      </w:r>
      <w:r w:rsidRPr="00667E4A">
        <w:rPr>
          <w:rFonts w:asciiTheme="minorBidi" w:hAnsiTheme="minorBidi" w:cstheme="minorBidi"/>
          <w:sz w:val="24"/>
          <w:szCs w:val="24"/>
          <w:rtl/>
        </w:rPr>
        <w:t>השירותים מתחייב</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לדווח לרשות לאלתר על כל מצב שבו קיים חשש לניגוד עניינים. כמו כן מתחייב הזוכה להביא</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לידיעת</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הרשות</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כל</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מידע</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העשוי</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להיות</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רלוונטי</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לקביעת</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הרשות</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אם קיים</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ניגוד</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או</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חשש</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לניגוד</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עניינים</w:t>
      </w:r>
      <w:r w:rsidRPr="00667E4A">
        <w:rPr>
          <w:rFonts w:asciiTheme="minorBidi" w:hAnsiTheme="minorBidi" w:cstheme="minorBidi"/>
          <w:sz w:val="24"/>
          <w:szCs w:val="24"/>
        </w:rPr>
        <w:t xml:space="preserve"> </w:t>
      </w:r>
      <w:r w:rsidRPr="00667E4A">
        <w:rPr>
          <w:rFonts w:asciiTheme="minorBidi" w:hAnsiTheme="minorBidi" w:cstheme="minorBidi"/>
          <w:sz w:val="24"/>
          <w:szCs w:val="24"/>
          <w:rtl/>
        </w:rPr>
        <w:t xml:space="preserve">אצלו או אצל </w:t>
      </w:r>
      <w:r w:rsidR="00DC7C7B">
        <w:rPr>
          <w:rFonts w:asciiTheme="minorBidi" w:hAnsiTheme="minorBidi" w:cstheme="minorBidi" w:hint="cs"/>
          <w:sz w:val="24"/>
          <w:szCs w:val="24"/>
          <w:rtl/>
        </w:rPr>
        <w:t>נותן</w:t>
      </w:r>
      <w:r w:rsidR="00DC7C7B" w:rsidRPr="00667E4A">
        <w:rPr>
          <w:rFonts w:asciiTheme="minorBidi" w:hAnsiTheme="minorBidi" w:cstheme="minorBidi"/>
          <w:sz w:val="24"/>
          <w:szCs w:val="24"/>
          <w:rtl/>
        </w:rPr>
        <w:t xml:space="preserve"> </w:t>
      </w:r>
      <w:r w:rsidRPr="00667E4A">
        <w:rPr>
          <w:rFonts w:asciiTheme="minorBidi" w:hAnsiTheme="minorBidi" w:cstheme="minorBidi"/>
          <w:sz w:val="24"/>
          <w:szCs w:val="24"/>
          <w:rtl/>
        </w:rPr>
        <w:t xml:space="preserve">השירותים מטעמו. </w:t>
      </w:r>
    </w:p>
    <w:p w14:paraId="0FC31C92" w14:textId="77777777" w:rsidR="00890572" w:rsidRPr="00667E4A" w:rsidRDefault="00890572" w:rsidP="00A06AC3">
      <w:pPr>
        <w:pStyle w:val="ae"/>
        <w:numPr>
          <w:ilvl w:val="1"/>
          <w:numId w:val="11"/>
        </w:numPr>
        <w:spacing w:before="40" w:after="160"/>
        <w:ind w:left="992" w:hanging="567"/>
        <w:contextualSpacing w:val="0"/>
        <w:jc w:val="both"/>
        <w:rPr>
          <w:rFonts w:asciiTheme="minorBidi" w:hAnsiTheme="minorBidi" w:cstheme="minorBidi"/>
          <w:sz w:val="24"/>
          <w:szCs w:val="24"/>
        </w:rPr>
      </w:pPr>
      <w:r w:rsidRPr="00667E4A">
        <w:rPr>
          <w:rFonts w:asciiTheme="minorBidi" w:hAnsiTheme="minorBidi" w:cstheme="minorBidi"/>
          <w:sz w:val="24"/>
          <w:szCs w:val="24"/>
          <w:rtl/>
        </w:rPr>
        <w:t xml:space="preserve">הזוכה יתחייב לשמור על סודיות המידע שיגיע אליו עקב מתן השירותים הן בתקופת ההתקשרות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w:t>
      </w:r>
    </w:p>
    <w:p w14:paraId="4B2BC250" w14:textId="77777777" w:rsidR="00890572" w:rsidRPr="00667E4A" w:rsidRDefault="00890572" w:rsidP="00A06AC3">
      <w:pPr>
        <w:pStyle w:val="ae"/>
        <w:numPr>
          <w:ilvl w:val="1"/>
          <w:numId w:val="11"/>
        </w:numPr>
        <w:spacing w:before="40" w:after="160"/>
        <w:ind w:left="992" w:hanging="567"/>
        <w:contextualSpacing w:val="0"/>
        <w:jc w:val="both"/>
        <w:rPr>
          <w:rFonts w:asciiTheme="minorBidi" w:hAnsiTheme="minorBidi" w:cstheme="minorBidi"/>
          <w:sz w:val="24"/>
          <w:szCs w:val="24"/>
          <w:rtl/>
        </w:rPr>
      </w:pPr>
      <w:r w:rsidRPr="00667E4A">
        <w:rPr>
          <w:rFonts w:asciiTheme="minorBidi" w:hAnsiTheme="minorBidi" w:cstheme="minorBidi"/>
          <w:sz w:val="24"/>
          <w:szCs w:val="24"/>
          <w:rtl/>
        </w:rPr>
        <w:t xml:space="preserve">הזוכה, וכל נותני השירותים מטעמו ידרשו לחתום על התחייבות לשמירת סודיות, בנוסח המצורף </w:t>
      </w:r>
      <w:r w:rsidRPr="008A1423">
        <w:rPr>
          <w:rFonts w:asciiTheme="minorBidi" w:hAnsiTheme="minorBidi" w:cstheme="minorBidi"/>
          <w:b/>
          <w:bCs/>
          <w:sz w:val="24"/>
          <w:szCs w:val="24"/>
          <w:u w:val="single"/>
          <w:rtl/>
        </w:rPr>
        <w:t xml:space="preserve">כנספח </w:t>
      </w:r>
      <w:r w:rsidR="00A201C3" w:rsidRPr="008A1423">
        <w:rPr>
          <w:rFonts w:asciiTheme="minorBidi" w:hAnsiTheme="minorBidi" w:cstheme="minorBidi" w:hint="cs"/>
          <w:b/>
          <w:bCs/>
          <w:sz w:val="24"/>
          <w:szCs w:val="24"/>
          <w:u w:val="single"/>
          <w:rtl/>
        </w:rPr>
        <w:t>ט</w:t>
      </w:r>
      <w:r w:rsidRPr="008A1423">
        <w:rPr>
          <w:rFonts w:asciiTheme="minorBidi" w:hAnsiTheme="minorBidi" w:cstheme="minorBidi"/>
          <w:b/>
          <w:bCs/>
          <w:sz w:val="24"/>
          <w:szCs w:val="24"/>
          <w:u w:val="single"/>
          <w:rtl/>
        </w:rPr>
        <w:t>'</w:t>
      </w:r>
      <w:r w:rsidRPr="00667E4A">
        <w:rPr>
          <w:rFonts w:asciiTheme="minorBidi" w:hAnsiTheme="minorBidi" w:cstheme="minorBidi"/>
          <w:sz w:val="24"/>
          <w:szCs w:val="24"/>
          <w:rtl/>
        </w:rPr>
        <w:t xml:space="preserve">, במסגרתה הוא מצהיר ומתחייב כי לגבי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האמור. </w:t>
      </w:r>
    </w:p>
    <w:p w14:paraId="68CA5685" w14:textId="77777777" w:rsidR="00890572" w:rsidRPr="00667E4A" w:rsidRDefault="00890572" w:rsidP="00A06AC3">
      <w:pPr>
        <w:pStyle w:val="ae"/>
        <w:numPr>
          <w:ilvl w:val="1"/>
          <w:numId w:val="11"/>
        </w:numPr>
        <w:spacing w:before="40" w:after="160"/>
        <w:ind w:left="992" w:hanging="567"/>
        <w:contextualSpacing w:val="0"/>
        <w:jc w:val="both"/>
        <w:rPr>
          <w:rFonts w:asciiTheme="minorBidi" w:hAnsiTheme="minorBidi" w:cstheme="minorBidi"/>
          <w:sz w:val="24"/>
          <w:szCs w:val="24"/>
          <w:rtl/>
        </w:rPr>
      </w:pPr>
      <w:r w:rsidRPr="00667E4A">
        <w:rPr>
          <w:rFonts w:asciiTheme="minorBidi" w:hAnsiTheme="minorBidi" w:cstheme="minorBidi"/>
          <w:sz w:val="24"/>
          <w:szCs w:val="24"/>
          <w:rtl/>
        </w:rPr>
        <w:t xml:space="preserve">כל מסמך שיכין הזוכה וכל איש מטעמו, במסגרת שירותי הייעוץ יהיה קניינה הבלעדי של הרשות ולא תהיה לו או למי מטעמו כל טענה או תביעה בנוגע לכך. </w:t>
      </w:r>
    </w:p>
    <w:p w14:paraId="356615E4" w14:textId="77777777" w:rsidR="00890572" w:rsidRPr="00667E4A" w:rsidRDefault="00890572" w:rsidP="00A06AC3">
      <w:pPr>
        <w:pStyle w:val="ae"/>
        <w:numPr>
          <w:ilvl w:val="1"/>
          <w:numId w:val="11"/>
        </w:numPr>
        <w:spacing w:before="40" w:after="160"/>
        <w:ind w:left="992" w:hanging="567"/>
        <w:contextualSpacing w:val="0"/>
        <w:jc w:val="both"/>
        <w:rPr>
          <w:rFonts w:asciiTheme="minorBidi" w:hAnsiTheme="minorBidi" w:cstheme="minorBidi"/>
          <w:sz w:val="24"/>
          <w:szCs w:val="24"/>
        </w:rPr>
      </w:pPr>
      <w:r w:rsidRPr="00667E4A">
        <w:rPr>
          <w:rFonts w:asciiTheme="minorBidi" w:hAnsiTheme="minorBidi" w:cstheme="minorBidi"/>
          <w:sz w:val="24"/>
          <w:szCs w:val="24"/>
          <w:rtl/>
        </w:rPr>
        <w:t xml:space="preserve">הזוכה </w:t>
      </w:r>
      <w:r w:rsidR="00C217F1">
        <w:rPr>
          <w:rFonts w:asciiTheme="minorBidi" w:hAnsiTheme="minorBidi" w:cstheme="minorBidi" w:hint="cs"/>
          <w:sz w:val="24"/>
          <w:szCs w:val="24"/>
          <w:rtl/>
        </w:rPr>
        <w:t xml:space="preserve">ונותני השירותים </w:t>
      </w:r>
      <w:r w:rsidRPr="00667E4A">
        <w:rPr>
          <w:rFonts w:asciiTheme="minorBidi" w:hAnsiTheme="minorBidi" w:cstheme="minorBidi"/>
          <w:sz w:val="24"/>
          <w:szCs w:val="24"/>
          <w:rtl/>
        </w:rPr>
        <w:t xml:space="preserve">לא </w:t>
      </w:r>
      <w:r w:rsidR="00C217F1" w:rsidRPr="00667E4A">
        <w:rPr>
          <w:rFonts w:asciiTheme="minorBidi" w:hAnsiTheme="minorBidi" w:cstheme="minorBidi"/>
          <w:sz w:val="24"/>
          <w:szCs w:val="24"/>
          <w:rtl/>
        </w:rPr>
        <w:t>יעש</w:t>
      </w:r>
      <w:r w:rsidR="00C217F1">
        <w:rPr>
          <w:rFonts w:asciiTheme="minorBidi" w:hAnsiTheme="minorBidi" w:cstheme="minorBidi" w:hint="cs"/>
          <w:sz w:val="24"/>
          <w:szCs w:val="24"/>
          <w:rtl/>
        </w:rPr>
        <w:t>ו</w:t>
      </w:r>
      <w:r w:rsidR="00C217F1" w:rsidRPr="00667E4A">
        <w:rPr>
          <w:rFonts w:asciiTheme="minorBidi" w:hAnsiTheme="minorBidi" w:cstheme="minorBidi"/>
          <w:sz w:val="24"/>
          <w:szCs w:val="24"/>
          <w:rtl/>
        </w:rPr>
        <w:t xml:space="preserve"> </w:t>
      </w:r>
      <w:r w:rsidRPr="00667E4A">
        <w:rPr>
          <w:rFonts w:asciiTheme="minorBidi" w:hAnsiTheme="minorBidi" w:cstheme="minorBidi"/>
          <w:sz w:val="24"/>
          <w:szCs w:val="24"/>
          <w:rtl/>
        </w:rPr>
        <w:t xml:space="preserve">שימוש במידע שיגיע לידיעתו במהלך תקופת ההתקשרות, למעט לצורך מילוי תפקידו ולביצוע העבודה. </w:t>
      </w:r>
    </w:p>
    <w:p w14:paraId="2862A30C" w14:textId="77777777" w:rsidR="00890572" w:rsidRDefault="00890572" w:rsidP="00A06AC3">
      <w:pPr>
        <w:pStyle w:val="ae"/>
        <w:numPr>
          <w:ilvl w:val="1"/>
          <w:numId w:val="11"/>
        </w:numPr>
        <w:spacing w:before="40" w:after="160"/>
        <w:ind w:left="992" w:hanging="567"/>
        <w:contextualSpacing w:val="0"/>
        <w:jc w:val="both"/>
        <w:rPr>
          <w:rFonts w:asciiTheme="minorBidi" w:hAnsiTheme="minorBidi" w:cstheme="minorBidi"/>
          <w:sz w:val="24"/>
          <w:szCs w:val="24"/>
        </w:rPr>
      </w:pPr>
      <w:r w:rsidRPr="00667E4A">
        <w:rPr>
          <w:rFonts w:asciiTheme="minorBidi" w:hAnsiTheme="minorBidi" w:cstheme="minorBidi"/>
          <w:sz w:val="24"/>
          <w:szCs w:val="24"/>
          <w:rtl/>
        </w:rPr>
        <w:t>הזוכה ונותני השירותים מטעמו יידרשו לחתום על טופסי התחייבות לשמירת סודיות ומניעת ניגוד עניינים המצורפים כנספחים להסכם ההתקשרות.</w:t>
      </w:r>
    </w:p>
    <w:p w14:paraId="6B15C751" w14:textId="77777777" w:rsidR="003D2CAA" w:rsidRDefault="003D2CAA" w:rsidP="003D2CAA">
      <w:pPr>
        <w:pStyle w:val="ae"/>
        <w:spacing w:before="40" w:after="160"/>
        <w:ind w:left="992"/>
        <w:contextualSpacing w:val="0"/>
        <w:jc w:val="both"/>
        <w:rPr>
          <w:rFonts w:asciiTheme="minorBidi" w:hAnsiTheme="minorBidi" w:cstheme="minorBidi"/>
          <w:sz w:val="24"/>
          <w:szCs w:val="24"/>
        </w:rPr>
      </w:pPr>
    </w:p>
    <w:p w14:paraId="3D8C64F6" w14:textId="77777777" w:rsidR="009435AD" w:rsidRPr="001E1512" w:rsidRDefault="009435AD" w:rsidP="00A06AC3">
      <w:pPr>
        <w:pStyle w:val="22"/>
        <w:numPr>
          <w:ilvl w:val="0"/>
          <w:numId w:val="11"/>
        </w:numPr>
        <w:spacing w:after="160" w:line="360" w:lineRule="auto"/>
        <w:ind w:left="423" w:hanging="433"/>
        <w:jc w:val="left"/>
        <w:rPr>
          <w:rFonts w:asciiTheme="minorBidi" w:hAnsiTheme="minorBidi" w:cstheme="minorBidi"/>
          <w:sz w:val="24"/>
          <w:szCs w:val="24"/>
          <w:u w:val="single"/>
          <w:rtl/>
        </w:rPr>
      </w:pPr>
      <w:r w:rsidRPr="001E1512">
        <w:rPr>
          <w:rFonts w:asciiTheme="minorBidi" w:hAnsiTheme="minorBidi" w:cstheme="minorBidi"/>
          <w:sz w:val="24"/>
          <w:szCs w:val="24"/>
          <w:u w:val="single"/>
          <w:rtl/>
        </w:rPr>
        <w:lastRenderedPageBreak/>
        <w:t>תנאים כללי</w:t>
      </w:r>
      <w:bookmarkEnd w:id="4"/>
      <w:bookmarkEnd w:id="5"/>
      <w:r w:rsidRPr="001E1512">
        <w:rPr>
          <w:rFonts w:asciiTheme="minorBidi" w:hAnsiTheme="minorBidi" w:cstheme="minorBidi"/>
          <w:sz w:val="24"/>
          <w:szCs w:val="24"/>
          <w:u w:val="single"/>
          <w:rtl/>
        </w:rPr>
        <w:t>ים</w:t>
      </w:r>
    </w:p>
    <w:p w14:paraId="4E0A18FE" w14:textId="77777777" w:rsidR="00B12465" w:rsidRDefault="00ED4AF2" w:rsidP="00A06AC3">
      <w:pPr>
        <w:pStyle w:val="ae"/>
        <w:numPr>
          <w:ilvl w:val="1"/>
          <w:numId w:val="11"/>
        </w:numPr>
        <w:spacing w:after="160"/>
        <w:ind w:left="1028" w:hanging="605"/>
        <w:contextualSpacing w:val="0"/>
        <w:jc w:val="both"/>
        <w:rPr>
          <w:rFonts w:asciiTheme="minorBidi" w:hAnsiTheme="minorBidi" w:cstheme="minorBidi"/>
          <w:sz w:val="24"/>
          <w:szCs w:val="24"/>
        </w:rPr>
      </w:pPr>
      <w:r>
        <w:rPr>
          <w:rFonts w:asciiTheme="minorBidi" w:hAnsiTheme="minorBidi" w:cstheme="minorBidi" w:hint="cs"/>
          <w:sz w:val="24"/>
          <w:szCs w:val="24"/>
          <w:rtl/>
        </w:rPr>
        <w:t>למזמין</w:t>
      </w:r>
      <w:r w:rsidR="00B12465" w:rsidRPr="00B12465">
        <w:rPr>
          <w:rFonts w:asciiTheme="minorBidi" w:hAnsiTheme="minorBidi" w:cstheme="minorBidi"/>
          <w:sz w:val="24"/>
          <w:szCs w:val="24"/>
          <w:rtl/>
        </w:rPr>
        <w:t xml:space="preserve"> נשמרת הזכות לפנות למציעים לצורך השלמת מסמכים </w:t>
      </w:r>
      <w:r w:rsidR="00F4457C">
        <w:rPr>
          <w:rFonts w:asciiTheme="minorBidi" w:hAnsiTheme="minorBidi" w:cstheme="minorBidi" w:hint="cs"/>
          <w:sz w:val="24"/>
          <w:szCs w:val="24"/>
          <w:rtl/>
        </w:rPr>
        <w:t>טרם</w:t>
      </w:r>
      <w:r w:rsidR="00F4457C" w:rsidRPr="00B12465">
        <w:rPr>
          <w:rFonts w:asciiTheme="minorBidi" w:hAnsiTheme="minorBidi" w:cstheme="minorBidi"/>
          <w:sz w:val="24"/>
          <w:szCs w:val="24"/>
          <w:rtl/>
        </w:rPr>
        <w:t xml:space="preserve"> </w:t>
      </w:r>
      <w:r w:rsidR="00B12465" w:rsidRPr="00B12465">
        <w:rPr>
          <w:rFonts w:asciiTheme="minorBidi" w:hAnsiTheme="minorBidi" w:cstheme="minorBidi"/>
          <w:sz w:val="24"/>
          <w:szCs w:val="24"/>
          <w:rtl/>
        </w:rPr>
        <w:t xml:space="preserve">פסילת הצעות חסרות וכן לפנות במהלך הבדיקה וההערכה אל המציעים כולם בכדי לקבל הבהרות להצעתם, או בכדי להסיר אי </w:t>
      </w:r>
      <w:proofErr w:type="spellStart"/>
      <w:r w:rsidR="00B12465" w:rsidRPr="00B12465">
        <w:rPr>
          <w:rFonts w:asciiTheme="minorBidi" w:hAnsiTheme="minorBidi" w:cstheme="minorBidi"/>
          <w:sz w:val="24"/>
          <w:szCs w:val="24"/>
          <w:rtl/>
        </w:rPr>
        <w:t>בהירויות</w:t>
      </w:r>
      <w:proofErr w:type="spellEnd"/>
      <w:r w:rsidR="00B12465" w:rsidRPr="00B12465">
        <w:rPr>
          <w:rFonts w:asciiTheme="minorBidi" w:hAnsiTheme="minorBidi" w:cstheme="minorBidi"/>
          <w:sz w:val="24"/>
          <w:szCs w:val="24"/>
          <w:rtl/>
        </w:rPr>
        <w:t xml:space="preserve"> שעלולות להתעורר בבדיקת ההצעות, </w:t>
      </w:r>
      <w:proofErr w:type="spellStart"/>
      <w:r w:rsidR="00B12465" w:rsidRPr="00B12465">
        <w:rPr>
          <w:rFonts w:asciiTheme="minorBidi" w:hAnsiTheme="minorBidi" w:cstheme="minorBidi"/>
          <w:sz w:val="24"/>
          <w:szCs w:val="24"/>
          <w:rtl/>
        </w:rPr>
        <w:t>הכל</w:t>
      </w:r>
      <w:proofErr w:type="spellEnd"/>
      <w:r w:rsidR="00B12465" w:rsidRPr="00B12465">
        <w:rPr>
          <w:rFonts w:asciiTheme="minorBidi" w:hAnsiTheme="minorBidi" w:cstheme="minorBidi"/>
          <w:sz w:val="24"/>
          <w:szCs w:val="24"/>
          <w:rtl/>
        </w:rPr>
        <w:t xml:space="preserve"> בכפוף להוראות </w:t>
      </w:r>
      <w:proofErr w:type="spellStart"/>
      <w:r w:rsidR="00B12465" w:rsidRPr="00B12465">
        <w:rPr>
          <w:rFonts w:asciiTheme="minorBidi" w:hAnsiTheme="minorBidi" w:cstheme="minorBidi"/>
          <w:sz w:val="24"/>
          <w:szCs w:val="24"/>
          <w:rtl/>
        </w:rPr>
        <w:t>התכ"ם</w:t>
      </w:r>
      <w:proofErr w:type="spellEnd"/>
      <w:r w:rsidR="00B12465" w:rsidRPr="00B12465">
        <w:rPr>
          <w:rFonts w:asciiTheme="minorBidi" w:hAnsiTheme="minorBidi" w:cstheme="minorBidi"/>
          <w:sz w:val="24"/>
          <w:szCs w:val="24"/>
          <w:rtl/>
        </w:rPr>
        <w:t xml:space="preserve"> ולהוראות חוק חובת המכרזים, תשנ"ב- 1992 ,והתקנות שהותקנו מכוחו</w:t>
      </w:r>
      <w:r w:rsidR="00B12465" w:rsidRPr="00B12465">
        <w:rPr>
          <w:rFonts w:asciiTheme="minorBidi" w:hAnsiTheme="minorBidi" w:cstheme="minorBidi"/>
          <w:sz w:val="24"/>
          <w:szCs w:val="24"/>
        </w:rPr>
        <w:t>.</w:t>
      </w:r>
    </w:p>
    <w:p w14:paraId="746DAA20" w14:textId="77777777" w:rsidR="00D875A4" w:rsidRDefault="00D875A4"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392BDB">
        <w:rPr>
          <w:rFonts w:asciiTheme="minorBidi" w:hAnsiTheme="minorBidi" w:cstheme="minorBidi"/>
          <w:sz w:val="24"/>
          <w:szCs w:val="24"/>
          <w:rtl/>
        </w:rPr>
        <w:t xml:space="preserve">בהתאם לתקנות חובת המכרזים, </w:t>
      </w:r>
      <w:proofErr w:type="spellStart"/>
      <w:r w:rsidRPr="00392BDB">
        <w:rPr>
          <w:rFonts w:asciiTheme="minorBidi" w:hAnsiTheme="minorBidi" w:cstheme="minorBidi"/>
          <w:sz w:val="24"/>
          <w:szCs w:val="24"/>
          <w:rtl/>
        </w:rPr>
        <w:t>התשנ"ג</w:t>
      </w:r>
      <w:proofErr w:type="spellEnd"/>
      <w:r w:rsidRPr="00392BDB">
        <w:rPr>
          <w:rFonts w:asciiTheme="minorBidi" w:hAnsiTheme="minorBidi" w:cstheme="minorBidi"/>
          <w:sz w:val="24"/>
          <w:szCs w:val="24"/>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 מציע הסבור כי בהצעתו כלולים חלקים המהווים סוד מסחרי, יסמנם בהצעתו. במקרה של אי סימון המציע כאמור, יראו אותו כמי שמסכים למסירת שאר חלקי הצעתו, אשר לא סומנו,  לעיון מציעים אחרים.</w:t>
      </w:r>
    </w:p>
    <w:p w14:paraId="2E24965F" w14:textId="77777777" w:rsidR="00CE6EA5" w:rsidRDefault="00CE6EA5"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CE6EA5">
        <w:rPr>
          <w:rFonts w:asciiTheme="minorBidi" w:hAnsiTheme="minorBidi" w:cstheme="minorBidi"/>
          <w:sz w:val="24"/>
          <w:szCs w:val="24"/>
          <w:rtl/>
        </w:rPr>
        <w:t>בנוסף, ומבלי לגרוע מהוראות מכרז זה הוראות כל דין והלכה פסוקה, ועדת המכרזים רשאית מנימוקים שיירשמו</w:t>
      </w:r>
      <w:r w:rsidR="00D1543F">
        <w:rPr>
          <w:rFonts w:asciiTheme="minorBidi" w:hAnsiTheme="minorBidi" w:cstheme="minorBidi" w:hint="cs"/>
          <w:sz w:val="24"/>
          <w:szCs w:val="24"/>
          <w:rtl/>
        </w:rPr>
        <w:t>,</w:t>
      </w:r>
      <w:r w:rsidRPr="00CE6EA5">
        <w:rPr>
          <w:rFonts w:asciiTheme="minorBidi" w:hAnsiTheme="minorBidi" w:cstheme="minorBidi"/>
          <w:sz w:val="24"/>
          <w:szCs w:val="24"/>
          <w:rtl/>
        </w:rPr>
        <w:t xml:space="preserve"> להורות על תיקון כל פגם שנפל בהצעה או להבליג על הפגם</w:t>
      </w:r>
      <w:r w:rsidRPr="00CE6EA5">
        <w:rPr>
          <w:rFonts w:asciiTheme="minorBidi" w:hAnsiTheme="minorBidi" w:cstheme="minorBidi"/>
          <w:sz w:val="24"/>
          <w:szCs w:val="24"/>
        </w:rPr>
        <w:t xml:space="preserve">, </w:t>
      </w:r>
      <w:r w:rsidRPr="00CE6EA5">
        <w:rPr>
          <w:rFonts w:asciiTheme="minorBidi" w:hAnsiTheme="minorBidi" w:cstheme="minorBidi"/>
          <w:sz w:val="24"/>
          <w:szCs w:val="24"/>
          <w:rtl/>
        </w:rPr>
        <w:t>וזאת אם מצאה כי החלטה זו משרתת באופן המרבי את טובת הציבור ואת תכליתו של מכרז זה</w:t>
      </w:r>
      <w:r w:rsidRPr="00CE6EA5">
        <w:rPr>
          <w:rFonts w:asciiTheme="minorBidi" w:hAnsiTheme="minorBidi" w:cstheme="minorBidi"/>
          <w:sz w:val="24"/>
          <w:szCs w:val="24"/>
        </w:rPr>
        <w:t>.</w:t>
      </w:r>
    </w:p>
    <w:p w14:paraId="4CA98105" w14:textId="77777777" w:rsidR="00ED4AF2" w:rsidRPr="00F961AC" w:rsidRDefault="00F961AC"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F961AC">
        <w:rPr>
          <w:rFonts w:asciiTheme="minorBidi" w:hAnsiTheme="minorBidi" w:cstheme="minorBidi"/>
          <w:sz w:val="24"/>
          <w:szCs w:val="24"/>
          <w:rtl/>
        </w:rPr>
        <w:t>האחריות ללימוד תנאי העבודה ותנאי החוזה והבנתם, חלים על המציע במלואם. לא תעמוד למציע טענת אי הבנת דרישות השירותים המבוקשים, החוזה ותנאי התשלום וטענה זו לא תשמש בסיס לתביעות לעדכון ההצעה</w:t>
      </w:r>
      <w:r w:rsidRPr="00F961AC">
        <w:rPr>
          <w:rFonts w:asciiTheme="minorBidi" w:hAnsiTheme="minorBidi" w:cstheme="minorBidi"/>
          <w:sz w:val="24"/>
          <w:szCs w:val="24"/>
        </w:rPr>
        <w:t>.</w:t>
      </w:r>
    </w:p>
    <w:p w14:paraId="1DC773BC" w14:textId="77777777" w:rsidR="00ED4AF2" w:rsidRPr="00ED4AF2" w:rsidRDefault="00ED4AF2" w:rsidP="00A06AC3">
      <w:pPr>
        <w:pStyle w:val="ae"/>
        <w:numPr>
          <w:ilvl w:val="1"/>
          <w:numId w:val="11"/>
        </w:numPr>
        <w:spacing w:after="160"/>
        <w:ind w:left="1028" w:hanging="605"/>
        <w:contextualSpacing w:val="0"/>
        <w:jc w:val="both"/>
        <w:rPr>
          <w:rFonts w:asciiTheme="minorBidi" w:hAnsiTheme="minorBidi" w:cstheme="minorBidi"/>
          <w:sz w:val="24"/>
          <w:szCs w:val="24"/>
        </w:rPr>
      </w:pPr>
      <w:r>
        <w:rPr>
          <w:rFonts w:asciiTheme="minorBidi" w:hAnsiTheme="minorBidi" w:cstheme="minorBidi" w:hint="cs"/>
          <w:sz w:val="24"/>
          <w:szCs w:val="24"/>
          <w:rtl/>
        </w:rPr>
        <w:t>המזמין רשאי</w:t>
      </w:r>
      <w:r w:rsidRPr="00ED4AF2">
        <w:rPr>
          <w:rFonts w:asciiTheme="minorBidi" w:hAnsiTheme="minorBidi" w:cstheme="minorBidi"/>
          <w:sz w:val="24"/>
          <w:szCs w:val="24"/>
          <w:rtl/>
        </w:rPr>
        <w:t>, בכל עת, בהודעה שתועבר בכתב, לדחות את המועד האחרון להגשת ההצעות וכן לשנות מועדים ותנאים אחרים הנוגעים לפניה זו, על פי שיקול דעת</w:t>
      </w:r>
      <w:r w:rsidR="00A23A16">
        <w:rPr>
          <w:rFonts w:asciiTheme="minorBidi" w:hAnsiTheme="minorBidi" w:cstheme="minorBidi" w:hint="cs"/>
          <w:sz w:val="24"/>
          <w:szCs w:val="24"/>
          <w:rtl/>
        </w:rPr>
        <w:t>ו</w:t>
      </w:r>
      <w:r w:rsidRPr="00ED4AF2">
        <w:rPr>
          <w:rFonts w:asciiTheme="minorBidi" w:hAnsiTheme="minorBidi" w:cstheme="minorBidi"/>
          <w:sz w:val="24"/>
          <w:szCs w:val="24"/>
          <w:rtl/>
        </w:rPr>
        <w:t xml:space="preserve"> המוחלט</w:t>
      </w:r>
      <w:r w:rsidRPr="00ED4AF2">
        <w:rPr>
          <w:rFonts w:asciiTheme="minorBidi" w:hAnsiTheme="minorBidi" w:cstheme="minorBidi"/>
          <w:sz w:val="24"/>
          <w:szCs w:val="24"/>
        </w:rPr>
        <w:t>.</w:t>
      </w:r>
    </w:p>
    <w:p w14:paraId="07AFC1C0" w14:textId="77777777" w:rsidR="009435AD"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המציע</w:t>
      </w:r>
      <w:r w:rsidR="00FF792D">
        <w:rPr>
          <w:rFonts w:asciiTheme="minorBidi" w:hAnsiTheme="minorBidi" w:cstheme="minorBidi" w:hint="cs"/>
          <w:sz w:val="24"/>
          <w:szCs w:val="24"/>
          <w:rtl/>
        </w:rPr>
        <w:t>ים</w:t>
      </w:r>
      <w:r w:rsidRPr="00E73D46">
        <w:rPr>
          <w:rFonts w:asciiTheme="minorBidi" w:hAnsiTheme="minorBidi" w:cstheme="minorBidi"/>
          <w:sz w:val="24"/>
          <w:szCs w:val="24"/>
          <w:rtl/>
        </w:rPr>
        <w:t xml:space="preserve"> שייבחר</w:t>
      </w:r>
      <w:r w:rsidR="00FF792D">
        <w:rPr>
          <w:rFonts w:asciiTheme="minorBidi" w:hAnsiTheme="minorBidi" w:cstheme="minorBidi" w:hint="cs"/>
          <w:sz w:val="24"/>
          <w:szCs w:val="24"/>
          <w:rtl/>
        </w:rPr>
        <w:t xml:space="preserve">ו </w:t>
      </w:r>
      <w:r w:rsidRPr="00E73D46">
        <w:rPr>
          <w:rFonts w:asciiTheme="minorBidi" w:hAnsiTheme="minorBidi" w:cstheme="minorBidi"/>
          <w:sz w:val="24"/>
          <w:szCs w:val="24"/>
          <w:rtl/>
        </w:rPr>
        <w:t>יספק</w:t>
      </w:r>
      <w:r w:rsidR="00331389">
        <w:rPr>
          <w:rFonts w:asciiTheme="minorBidi" w:hAnsiTheme="minorBidi" w:cstheme="minorBidi" w:hint="cs"/>
          <w:sz w:val="24"/>
          <w:szCs w:val="24"/>
          <w:rtl/>
        </w:rPr>
        <w:t>ו</w:t>
      </w:r>
      <w:r w:rsidRPr="00E73D46">
        <w:rPr>
          <w:rFonts w:asciiTheme="minorBidi" w:hAnsiTheme="minorBidi" w:cstheme="minorBidi"/>
          <w:sz w:val="24"/>
          <w:szCs w:val="24"/>
          <w:rtl/>
        </w:rPr>
        <w:t xml:space="preserve"> את השירותים בימים ובשעות הנדרשים בהתאם לאופי המשימה ולהנחיות הרשות.</w:t>
      </w:r>
    </w:p>
    <w:p w14:paraId="7CA89D0A"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הגשת ההצעה על ידי המציע כמוה כהצהרה ואישור שכל פרטי ותנאי מכרז זה, והסכם זה, ידועים, מובנים ונהירים לו, וכי יש לו את הידע, הכישורים והסגולות המקצועיות והאחרות הדרושים לביצוע התחייבויותיו על פי המכרז, וכן כי במסגרת המחירים הנקובים על ידו בחוברת מכרז זה, גולמו כל דרישותיו ותנאיו, ואין ולא יהיו לו כל דרישה ו/או תביעה מעבר להם. כל טענה בדבר טעות ו/או אי הבנה בקשר לפרט כלשהו מפרטי המכרז וההסכם שתועלה לאחר שהוגשה הצעה, לא תתקבל, והזוכה יצטרך לשאת בביצועה ו/או תיקון הוצאותיה על חשבונו.</w:t>
      </w:r>
    </w:p>
    <w:p w14:paraId="6B9D94F9"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ההצעה כפופה לכל תנאי המכרז וה</w:t>
      </w:r>
      <w:r w:rsidR="0088204D" w:rsidRPr="00E73D46">
        <w:rPr>
          <w:rFonts w:asciiTheme="minorBidi" w:hAnsiTheme="minorBidi" w:cstheme="minorBidi"/>
          <w:sz w:val="24"/>
          <w:szCs w:val="24"/>
          <w:rtl/>
        </w:rPr>
        <w:t>הסכם</w:t>
      </w:r>
      <w:r w:rsidRPr="00E73D46">
        <w:rPr>
          <w:rFonts w:asciiTheme="minorBidi" w:hAnsiTheme="minorBidi" w:cstheme="minorBidi"/>
          <w:sz w:val="24"/>
          <w:szCs w:val="24"/>
          <w:rtl/>
        </w:rPr>
        <w:t xml:space="preserve"> </w:t>
      </w:r>
      <w:proofErr w:type="spellStart"/>
      <w:r w:rsidRPr="00E73D46">
        <w:rPr>
          <w:rFonts w:asciiTheme="minorBidi" w:hAnsiTheme="minorBidi" w:cstheme="minorBidi"/>
          <w:sz w:val="24"/>
          <w:szCs w:val="24"/>
          <w:rtl/>
        </w:rPr>
        <w:t>ה</w:t>
      </w:r>
      <w:r w:rsidR="007176B8" w:rsidRPr="00E73D46">
        <w:rPr>
          <w:rFonts w:asciiTheme="minorBidi" w:hAnsiTheme="minorBidi" w:cstheme="minorBidi"/>
          <w:sz w:val="24"/>
          <w:szCs w:val="24"/>
          <w:rtl/>
        </w:rPr>
        <w:t>מצ"ב</w:t>
      </w:r>
      <w:proofErr w:type="spellEnd"/>
      <w:r w:rsidR="007176B8" w:rsidRPr="00E73D46">
        <w:rPr>
          <w:rFonts w:asciiTheme="minorBidi" w:hAnsiTheme="minorBidi" w:cstheme="minorBidi"/>
          <w:sz w:val="24"/>
          <w:szCs w:val="24"/>
          <w:rtl/>
        </w:rPr>
        <w:t xml:space="preserve">. הזוכה יחתום על </w:t>
      </w:r>
      <w:r w:rsidR="0088204D" w:rsidRPr="00E73D46">
        <w:rPr>
          <w:rFonts w:asciiTheme="minorBidi" w:hAnsiTheme="minorBidi" w:cstheme="minorBidi"/>
          <w:sz w:val="24"/>
          <w:szCs w:val="24"/>
          <w:rtl/>
        </w:rPr>
        <w:t>הסכם</w:t>
      </w:r>
      <w:r w:rsidRPr="00E73D46">
        <w:rPr>
          <w:rFonts w:asciiTheme="minorBidi" w:hAnsiTheme="minorBidi" w:cstheme="minorBidi"/>
          <w:sz w:val="24"/>
          <w:szCs w:val="24"/>
          <w:rtl/>
        </w:rPr>
        <w:t xml:space="preserve"> </w:t>
      </w:r>
      <w:r w:rsidR="007176B8" w:rsidRPr="00E73D46">
        <w:rPr>
          <w:rFonts w:asciiTheme="minorBidi" w:hAnsiTheme="minorBidi" w:cstheme="minorBidi"/>
          <w:sz w:val="24"/>
          <w:szCs w:val="24"/>
          <w:rtl/>
        </w:rPr>
        <w:t xml:space="preserve">ההתקשרות </w:t>
      </w:r>
      <w:r w:rsidRPr="00E73D46">
        <w:rPr>
          <w:rFonts w:asciiTheme="minorBidi" w:hAnsiTheme="minorBidi" w:cstheme="minorBidi"/>
          <w:sz w:val="24"/>
          <w:szCs w:val="24"/>
          <w:rtl/>
        </w:rPr>
        <w:t xml:space="preserve">בנוסח </w:t>
      </w:r>
      <w:proofErr w:type="spellStart"/>
      <w:r w:rsidRPr="00D62121">
        <w:rPr>
          <w:rFonts w:asciiTheme="minorBidi" w:hAnsiTheme="minorBidi" w:cstheme="minorBidi"/>
          <w:sz w:val="24"/>
          <w:szCs w:val="24"/>
          <w:rtl/>
        </w:rPr>
        <w:t>המצ"ב</w:t>
      </w:r>
      <w:proofErr w:type="spellEnd"/>
      <w:r w:rsidRPr="00D62121">
        <w:rPr>
          <w:rFonts w:asciiTheme="minorBidi" w:hAnsiTheme="minorBidi" w:cstheme="minorBidi"/>
          <w:sz w:val="24"/>
          <w:szCs w:val="24"/>
          <w:rtl/>
        </w:rPr>
        <w:t xml:space="preserve"> </w:t>
      </w:r>
      <w:r w:rsidR="00952631" w:rsidRPr="00D62121">
        <w:rPr>
          <w:rFonts w:asciiTheme="minorBidi" w:hAnsiTheme="minorBidi" w:cstheme="minorBidi"/>
          <w:sz w:val="24"/>
          <w:szCs w:val="24"/>
        </w:rPr>
        <w:t xml:space="preserve"> </w:t>
      </w:r>
      <w:hyperlink w:anchor="_נספח_ה'_–_1" w:history="1">
        <w:r w:rsidRPr="00542C72">
          <w:rPr>
            <w:rFonts w:asciiTheme="minorBidi" w:hAnsiTheme="minorBidi" w:cstheme="minorBidi"/>
            <w:sz w:val="24"/>
            <w:szCs w:val="24"/>
            <w:rtl/>
          </w:rPr>
          <w:t xml:space="preserve">כנספח </w:t>
        </w:r>
        <w:r w:rsidR="007176B8" w:rsidRPr="00542C72">
          <w:rPr>
            <w:rFonts w:asciiTheme="minorBidi" w:hAnsiTheme="minorBidi" w:cstheme="minorBidi"/>
            <w:sz w:val="24"/>
            <w:szCs w:val="24"/>
            <w:rtl/>
          </w:rPr>
          <w:t>ה</w:t>
        </w:r>
        <w:r w:rsidRPr="00542C72">
          <w:rPr>
            <w:rFonts w:asciiTheme="minorBidi" w:hAnsiTheme="minorBidi" w:cstheme="minorBidi"/>
            <w:sz w:val="24"/>
            <w:szCs w:val="24"/>
            <w:rtl/>
          </w:rPr>
          <w:t>’</w:t>
        </w:r>
      </w:hyperlink>
      <w:r w:rsidRPr="00D62121">
        <w:rPr>
          <w:rFonts w:asciiTheme="minorBidi" w:hAnsiTheme="minorBidi" w:cstheme="minorBidi"/>
          <w:sz w:val="24"/>
          <w:szCs w:val="24"/>
          <w:rtl/>
        </w:rPr>
        <w:t xml:space="preserve">. </w:t>
      </w:r>
      <w:r w:rsidR="00FD58DD" w:rsidRPr="00D62121">
        <w:rPr>
          <w:rFonts w:asciiTheme="minorBidi" w:hAnsiTheme="minorBidi" w:cstheme="minorBidi" w:hint="cs"/>
          <w:sz w:val="24"/>
          <w:szCs w:val="24"/>
          <w:rtl/>
        </w:rPr>
        <w:t>אם</w:t>
      </w:r>
      <w:r w:rsidRPr="00E73D46">
        <w:rPr>
          <w:rFonts w:asciiTheme="minorBidi" w:hAnsiTheme="minorBidi" w:cstheme="minorBidi"/>
          <w:sz w:val="24"/>
          <w:szCs w:val="24"/>
          <w:rtl/>
        </w:rPr>
        <w:t xml:space="preserve"> יחזור בו </w:t>
      </w:r>
      <w:r w:rsidR="00FD58DD">
        <w:rPr>
          <w:rFonts w:asciiTheme="minorBidi" w:hAnsiTheme="minorBidi" w:cstheme="minorBidi" w:hint="cs"/>
          <w:sz w:val="24"/>
          <w:szCs w:val="24"/>
          <w:rtl/>
        </w:rPr>
        <w:t>זוכה</w:t>
      </w:r>
      <w:r w:rsidRPr="00E73D46">
        <w:rPr>
          <w:rFonts w:asciiTheme="minorBidi" w:hAnsiTheme="minorBidi" w:cstheme="minorBidi"/>
          <w:sz w:val="24"/>
          <w:szCs w:val="24"/>
          <w:rtl/>
        </w:rPr>
        <w:t xml:space="preserve"> במכרז מהצעתו</w:t>
      </w:r>
      <w:r w:rsidR="00FD58DD">
        <w:rPr>
          <w:rFonts w:asciiTheme="minorBidi" w:hAnsiTheme="minorBidi" w:cstheme="minorBidi" w:hint="cs"/>
          <w:sz w:val="24"/>
          <w:szCs w:val="24"/>
          <w:rtl/>
        </w:rPr>
        <w:t>,</w:t>
      </w:r>
      <w:r w:rsidRPr="00E73D46">
        <w:rPr>
          <w:rFonts w:asciiTheme="minorBidi" w:hAnsiTheme="minorBidi" w:cstheme="minorBidi"/>
          <w:sz w:val="24"/>
          <w:szCs w:val="24"/>
          <w:rtl/>
        </w:rPr>
        <w:t xml:space="preserve"> או חלק ממנה</w:t>
      </w:r>
      <w:r w:rsidR="00FD58DD">
        <w:rPr>
          <w:rFonts w:asciiTheme="minorBidi" w:hAnsiTheme="minorBidi" w:cstheme="minorBidi" w:hint="cs"/>
          <w:sz w:val="24"/>
          <w:szCs w:val="24"/>
          <w:rtl/>
        </w:rPr>
        <w:t>,</w:t>
      </w:r>
      <w:r w:rsidRPr="00E73D46">
        <w:rPr>
          <w:rFonts w:asciiTheme="minorBidi" w:hAnsiTheme="minorBidi" w:cstheme="minorBidi"/>
          <w:sz w:val="24"/>
          <w:szCs w:val="24"/>
          <w:rtl/>
        </w:rPr>
        <w:t xml:space="preserve"> ו/או לא יחתום על ה</w:t>
      </w:r>
      <w:r w:rsidR="0088204D" w:rsidRPr="00E73D46">
        <w:rPr>
          <w:rFonts w:asciiTheme="minorBidi" w:hAnsiTheme="minorBidi" w:cstheme="minorBidi"/>
          <w:sz w:val="24"/>
          <w:szCs w:val="24"/>
          <w:rtl/>
        </w:rPr>
        <w:t>הסכם</w:t>
      </w:r>
      <w:r w:rsidRPr="00E73D46">
        <w:rPr>
          <w:rFonts w:asciiTheme="minorBidi" w:hAnsiTheme="minorBidi" w:cstheme="minorBidi"/>
          <w:sz w:val="24"/>
          <w:szCs w:val="24"/>
          <w:rtl/>
        </w:rPr>
        <w:t xml:space="preserve"> כנדרש בסעיף זה, תראה הרשות את ההצעה כבטלה</w:t>
      </w:r>
      <w:r w:rsidR="00A2383E">
        <w:rPr>
          <w:rFonts w:asciiTheme="minorBidi" w:hAnsiTheme="minorBidi" w:cstheme="minorBidi" w:hint="cs"/>
          <w:sz w:val="24"/>
          <w:szCs w:val="24"/>
          <w:rtl/>
        </w:rPr>
        <w:t xml:space="preserve"> ועפ"י שיקול דעתה תממש את ערבות ההצעה</w:t>
      </w:r>
      <w:r w:rsidRPr="00E73D46">
        <w:rPr>
          <w:rFonts w:asciiTheme="minorBidi" w:hAnsiTheme="minorBidi" w:cstheme="minorBidi"/>
          <w:sz w:val="24"/>
          <w:szCs w:val="24"/>
          <w:rtl/>
        </w:rPr>
        <w:t xml:space="preserve">. </w:t>
      </w:r>
    </w:p>
    <w:p w14:paraId="1768F68A"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אסור למציע למחוק, לתקן, לגרוע, להוסיף או לשנות את מסמכי המכרז, ההסכם ונספחיהם, או כל תנאי מתנאיהם ו/או להתנות את הצעתו בכל תנאי שהוא, בין בגוף המסמכים הנ"ל ובין מחוצה להם, במסמכים נוספים כלשהם ובכל דרך שהיא. </w:t>
      </w:r>
    </w:p>
    <w:p w14:paraId="30C6DD22"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המזמין יראה כל שינוי, מחיקה, גריעה או הוספה או הוספת תנאי, שייעשו כאמור, משום הסתייגות המציע מתנאי המכרז, ויהיה רשאי לפסול הצעה כזו ו/או להתעלם מן ההסתייגויות. אין האמור לעיל חל לגבי הצעת המציע אשר תיכתב בגוף מסמכי המכרז אך ורק במקומות שנועדו לשם כך, אך גם באשר לה – לא יוּתר תיקונה ושינויה לאחר הגשת ההצעה. </w:t>
      </w:r>
    </w:p>
    <w:p w14:paraId="581E2263"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הרשות שומרת לעצמה את הזכות לבטל את המכרז בכל עת בלא לנמק את סיבת הביטול. </w:t>
      </w:r>
    </w:p>
    <w:p w14:paraId="171A2348"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lastRenderedPageBreak/>
        <w:t xml:space="preserve">הרשות רשאית, לפי שיקול דעתה הבלעדי, לקבוע מציעים ככשיר שני, שלישי </w:t>
      </w:r>
      <w:r w:rsidR="0074126C"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 xml:space="preserve">וכו' (להלן: "כשיר ב'"). הרשות רשאית להתקשר בהסכם עם כשיר ב' במקרה שיתברר כי זוכה במכרז איננו מסוגל ו/או איננו מתכוון לעמוד בתנאי המכרז ו/או ההסכם, ו/או ההתקשרות עמו לא תצא לפועל מכל סיבה אחרת ו/או תופסק מכל סיבה שהיא. הצעתו של מציע שנבחר ככשיר ב' תעמוד בתוקפה ותחייב אותו לתקופה של 120 יום ממועד קבלת הודעת המזמין על בחירתו כאמור. יובהר, כי אין באמור כדי לפגוע בזכותה של הרשות לפעול בכל דרך חוקית במקרה זה, לרבות, מבלי לגרוע מכלליות האמור, לפרסם מכרז חדש. אין בבחירת כשיר ב' ו/או בכריתת הסכם עמו כדי לפגוע בכל זכות או טענה שיעמדו לרשות כנגד זוכה במכרז במקרה כאמור. </w:t>
      </w:r>
    </w:p>
    <w:p w14:paraId="60C84989"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הרשות שומרת לעצמה את הזכות להפסיק את ההתקשרות אם מציע </w:t>
      </w:r>
      <w:r w:rsidR="00F426AC">
        <w:rPr>
          <w:rFonts w:asciiTheme="minorBidi" w:hAnsiTheme="minorBidi" w:cstheme="minorBidi" w:hint="cs"/>
          <w:sz w:val="24"/>
          <w:szCs w:val="24"/>
          <w:rtl/>
        </w:rPr>
        <w:t>מהזוכים</w:t>
      </w:r>
      <w:r w:rsidRPr="00E73D46">
        <w:rPr>
          <w:rFonts w:asciiTheme="minorBidi" w:hAnsiTheme="minorBidi" w:cstheme="minorBidi"/>
          <w:sz w:val="24"/>
          <w:szCs w:val="24"/>
          <w:rtl/>
        </w:rPr>
        <w:t xml:space="preserve"> לא סיפק את </w:t>
      </w:r>
      <w:r w:rsidR="004E7443">
        <w:rPr>
          <w:rFonts w:asciiTheme="minorBidi" w:hAnsiTheme="minorBidi" w:cstheme="minorBidi"/>
          <w:sz w:val="24"/>
          <w:szCs w:val="24"/>
          <w:rtl/>
        </w:rPr>
        <w:t xml:space="preserve">השירותים הנדרשים </w:t>
      </w:r>
      <w:r w:rsidRPr="00E73D46">
        <w:rPr>
          <w:rFonts w:asciiTheme="minorBidi" w:hAnsiTheme="minorBidi" w:cstheme="minorBidi"/>
          <w:sz w:val="24"/>
          <w:szCs w:val="24"/>
          <w:rtl/>
        </w:rPr>
        <w:t>ו/או לא עמד בלוחות הזמנים כפי שהתבקש במהלך קבלת השירותים ו/או פעל שלא בהתאם לתנאים בדבר איסור ניגוד עניינים.</w:t>
      </w:r>
    </w:p>
    <w:p w14:paraId="7EB9F870"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הזוכה ומי מטעמו מתחייבים להעניק את השירותים במומחיות, במקצועיות ובמיומנות על פי כל הסטנדרטים המקצועיים המקובלים.</w:t>
      </w:r>
    </w:p>
    <w:p w14:paraId="3F7CE191"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הזוכה או מי מטעמו לא יהיה רשאי להעביר או להסב את זכויותיו על פי הצעה זו, כולן או חלקן, לצד שלישי אלא בהסכמה מראש ובכתב מהרשות.</w:t>
      </w:r>
    </w:p>
    <w:p w14:paraId="34E63B56"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הזוכה יתחייב לשמור על סודיות המידע שיגיע אליו עקב מתן השירותים הן בתקופת ההתקשרות והן לאחריה. כן יתחייב הזוכה כי כל נותני השירותים מטעמו במסגרת הסכם זה, יימנעו מגילויו של מידע כלשהו הנוגע לפעילותם עבור הרשות,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כנספחים להסכם ההתקשרות.</w:t>
      </w:r>
    </w:p>
    <w:p w14:paraId="7F7F2CE7" w14:textId="77777777" w:rsidR="009435AD"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כל תוצר עבודה של הזוכה, בכל מידה שהיא, בכל שלב של העבודה, יהא שייך בלעדית וללא כל תנאי לרשות. מובהר בזאת, כי העבודה וכל תוצריה וזכויות היוצרים על העבודה, מכל סוג, יהיו רכושה הבלעדי של הרשות, והזוכה לא יהיה רשאי לעשות בהם שימוש כלשהו אלא באישור מפורש מראש ובכתב מהרשות. הזכות לפרסום כל החומרים ותוצרי העבודה שמורה לרשות בלבד, והזוכה לא יהיה רשאי לעשות בהם שימוש אלא באישור מפורש מראש ובכתב.</w:t>
      </w:r>
    </w:p>
    <w:p w14:paraId="4CEA91E1" w14:textId="77777777" w:rsidR="00952631" w:rsidRPr="00E73D46"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בעצם הגשת ההצעה מצהיר המציע כי ידוע לו שעל פי חוק חובת המכרזים ייתכן שיהיו פניות של מציעים אחרים לראות את הצעתו אם זכה. הגשת ההצעה פירושה שאין לו התנגדות לכך, ואין צורך לבקש ממנו רשות להראות את הצעתו ליתר המציעים המשתתפים במכרז. </w:t>
      </w:r>
    </w:p>
    <w:p w14:paraId="5DEB373C" w14:textId="77777777" w:rsidR="009435AD" w:rsidRDefault="009435AD"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E73D46">
        <w:rPr>
          <w:rFonts w:asciiTheme="minorBidi" w:hAnsiTheme="minorBidi" w:cstheme="minorBidi"/>
          <w:sz w:val="24"/>
          <w:szCs w:val="24"/>
          <w:rtl/>
        </w:rPr>
        <w:t>על המציע לציין מראש אילו סעיפים בהצעתו חסויים להצגה למציעים אחרים. כל סעיף אשר לא יצוין לידו כי הוא חסוי, לא ייחשב כסעיף חסוי לכל דבר ועניין, כולל לעניין מתן תשובות והבהרות לכלל המשתתפים במכרז. למרות זאת, ועדת המכרזים תהא רשאית על פי שיקול דעתה להציג כל מסמך שלהערכתה המקצועית אינו מהווה סוד מסחרי, והוא דרוש כדי לעמוד בדרישות של חוק חובת המכרזים.</w:t>
      </w:r>
    </w:p>
    <w:p w14:paraId="23B2D21D" w14:textId="54C63F6A" w:rsidR="003D2CAA" w:rsidRDefault="003D2CAA" w:rsidP="003D2CAA">
      <w:pPr>
        <w:pStyle w:val="ae"/>
        <w:spacing w:after="160"/>
        <w:ind w:left="1028"/>
        <w:contextualSpacing w:val="0"/>
        <w:jc w:val="both"/>
        <w:rPr>
          <w:rFonts w:asciiTheme="minorBidi" w:hAnsiTheme="minorBidi" w:cstheme="minorBidi"/>
          <w:sz w:val="24"/>
          <w:szCs w:val="24"/>
          <w:rtl/>
        </w:rPr>
      </w:pPr>
    </w:p>
    <w:p w14:paraId="547BB36E" w14:textId="77777777" w:rsidR="00830F6D" w:rsidRDefault="00830F6D" w:rsidP="003D2CAA">
      <w:pPr>
        <w:pStyle w:val="ae"/>
        <w:spacing w:after="160"/>
        <w:ind w:left="1028"/>
        <w:contextualSpacing w:val="0"/>
        <w:jc w:val="both"/>
        <w:rPr>
          <w:rFonts w:asciiTheme="minorBidi" w:hAnsiTheme="minorBidi" w:cstheme="minorBidi"/>
          <w:sz w:val="24"/>
          <w:szCs w:val="24"/>
          <w:rtl/>
        </w:rPr>
      </w:pPr>
    </w:p>
    <w:p w14:paraId="1E3369CB" w14:textId="77777777" w:rsidR="00D875A4" w:rsidRPr="001C15D6" w:rsidRDefault="00D875A4" w:rsidP="00A06AC3">
      <w:pPr>
        <w:pStyle w:val="22"/>
        <w:numPr>
          <w:ilvl w:val="0"/>
          <w:numId w:val="11"/>
        </w:numPr>
        <w:spacing w:after="160" w:line="360" w:lineRule="auto"/>
        <w:ind w:left="423" w:hanging="433"/>
        <w:jc w:val="left"/>
        <w:rPr>
          <w:rFonts w:asciiTheme="minorBidi" w:hAnsiTheme="minorBidi" w:cstheme="minorBidi"/>
          <w:sz w:val="24"/>
          <w:szCs w:val="24"/>
          <w:u w:val="single"/>
          <w:rtl/>
        </w:rPr>
      </w:pPr>
      <w:bookmarkStart w:id="6" w:name="_Toc56915485"/>
      <w:bookmarkStart w:id="7" w:name="_Toc378518627"/>
      <w:bookmarkStart w:id="8" w:name="_Toc398045721"/>
      <w:r w:rsidRPr="001C15D6">
        <w:rPr>
          <w:rFonts w:asciiTheme="minorBidi" w:hAnsiTheme="minorBidi" w:cstheme="minorBidi" w:hint="cs"/>
          <w:sz w:val="24"/>
          <w:szCs w:val="24"/>
          <w:u w:val="single"/>
          <w:rtl/>
        </w:rPr>
        <w:lastRenderedPageBreak/>
        <w:t>העדר</w:t>
      </w:r>
      <w:r w:rsidRPr="001C15D6">
        <w:rPr>
          <w:rFonts w:asciiTheme="minorBidi" w:hAnsiTheme="minorBidi" w:cstheme="minorBidi"/>
          <w:sz w:val="24"/>
          <w:szCs w:val="24"/>
          <w:u w:val="single"/>
          <w:rtl/>
        </w:rPr>
        <w:t xml:space="preserve"> </w:t>
      </w:r>
      <w:r w:rsidRPr="001C15D6">
        <w:rPr>
          <w:rFonts w:asciiTheme="minorBidi" w:hAnsiTheme="minorBidi" w:cstheme="minorBidi" w:hint="cs"/>
          <w:sz w:val="24"/>
          <w:szCs w:val="24"/>
          <w:u w:val="single"/>
          <w:rtl/>
        </w:rPr>
        <w:t>יחסי</w:t>
      </w:r>
      <w:r w:rsidRPr="001C15D6">
        <w:rPr>
          <w:rFonts w:asciiTheme="minorBidi" w:hAnsiTheme="minorBidi" w:cstheme="minorBidi"/>
          <w:sz w:val="24"/>
          <w:szCs w:val="24"/>
          <w:u w:val="single"/>
          <w:rtl/>
        </w:rPr>
        <w:t xml:space="preserve"> </w:t>
      </w:r>
      <w:r w:rsidRPr="001C15D6">
        <w:rPr>
          <w:rFonts w:asciiTheme="minorBidi" w:hAnsiTheme="minorBidi" w:cstheme="minorBidi" w:hint="cs"/>
          <w:sz w:val="24"/>
          <w:szCs w:val="24"/>
          <w:u w:val="single"/>
          <w:rtl/>
        </w:rPr>
        <w:t>עבודה</w:t>
      </w:r>
      <w:bookmarkEnd w:id="6"/>
      <w:bookmarkEnd w:id="7"/>
      <w:bookmarkEnd w:id="8"/>
      <w:r w:rsidRPr="001C15D6">
        <w:rPr>
          <w:rFonts w:asciiTheme="minorBidi" w:hAnsiTheme="minorBidi" w:cstheme="minorBidi"/>
          <w:sz w:val="24"/>
          <w:szCs w:val="24"/>
          <w:u w:val="single"/>
          <w:rtl/>
        </w:rPr>
        <w:t xml:space="preserve"> </w:t>
      </w:r>
    </w:p>
    <w:p w14:paraId="356E609F" w14:textId="77777777" w:rsidR="00D875A4" w:rsidRPr="004734FD" w:rsidRDefault="00D875A4"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4734FD">
        <w:rPr>
          <w:rFonts w:asciiTheme="minorBidi" w:hAnsiTheme="minorBidi" w:cstheme="minorBidi"/>
          <w:sz w:val="24"/>
          <w:szCs w:val="24"/>
          <w:rtl/>
        </w:rPr>
        <w:t>הצדדים מסכימים כי היחסים ביניהם הינם יחסי מזמין-קבלן עצמאי, ובשום מקרה לא יחולו יחסי עובד ומעביד בין הרשות לבין  הזוכה ו/או עובדיו של הזוכה ו/או הפועלים מטעמו. במקרה שתוגש נגד הרשות תביעה שעניינה יחסי עובד ומעביד ישפה הזוכה את הרשות בגין כל תשלום כספי או חיוב שיפסק נגד הרשות מיד עם דרישת הרשות והצגת הפסק המחייב.</w:t>
      </w:r>
    </w:p>
    <w:p w14:paraId="667D7F5D" w14:textId="77777777" w:rsidR="00D875A4" w:rsidRPr="004734FD" w:rsidRDefault="00D875A4"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4734FD">
        <w:rPr>
          <w:rFonts w:asciiTheme="minorBidi" w:hAnsiTheme="minorBidi" w:cstheme="minorBidi"/>
          <w:sz w:val="24"/>
          <w:szCs w:val="24"/>
          <w:rtl/>
        </w:rPr>
        <w:t>הזוכה מצהיר בזאת כי הוא האחראי הבלעדי על עובדיו, וכי הוא היחיד הנושא בכל אחריות, חבות או חוב שמעביד עשוי לחוב בהם כלפי עובדיו, לרבות בתשלומי שכר ו/או זכויות סוציאליות מכל מין וסוג.</w:t>
      </w:r>
    </w:p>
    <w:p w14:paraId="778BF730" w14:textId="77777777" w:rsidR="00784EDE" w:rsidRDefault="00D875A4" w:rsidP="00A06AC3">
      <w:pPr>
        <w:pStyle w:val="ae"/>
        <w:numPr>
          <w:ilvl w:val="1"/>
          <w:numId w:val="11"/>
        </w:numPr>
        <w:spacing w:after="160"/>
        <w:ind w:left="1028" w:hanging="605"/>
        <w:contextualSpacing w:val="0"/>
        <w:jc w:val="both"/>
        <w:rPr>
          <w:rFonts w:asciiTheme="minorBidi" w:hAnsiTheme="minorBidi" w:cstheme="minorBidi"/>
          <w:sz w:val="24"/>
          <w:szCs w:val="24"/>
        </w:rPr>
      </w:pPr>
      <w:r w:rsidRPr="004734FD">
        <w:rPr>
          <w:rFonts w:asciiTheme="minorBidi" w:hAnsiTheme="minorBidi" w:cstheme="minorBidi"/>
          <w:sz w:val="24"/>
          <w:szCs w:val="24"/>
          <w:rtl/>
        </w:rPr>
        <w:t xml:space="preserve">כל שינוי שיחול בהסכם העבודה שבין הזוכה לבין עובדיו אינו מעניינו של הרשות, למעט אם השינוי מביא לאי עמידת נותן השירות בהוראות כל דין והסכם מחייב. </w:t>
      </w:r>
    </w:p>
    <w:p w14:paraId="4F96D590" w14:textId="77777777" w:rsidR="003D2CAA" w:rsidRPr="00302B4C" w:rsidRDefault="003D2CAA" w:rsidP="003D2CAA">
      <w:pPr>
        <w:pStyle w:val="ae"/>
        <w:spacing w:after="160"/>
        <w:ind w:left="1028"/>
        <w:contextualSpacing w:val="0"/>
        <w:jc w:val="both"/>
        <w:rPr>
          <w:rFonts w:asciiTheme="minorBidi" w:hAnsiTheme="minorBidi" w:cstheme="minorBidi"/>
          <w:sz w:val="24"/>
          <w:szCs w:val="24"/>
        </w:rPr>
      </w:pPr>
    </w:p>
    <w:p w14:paraId="688BC928" w14:textId="77777777" w:rsidR="009435AD" w:rsidRPr="001C15D6" w:rsidRDefault="009435AD" w:rsidP="00A06AC3">
      <w:pPr>
        <w:pStyle w:val="22"/>
        <w:numPr>
          <w:ilvl w:val="0"/>
          <w:numId w:val="11"/>
        </w:numPr>
        <w:spacing w:before="120" w:after="160" w:line="276" w:lineRule="auto"/>
        <w:ind w:left="714" w:hanging="357"/>
        <w:jc w:val="left"/>
        <w:rPr>
          <w:rFonts w:asciiTheme="minorBidi" w:hAnsiTheme="minorBidi" w:cstheme="minorBidi"/>
          <w:sz w:val="24"/>
          <w:szCs w:val="24"/>
          <w:u w:val="single"/>
          <w:rtl/>
        </w:rPr>
      </w:pPr>
      <w:r w:rsidRPr="001C15D6">
        <w:rPr>
          <w:rFonts w:asciiTheme="minorBidi" w:hAnsiTheme="minorBidi" w:cstheme="minorBidi"/>
          <w:sz w:val="24"/>
          <w:szCs w:val="24"/>
          <w:u w:val="single"/>
          <w:rtl/>
        </w:rPr>
        <w:t>קניין רוחני</w:t>
      </w:r>
    </w:p>
    <w:p w14:paraId="55B0E72F" w14:textId="77777777" w:rsidR="009435AD" w:rsidRPr="00302B4C" w:rsidRDefault="009435AD" w:rsidP="00B00D08">
      <w:pPr>
        <w:spacing w:before="120" w:after="160"/>
        <w:ind w:left="706"/>
        <w:jc w:val="both"/>
        <w:rPr>
          <w:rFonts w:asciiTheme="minorBidi" w:hAnsiTheme="minorBidi" w:cstheme="minorBidi"/>
          <w:sz w:val="24"/>
          <w:szCs w:val="24"/>
        </w:rPr>
      </w:pPr>
      <w:r w:rsidRPr="00302B4C">
        <w:rPr>
          <w:rFonts w:asciiTheme="minorBidi" w:hAnsiTheme="minorBidi" w:cstheme="minorBidi"/>
          <w:sz w:val="24"/>
          <w:szCs w:val="24"/>
          <w:rtl/>
        </w:rPr>
        <w:t>תנאי מכרז זה, כולל נספחיו, הם קניין רוחני של הרשות, אשר מועבר למציע לצורך הגשת הצעה בלבד. אין לעשות בו כל שימוש שאינו לצורך הכנת ההצעה. כל הזכויות במסמך זה שייכות לרשות. אין להעתיק, לשכפל, לצלם בנייר או בכל מדיה אחרת או למסור את המסמך או כל חלק ממנו במישרין או בעקיפין ו/או להעביר או לגלות כל חלק ממנו לכל גורם אחר, אלא אם כן נתנה הרשות מראש ובכתב את הסכמתה המפורשת.</w:t>
      </w:r>
    </w:p>
    <w:p w14:paraId="7EA1E63D" w14:textId="77777777" w:rsidR="009435AD" w:rsidRPr="001C15D6" w:rsidRDefault="009435AD" w:rsidP="00A06AC3">
      <w:pPr>
        <w:pStyle w:val="22"/>
        <w:numPr>
          <w:ilvl w:val="0"/>
          <w:numId w:val="11"/>
        </w:numPr>
        <w:spacing w:before="120" w:after="160" w:line="276" w:lineRule="auto"/>
        <w:ind w:left="714" w:hanging="357"/>
        <w:jc w:val="left"/>
        <w:rPr>
          <w:rFonts w:asciiTheme="minorBidi" w:hAnsiTheme="minorBidi" w:cstheme="minorBidi"/>
          <w:sz w:val="24"/>
          <w:szCs w:val="24"/>
          <w:u w:val="single"/>
          <w:rtl/>
        </w:rPr>
      </w:pPr>
      <w:r w:rsidRPr="001C15D6">
        <w:rPr>
          <w:rFonts w:asciiTheme="minorBidi" w:hAnsiTheme="minorBidi" w:cstheme="minorBidi"/>
          <w:sz w:val="24"/>
          <w:szCs w:val="24"/>
          <w:u w:val="single"/>
          <w:rtl/>
        </w:rPr>
        <w:t>הדין החל וסמכות שיפוט</w:t>
      </w:r>
    </w:p>
    <w:p w14:paraId="240AAF24" w14:textId="77777777" w:rsidR="00E24632" w:rsidRDefault="009435AD" w:rsidP="00B00D08">
      <w:pPr>
        <w:spacing w:before="120" w:after="160"/>
        <w:ind w:left="706"/>
        <w:jc w:val="both"/>
        <w:rPr>
          <w:rFonts w:asciiTheme="minorBidi" w:hAnsiTheme="minorBidi" w:cstheme="minorBidi"/>
          <w:sz w:val="24"/>
          <w:szCs w:val="24"/>
          <w:rtl/>
        </w:rPr>
      </w:pPr>
      <w:r w:rsidRPr="00302B4C">
        <w:rPr>
          <w:rFonts w:asciiTheme="minorBidi" w:hAnsiTheme="minorBidi" w:cstheme="minorBidi"/>
          <w:sz w:val="24"/>
          <w:szCs w:val="24"/>
          <w:rtl/>
        </w:rPr>
        <w:t>סמכות השיפוט הייחודית והבלעדית לכל עניין הכרוך במכרז זה שמורה לבתי המשפט המוסמכים לכך באזור ירושלים.</w:t>
      </w:r>
    </w:p>
    <w:p w14:paraId="48EDD105" w14:textId="77777777" w:rsidR="00683AD7" w:rsidRDefault="00683AD7" w:rsidP="00B00D08">
      <w:pPr>
        <w:spacing w:before="120" w:after="160"/>
        <w:ind w:left="706"/>
        <w:jc w:val="both"/>
        <w:rPr>
          <w:rFonts w:asciiTheme="minorBidi" w:hAnsiTheme="minorBidi" w:cstheme="minorBidi"/>
          <w:sz w:val="24"/>
          <w:szCs w:val="24"/>
          <w:rtl/>
        </w:rPr>
      </w:pPr>
    </w:p>
    <w:p w14:paraId="66787798" w14:textId="77777777" w:rsidR="0037321C" w:rsidRDefault="00D96DF8" w:rsidP="00B00D08">
      <w:pPr>
        <w:bidi w:val="0"/>
        <w:spacing w:after="0" w:line="240" w:lineRule="auto"/>
        <w:jc w:val="both"/>
        <w:rPr>
          <w:rFonts w:asciiTheme="minorBidi" w:hAnsiTheme="minorBidi" w:cstheme="minorBidi"/>
          <w:sz w:val="24"/>
          <w:szCs w:val="24"/>
          <w:rtl/>
        </w:rPr>
      </w:pPr>
      <w:r>
        <w:rPr>
          <w:rFonts w:asciiTheme="minorBidi" w:hAnsiTheme="minorBidi" w:cstheme="minorBidi" w:hint="cs"/>
          <w:sz w:val="24"/>
          <w:szCs w:val="24"/>
          <w:rtl/>
        </w:rPr>
        <w:t>בברכה,</w:t>
      </w:r>
    </w:p>
    <w:p w14:paraId="3690E6B3" w14:textId="77777777" w:rsidR="00E24632" w:rsidRDefault="00E24632" w:rsidP="00B00D08">
      <w:pPr>
        <w:bidi w:val="0"/>
        <w:spacing w:after="0" w:line="240" w:lineRule="auto"/>
        <w:jc w:val="both"/>
        <w:rPr>
          <w:rFonts w:asciiTheme="minorBidi" w:hAnsiTheme="minorBidi" w:cstheme="minorBidi"/>
          <w:sz w:val="24"/>
          <w:szCs w:val="24"/>
          <w:rtl/>
        </w:rPr>
      </w:pPr>
    </w:p>
    <w:p w14:paraId="6FEF2AC1" w14:textId="77777777" w:rsidR="00D96DF8" w:rsidRDefault="00D96DF8" w:rsidP="00B00D08">
      <w:pPr>
        <w:bidi w:val="0"/>
        <w:spacing w:after="0" w:line="240" w:lineRule="auto"/>
        <w:jc w:val="both"/>
        <w:rPr>
          <w:rFonts w:asciiTheme="minorBidi" w:hAnsiTheme="minorBidi" w:cstheme="minorBidi"/>
          <w:sz w:val="24"/>
          <w:szCs w:val="24"/>
          <w:rtl/>
        </w:rPr>
      </w:pPr>
      <w:r>
        <w:rPr>
          <w:rFonts w:asciiTheme="minorBidi" w:hAnsiTheme="minorBidi" w:cstheme="minorBidi" w:hint="cs"/>
          <w:sz w:val="24"/>
          <w:szCs w:val="24"/>
          <w:rtl/>
        </w:rPr>
        <w:t>אגף מערכות מידע ומחשוב</w:t>
      </w:r>
      <w:r w:rsidR="00E24632">
        <w:rPr>
          <w:rFonts w:asciiTheme="minorBidi" w:hAnsiTheme="minorBidi" w:cstheme="minorBidi" w:hint="cs"/>
          <w:sz w:val="24"/>
          <w:szCs w:val="24"/>
          <w:rtl/>
        </w:rPr>
        <w:t xml:space="preserve"> </w:t>
      </w:r>
      <w:r w:rsidR="00E24632">
        <w:rPr>
          <w:rFonts w:asciiTheme="minorBidi" w:hAnsiTheme="minorBidi" w:cstheme="minorBidi"/>
          <w:sz w:val="24"/>
          <w:szCs w:val="24"/>
          <w:rtl/>
        </w:rPr>
        <w:t>–</w:t>
      </w:r>
      <w:r w:rsidR="00E24632">
        <w:rPr>
          <w:rFonts w:asciiTheme="minorBidi" w:hAnsiTheme="minorBidi" w:cstheme="minorBidi" w:hint="cs"/>
          <w:sz w:val="24"/>
          <w:szCs w:val="24"/>
          <w:rtl/>
        </w:rPr>
        <w:t xml:space="preserve"> </w:t>
      </w:r>
      <w:proofErr w:type="spellStart"/>
      <w:r w:rsidR="00E24632">
        <w:rPr>
          <w:rFonts w:asciiTheme="minorBidi" w:hAnsiTheme="minorBidi" w:cstheme="minorBidi" w:hint="cs"/>
          <w:sz w:val="24"/>
          <w:szCs w:val="24"/>
          <w:rtl/>
        </w:rPr>
        <w:t>רמ"י</w:t>
      </w:r>
      <w:proofErr w:type="spellEnd"/>
    </w:p>
    <w:p w14:paraId="45482420" w14:textId="77777777" w:rsidR="00B00D08" w:rsidRDefault="00B00D08" w:rsidP="00B00D08">
      <w:pPr>
        <w:bidi w:val="0"/>
        <w:spacing w:after="0" w:line="240" w:lineRule="auto"/>
        <w:jc w:val="both"/>
        <w:rPr>
          <w:rFonts w:asciiTheme="minorBidi" w:hAnsiTheme="minorBidi" w:cstheme="minorBidi"/>
          <w:sz w:val="24"/>
          <w:szCs w:val="24"/>
        </w:rPr>
      </w:pPr>
      <w:bookmarkStart w:id="9" w:name="_נספח_א'-_הסכם"/>
      <w:bookmarkStart w:id="10" w:name="_נספח_ב'-_טופס"/>
      <w:bookmarkStart w:id="11" w:name="_נספח_א'_–"/>
      <w:bookmarkEnd w:id="9"/>
      <w:bookmarkEnd w:id="10"/>
      <w:bookmarkEnd w:id="11"/>
      <w:r>
        <w:rPr>
          <w:rFonts w:asciiTheme="minorBidi" w:hAnsiTheme="minorBidi" w:cstheme="minorBidi"/>
          <w:b/>
          <w:bCs/>
          <w:sz w:val="24"/>
          <w:szCs w:val="24"/>
        </w:rPr>
        <w:br w:type="page"/>
      </w:r>
    </w:p>
    <w:p w14:paraId="7B9EBCC2" w14:textId="77777777" w:rsidR="00EA08BA" w:rsidRPr="00E73D46" w:rsidRDefault="00EA08BA" w:rsidP="00EA08BA">
      <w:pPr>
        <w:pStyle w:val="12"/>
        <w:spacing w:before="120" w:after="120"/>
        <w:contextualSpacing/>
        <w:rPr>
          <w:rFonts w:asciiTheme="minorBidi" w:hAnsiTheme="minorBidi" w:cstheme="minorBidi"/>
          <w:sz w:val="24"/>
          <w:szCs w:val="24"/>
          <w:u w:val="single"/>
          <w:rtl/>
        </w:rPr>
      </w:pPr>
      <w:r w:rsidRPr="00E73D46">
        <w:rPr>
          <w:rFonts w:asciiTheme="minorBidi" w:hAnsiTheme="minorBidi" w:cstheme="minorBidi"/>
          <w:sz w:val="24"/>
          <w:szCs w:val="24"/>
          <w:u w:val="single"/>
          <w:rtl/>
        </w:rPr>
        <w:lastRenderedPageBreak/>
        <w:t>נספח א' – טופס ההצעה</w:t>
      </w:r>
    </w:p>
    <w:tbl>
      <w:tblPr>
        <w:tblStyle w:val="1-1"/>
        <w:tblpPr w:leftFromText="180" w:rightFromText="180" w:vertAnchor="text" w:horzAnchor="margin" w:tblpY="138"/>
        <w:bidiVisual/>
        <w:tblW w:w="9639"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ook w:val="0000" w:firstRow="0" w:lastRow="0" w:firstColumn="0" w:lastColumn="0" w:noHBand="0" w:noVBand="0"/>
      </w:tblPr>
      <w:tblGrid>
        <w:gridCol w:w="2409"/>
        <w:gridCol w:w="3273"/>
        <w:gridCol w:w="1547"/>
        <w:gridCol w:w="2410"/>
      </w:tblGrid>
      <w:tr w:rsidR="006F540B" w:rsidRPr="00E73D46" w14:paraId="3B4439A6" w14:textId="77777777" w:rsidTr="006F540B">
        <w:trPr>
          <w:trHeight w:val="567"/>
        </w:trPr>
        <w:tc>
          <w:tcPr>
            <w:tcW w:w="9639" w:type="dxa"/>
            <w:gridSpan w:val="4"/>
            <w:shd w:val="clear" w:color="auto" w:fill="C6D9F1"/>
            <w:vAlign w:val="center"/>
          </w:tcPr>
          <w:p w14:paraId="13BC5637" w14:textId="77777777" w:rsidR="006F540B" w:rsidRPr="00E73D46" w:rsidRDefault="006F540B" w:rsidP="006F540B">
            <w:pPr>
              <w:spacing w:before="120" w:after="120" w:line="360" w:lineRule="auto"/>
              <w:contextualSpacing/>
              <w:jc w:val="center"/>
              <w:outlineLvl w:val="0"/>
              <w:rPr>
                <w:rFonts w:asciiTheme="minorBidi" w:hAnsiTheme="minorBidi" w:cstheme="minorBidi"/>
                <w:b/>
                <w:bCs/>
                <w:sz w:val="24"/>
                <w:szCs w:val="24"/>
                <w:rtl/>
              </w:rPr>
            </w:pPr>
            <w:r w:rsidRPr="00E73D46">
              <w:rPr>
                <w:rFonts w:asciiTheme="minorBidi" w:hAnsiTheme="minorBidi" w:cstheme="minorBidi"/>
                <w:b/>
                <w:bCs/>
                <w:sz w:val="24"/>
                <w:szCs w:val="24"/>
                <w:rtl/>
              </w:rPr>
              <w:t xml:space="preserve">טופס ההצעה למכרז מס' </w:t>
            </w:r>
            <w:r w:rsidR="002A7F31">
              <w:rPr>
                <w:rFonts w:asciiTheme="minorBidi" w:hAnsiTheme="minorBidi" w:cstheme="minorBidi"/>
                <w:b/>
                <w:bCs/>
                <w:sz w:val="24"/>
                <w:szCs w:val="24"/>
                <w:rtl/>
              </w:rPr>
              <w:t>453-2021</w:t>
            </w:r>
            <w:r w:rsidRPr="00E73D46">
              <w:rPr>
                <w:rFonts w:asciiTheme="minorBidi" w:hAnsiTheme="minorBidi" w:cstheme="minorBidi"/>
                <w:b/>
                <w:bCs/>
                <w:snapToGrid w:val="0"/>
                <w:sz w:val="24"/>
                <w:szCs w:val="24"/>
                <w:rtl/>
              </w:rPr>
              <w:t xml:space="preserve"> למתן </w:t>
            </w:r>
            <w:r w:rsidR="00EB6CD7">
              <w:rPr>
                <w:rFonts w:asciiTheme="minorBidi" w:hAnsiTheme="minorBidi" w:cstheme="minorBidi"/>
                <w:b/>
                <w:bCs/>
                <w:snapToGrid w:val="0"/>
                <w:sz w:val="24"/>
                <w:szCs w:val="24"/>
                <w:rtl/>
              </w:rPr>
              <w:t xml:space="preserve">שירותי יעוץ, אפיון ופיתוח יישומי </w:t>
            </w:r>
            <w:r w:rsidR="00EB6CD7">
              <w:rPr>
                <w:rFonts w:asciiTheme="minorBidi" w:hAnsiTheme="minorBidi" w:cstheme="minorBidi"/>
                <w:b/>
                <w:bCs/>
                <w:snapToGrid w:val="0"/>
                <w:sz w:val="24"/>
                <w:szCs w:val="24"/>
              </w:rPr>
              <w:t>Data Science &amp; AI</w:t>
            </w:r>
          </w:p>
        </w:tc>
      </w:tr>
      <w:tr w:rsidR="006F540B" w:rsidRPr="00E73D46" w14:paraId="1D8F2C77" w14:textId="77777777" w:rsidTr="006F540B">
        <w:trPr>
          <w:trHeight w:hRule="exact" w:val="567"/>
        </w:trPr>
        <w:tc>
          <w:tcPr>
            <w:tcW w:w="2409" w:type="dxa"/>
          </w:tcPr>
          <w:p w14:paraId="43645B96"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שם המציע</w:t>
            </w:r>
          </w:p>
        </w:tc>
        <w:tc>
          <w:tcPr>
            <w:tcW w:w="7230" w:type="dxa"/>
            <w:gridSpan w:val="3"/>
          </w:tcPr>
          <w:p w14:paraId="7C1A71DD" w14:textId="77777777" w:rsidR="006F540B" w:rsidRPr="00E73D46" w:rsidRDefault="006F540B" w:rsidP="006F540B">
            <w:pPr>
              <w:jc w:val="center"/>
              <w:rPr>
                <w:rFonts w:asciiTheme="minorBidi" w:hAnsiTheme="minorBidi" w:cstheme="minorBidi"/>
                <w:sz w:val="24"/>
                <w:szCs w:val="24"/>
              </w:rPr>
            </w:pPr>
          </w:p>
        </w:tc>
      </w:tr>
      <w:tr w:rsidR="006F540B" w:rsidRPr="00E73D46" w14:paraId="22D9CFAE" w14:textId="77777777" w:rsidTr="006F540B">
        <w:trPr>
          <w:trHeight w:hRule="exact" w:val="567"/>
        </w:trPr>
        <w:tc>
          <w:tcPr>
            <w:tcW w:w="2409" w:type="dxa"/>
          </w:tcPr>
          <w:p w14:paraId="18A98A67"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מס' מזהה (ח.פ.)</w:t>
            </w:r>
          </w:p>
        </w:tc>
        <w:tc>
          <w:tcPr>
            <w:tcW w:w="7230" w:type="dxa"/>
            <w:gridSpan w:val="3"/>
          </w:tcPr>
          <w:p w14:paraId="3B2F5B99" w14:textId="77777777" w:rsidR="006F540B" w:rsidRPr="00E73D46" w:rsidRDefault="006F540B" w:rsidP="006F540B">
            <w:pPr>
              <w:jc w:val="center"/>
              <w:rPr>
                <w:rFonts w:asciiTheme="minorBidi" w:hAnsiTheme="minorBidi" w:cstheme="minorBidi"/>
                <w:sz w:val="24"/>
                <w:szCs w:val="24"/>
              </w:rPr>
            </w:pPr>
          </w:p>
        </w:tc>
      </w:tr>
      <w:tr w:rsidR="006F540B" w:rsidRPr="00E73D46" w14:paraId="56229976" w14:textId="77777777" w:rsidTr="006F540B">
        <w:trPr>
          <w:trHeight w:hRule="exact" w:val="567"/>
        </w:trPr>
        <w:tc>
          <w:tcPr>
            <w:tcW w:w="2409" w:type="dxa"/>
          </w:tcPr>
          <w:p w14:paraId="19010A8C"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מען המציע (כולל מיקוד)</w:t>
            </w:r>
          </w:p>
        </w:tc>
        <w:tc>
          <w:tcPr>
            <w:tcW w:w="7230" w:type="dxa"/>
            <w:gridSpan w:val="3"/>
          </w:tcPr>
          <w:p w14:paraId="57FE6983" w14:textId="77777777" w:rsidR="006F540B" w:rsidRPr="00E73D46" w:rsidRDefault="006F540B" w:rsidP="006F540B">
            <w:pPr>
              <w:jc w:val="center"/>
              <w:rPr>
                <w:rFonts w:asciiTheme="minorBidi" w:hAnsiTheme="minorBidi" w:cstheme="minorBidi"/>
                <w:sz w:val="24"/>
                <w:szCs w:val="24"/>
              </w:rPr>
            </w:pPr>
          </w:p>
        </w:tc>
      </w:tr>
      <w:tr w:rsidR="00174E15" w:rsidRPr="00E73D46" w14:paraId="34D8F48B" w14:textId="77777777" w:rsidTr="00D45755">
        <w:trPr>
          <w:trHeight w:hRule="exact" w:val="567"/>
        </w:trPr>
        <w:tc>
          <w:tcPr>
            <w:tcW w:w="2409" w:type="dxa"/>
          </w:tcPr>
          <w:p w14:paraId="086619AA" w14:textId="77777777" w:rsidR="00174E15" w:rsidRPr="00E73D46" w:rsidRDefault="00174E15"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שם איש הקשר למכרז</w:t>
            </w:r>
          </w:p>
        </w:tc>
        <w:tc>
          <w:tcPr>
            <w:tcW w:w="3273" w:type="dxa"/>
          </w:tcPr>
          <w:p w14:paraId="4FF34169" w14:textId="77777777" w:rsidR="00174E15" w:rsidRPr="00E73D46" w:rsidRDefault="00174E15" w:rsidP="006F540B">
            <w:pPr>
              <w:jc w:val="center"/>
              <w:rPr>
                <w:rFonts w:asciiTheme="minorBidi" w:hAnsiTheme="minorBidi" w:cstheme="minorBidi"/>
                <w:sz w:val="24"/>
                <w:szCs w:val="24"/>
              </w:rPr>
            </w:pPr>
          </w:p>
        </w:tc>
        <w:tc>
          <w:tcPr>
            <w:tcW w:w="1547" w:type="dxa"/>
            <w:shd w:val="clear" w:color="auto" w:fill="BDD6EE" w:themeFill="accent1" w:themeFillTint="66"/>
            <w:vAlign w:val="center"/>
          </w:tcPr>
          <w:p w14:paraId="42212AE4" w14:textId="77777777" w:rsidR="00174E15" w:rsidRPr="00D45755" w:rsidRDefault="00174E15" w:rsidP="00D45755">
            <w:pPr>
              <w:spacing w:before="120" w:after="120" w:line="360" w:lineRule="auto"/>
              <w:contextualSpacing/>
              <w:jc w:val="center"/>
              <w:outlineLvl w:val="0"/>
              <w:rPr>
                <w:rFonts w:asciiTheme="minorBidi" w:hAnsiTheme="minorBidi" w:cstheme="minorBidi"/>
                <w:b/>
                <w:bCs/>
                <w:sz w:val="24"/>
                <w:szCs w:val="24"/>
              </w:rPr>
            </w:pPr>
            <w:r>
              <w:rPr>
                <w:rFonts w:asciiTheme="minorBidi" w:hAnsiTheme="minorBidi" w:cstheme="minorBidi" w:hint="cs"/>
                <w:b/>
                <w:bCs/>
                <w:sz w:val="24"/>
                <w:szCs w:val="24"/>
                <w:rtl/>
              </w:rPr>
              <w:t>מס' טל נייד</w:t>
            </w:r>
          </w:p>
        </w:tc>
        <w:tc>
          <w:tcPr>
            <w:tcW w:w="2410" w:type="dxa"/>
          </w:tcPr>
          <w:p w14:paraId="0D774D30" w14:textId="77777777" w:rsidR="00174E15" w:rsidRPr="00E73D46" w:rsidRDefault="00174E15" w:rsidP="006F540B">
            <w:pPr>
              <w:jc w:val="center"/>
              <w:rPr>
                <w:rFonts w:asciiTheme="minorBidi" w:hAnsiTheme="minorBidi" w:cstheme="minorBidi"/>
                <w:sz w:val="24"/>
                <w:szCs w:val="24"/>
              </w:rPr>
            </w:pPr>
          </w:p>
        </w:tc>
      </w:tr>
      <w:tr w:rsidR="006F540B" w:rsidRPr="00E73D46" w14:paraId="0FACFE69" w14:textId="77777777" w:rsidTr="006F540B">
        <w:trPr>
          <w:trHeight w:hRule="exact" w:val="567"/>
        </w:trPr>
        <w:tc>
          <w:tcPr>
            <w:tcW w:w="2409" w:type="dxa"/>
          </w:tcPr>
          <w:p w14:paraId="022A44A1"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מספרי טלפון</w:t>
            </w:r>
            <w:r w:rsidR="00174E15">
              <w:rPr>
                <w:rFonts w:asciiTheme="minorBidi" w:hAnsiTheme="minorBidi" w:cstheme="minorBidi" w:hint="cs"/>
                <w:sz w:val="24"/>
                <w:szCs w:val="24"/>
                <w:rtl/>
              </w:rPr>
              <w:t xml:space="preserve"> </w:t>
            </w:r>
          </w:p>
        </w:tc>
        <w:tc>
          <w:tcPr>
            <w:tcW w:w="7230" w:type="dxa"/>
            <w:gridSpan w:val="3"/>
          </w:tcPr>
          <w:p w14:paraId="2A977695" w14:textId="77777777" w:rsidR="006F540B" w:rsidRPr="00E73D46" w:rsidRDefault="006F540B" w:rsidP="006F540B">
            <w:pPr>
              <w:jc w:val="center"/>
              <w:rPr>
                <w:rFonts w:asciiTheme="minorBidi" w:hAnsiTheme="minorBidi" w:cstheme="minorBidi"/>
                <w:sz w:val="24"/>
                <w:szCs w:val="24"/>
              </w:rPr>
            </w:pPr>
          </w:p>
        </w:tc>
      </w:tr>
      <w:tr w:rsidR="006F540B" w:rsidRPr="00E73D46" w14:paraId="3CCC7F41" w14:textId="77777777" w:rsidTr="006F540B">
        <w:trPr>
          <w:trHeight w:hRule="exact" w:val="567"/>
        </w:trPr>
        <w:tc>
          <w:tcPr>
            <w:tcW w:w="2409" w:type="dxa"/>
          </w:tcPr>
          <w:p w14:paraId="7AA8C92C"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כתובת דוא"ל</w:t>
            </w:r>
          </w:p>
        </w:tc>
        <w:tc>
          <w:tcPr>
            <w:tcW w:w="7230" w:type="dxa"/>
            <w:gridSpan w:val="3"/>
          </w:tcPr>
          <w:p w14:paraId="383AA4AE" w14:textId="77777777" w:rsidR="006F540B" w:rsidRPr="00E73D46" w:rsidRDefault="006F540B" w:rsidP="006F540B">
            <w:pPr>
              <w:jc w:val="center"/>
              <w:rPr>
                <w:rFonts w:asciiTheme="minorBidi" w:hAnsiTheme="minorBidi" w:cstheme="minorBidi"/>
                <w:sz w:val="24"/>
                <w:szCs w:val="24"/>
              </w:rPr>
            </w:pPr>
          </w:p>
        </w:tc>
      </w:tr>
    </w:tbl>
    <w:p w14:paraId="0C3AA480" w14:textId="77777777" w:rsidR="006F540B" w:rsidRDefault="006F540B" w:rsidP="006F540B">
      <w:pPr>
        <w:spacing w:after="0" w:line="360" w:lineRule="auto"/>
        <w:rPr>
          <w:rFonts w:asciiTheme="minorBidi" w:hAnsiTheme="minorBidi" w:cstheme="minorBidi"/>
          <w:b/>
          <w:bCs/>
          <w:sz w:val="24"/>
          <w:szCs w:val="24"/>
          <w:rtl/>
        </w:rPr>
      </w:pPr>
    </w:p>
    <w:p w14:paraId="40C58BB5" w14:textId="77777777" w:rsidR="00E7261F" w:rsidRDefault="006C61DC" w:rsidP="00A06AC3">
      <w:pPr>
        <w:pStyle w:val="ae"/>
        <w:framePr w:hSpace="180" w:wrap="around" w:vAnchor="text" w:hAnchor="margin" w:y="138"/>
        <w:numPr>
          <w:ilvl w:val="0"/>
          <w:numId w:val="29"/>
        </w:numPr>
        <w:spacing w:beforeLines="120" w:before="288" w:after="0"/>
        <w:ind w:left="714" w:hanging="357"/>
        <w:contextualSpacing w:val="0"/>
        <w:rPr>
          <w:rFonts w:asciiTheme="minorBidi" w:hAnsiTheme="minorBidi" w:cstheme="minorBidi"/>
          <w:sz w:val="24"/>
          <w:szCs w:val="24"/>
        </w:rPr>
      </w:pPr>
      <w:r w:rsidRPr="006C61DC">
        <w:rPr>
          <w:rFonts w:asciiTheme="minorBidi" w:hAnsiTheme="minorBidi" w:cstheme="minorBidi" w:hint="cs"/>
          <w:sz w:val="24"/>
          <w:szCs w:val="24"/>
          <w:rtl/>
        </w:rPr>
        <w:t>אנו</w:t>
      </w:r>
      <w:r w:rsidR="00E7261F" w:rsidRPr="006C61DC">
        <w:rPr>
          <w:rFonts w:asciiTheme="minorBidi" w:hAnsiTheme="minorBidi" w:cstheme="minorBidi"/>
          <w:sz w:val="24"/>
          <w:szCs w:val="24"/>
          <w:rtl/>
        </w:rPr>
        <w:t xml:space="preserve"> החתו</w:t>
      </w:r>
      <w:r w:rsidRPr="006C61DC">
        <w:rPr>
          <w:rFonts w:asciiTheme="minorBidi" w:hAnsiTheme="minorBidi" w:cstheme="minorBidi" w:hint="cs"/>
          <w:sz w:val="24"/>
          <w:szCs w:val="24"/>
          <w:rtl/>
        </w:rPr>
        <w:t>מי</w:t>
      </w:r>
      <w:r w:rsidR="00E7261F" w:rsidRPr="006C61DC">
        <w:rPr>
          <w:rFonts w:asciiTheme="minorBidi" w:hAnsiTheme="minorBidi" w:cstheme="minorBidi"/>
          <w:sz w:val="24"/>
          <w:szCs w:val="24"/>
          <w:rtl/>
        </w:rPr>
        <w:t xml:space="preserve">ם מטה, </w:t>
      </w:r>
      <w:proofErr w:type="spellStart"/>
      <w:r w:rsidRPr="006C61DC">
        <w:rPr>
          <w:rFonts w:asciiTheme="minorBidi" w:hAnsiTheme="minorBidi" w:cstheme="minorBidi" w:hint="cs"/>
          <w:sz w:val="24"/>
          <w:szCs w:val="24"/>
          <w:rtl/>
        </w:rPr>
        <w:t>מורשי</w:t>
      </w:r>
      <w:proofErr w:type="spellEnd"/>
      <w:r w:rsidRPr="006C61DC">
        <w:rPr>
          <w:rFonts w:asciiTheme="minorBidi" w:hAnsiTheme="minorBidi" w:cstheme="minorBidi"/>
          <w:sz w:val="24"/>
          <w:szCs w:val="24"/>
          <w:rtl/>
        </w:rPr>
        <w:t xml:space="preserve"> החתימה של </w:t>
      </w:r>
      <w:r w:rsidR="00E7261F" w:rsidRPr="006C61DC">
        <w:rPr>
          <w:rFonts w:asciiTheme="minorBidi" w:hAnsiTheme="minorBidi" w:cstheme="minorBidi"/>
          <w:sz w:val="24"/>
          <w:szCs w:val="24"/>
          <w:rtl/>
        </w:rPr>
        <w:t>המציע, מציע</w:t>
      </w:r>
      <w:r w:rsidRPr="006C61DC">
        <w:rPr>
          <w:rFonts w:asciiTheme="minorBidi" w:hAnsiTheme="minorBidi" w:cstheme="minorBidi" w:hint="cs"/>
          <w:sz w:val="24"/>
          <w:szCs w:val="24"/>
          <w:rtl/>
        </w:rPr>
        <w:t>ים</w:t>
      </w:r>
      <w:r w:rsidR="00E7261F" w:rsidRPr="006C61DC">
        <w:rPr>
          <w:rFonts w:asciiTheme="minorBidi" w:hAnsiTheme="minorBidi" w:cstheme="minorBidi"/>
          <w:sz w:val="24"/>
          <w:szCs w:val="24"/>
          <w:rtl/>
        </w:rPr>
        <w:t xml:space="preserve"> בזה </w:t>
      </w:r>
      <w:r>
        <w:rPr>
          <w:rFonts w:asciiTheme="minorBidi" w:hAnsiTheme="minorBidi" w:cstheme="minorBidi" w:hint="cs"/>
          <w:sz w:val="24"/>
          <w:szCs w:val="24"/>
          <w:rtl/>
        </w:rPr>
        <w:t>הצעה</w:t>
      </w:r>
      <w:r w:rsidR="00E7261F" w:rsidRPr="006C61DC">
        <w:rPr>
          <w:rFonts w:asciiTheme="minorBidi" w:hAnsiTheme="minorBidi" w:cstheme="minorBidi"/>
          <w:sz w:val="24"/>
          <w:szCs w:val="24"/>
          <w:rtl/>
        </w:rPr>
        <w:t xml:space="preserve"> למתן </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 &amp; AI</w:t>
      </w:r>
      <w:r w:rsidR="00E7261F" w:rsidRPr="006C61DC">
        <w:rPr>
          <w:rFonts w:asciiTheme="minorBidi" w:hAnsiTheme="minorBidi" w:cstheme="minorBidi"/>
          <w:sz w:val="24"/>
          <w:szCs w:val="24"/>
          <w:rtl/>
        </w:rPr>
        <w:t>, בהתאם לתנאי המכרז.</w:t>
      </w:r>
    </w:p>
    <w:p w14:paraId="758D63FC" w14:textId="77777777" w:rsidR="00BA1D5D" w:rsidRPr="00D71589" w:rsidRDefault="00E7261F" w:rsidP="00A06AC3">
      <w:pPr>
        <w:pStyle w:val="ae"/>
        <w:framePr w:hSpace="180" w:wrap="around" w:vAnchor="text" w:hAnchor="margin" w:y="138"/>
        <w:numPr>
          <w:ilvl w:val="0"/>
          <w:numId w:val="29"/>
        </w:numPr>
        <w:spacing w:beforeLines="120" w:before="288" w:after="0"/>
        <w:ind w:left="714" w:hanging="357"/>
        <w:contextualSpacing w:val="0"/>
        <w:rPr>
          <w:rFonts w:asciiTheme="minorBidi" w:hAnsiTheme="minorBidi" w:cstheme="minorBidi"/>
          <w:sz w:val="24"/>
          <w:szCs w:val="24"/>
          <w:rtl/>
        </w:rPr>
      </w:pPr>
      <w:r w:rsidRPr="006C61DC">
        <w:rPr>
          <w:rFonts w:asciiTheme="minorBidi" w:hAnsiTheme="minorBidi" w:cstheme="minorBidi"/>
          <w:sz w:val="24"/>
          <w:szCs w:val="24"/>
          <w:rtl/>
        </w:rPr>
        <w:t xml:space="preserve">אנו מצהירים כי קראנו בעיון את כל מסמכי המכרז על נספחיו, ומצהירים בזה שהבנו את הדרישות המפורטות בו, ושאנו מסכימים לתנאיו, להסכם ההתקשרות ולכל יתר הנספחים המהווים חלק בלתי נפרד ממכרז זה, וכן שאנו עומדים בכל תנאי הסף הנדרשים במכרז זה, וביכולתנו לספק את  </w:t>
      </w:r>
      <w:r w:rsidR="004E7443">
        <w:rPr>
          <w:rFonts w:asciiTheme="minorBidi" w:hAnsiTheme="minorBidi" w:cstheme="minorBidi"/>
          <w:sz w:val="24"/>
          <w:szCs w:val="24"/>
          <w:rtl/>
        </w:rPr>
        <w:t xml:space="preserve">השירותים הנדרשים </w:t>
      </w:r>
      <w:r w:rsidRPr="006C61DC">
        <w:rPr>
          <w:rFonts w:asciiTheme="minorBidi" w:hAnsiTheme="minorBidi" w:cstheme="minorBidi"/>
          <w:sz w:val="24"/>
          <w:szCs w:val="24"/>
          <w:rtl/>
        </w:rPr>
        <w:t>באופן ובמועד המבוקשים על ידי הרשות, ובהתאם לכך ערכנו את הצעתנו.</w:t>
      </w:r>
    </w:p>
    <w:p w14:paraId="4C41B474" w14:textId="77777777" w:rsidR="00BA1D5D" w:rsidRPr="002E46FB" w:rsidRDefault="006C61DC" w:rsidP="002E46FB">
      <w:pPr>
        <w:pStyle w:val="ae"/>
        <w:numPr>
          <w:ilvl w:val="0"/>
          <w:numId w:val="29"/>
        </w:numPr>
        <w:spacing w:beforeLines="120" w:before="288" w:after="0"/>
        <w:ind w:left="714" w:hanging="357"/>
        <w:contextualSpacing w:val="0"/>
        <w:rPr>
          <w:rFonts w:asciiTheme="minorBidi" w:hAnsiTheme="minorBidi" w:cstheme="minorBidi"/>
          <w:sz w:val="24"/>
          <w:szCs w:val="24"/>
        </w:rPr>
      </w:pPr>
      <w:r w:rsidRPr="00E776CC">
        <w:rPr>
          <w:rFonts w:asciiTheme="minorBidi" w:hAnsiTheme="minorBidi" w:cstheme="minorBidi" w:hint="eastAsia"/>
          <w:sz w:val="24"/>
          <w:szCs w:val="24"/>
          <w:rtl/>
        </w:rPr>
        <w:t>מ</w:t>
      </w:r>
      <w:r w:rsidRPr="004469FA">
        <w:rPr>
          <w:rFonts w:asciiTheme="minorBidi" w:hAnsiTheme="minorBidi" w:cstheme="minorBidi" w:hint="eastAsia"/>
          <w:sz w:val="24"/>
          <w:szCs w:val="24"/>
          <w:rtl/>
        </w:rPr>
        <w:t>צ</w:t>
      </w:r>
      <w:r w:rsidRPr="004469FA">
        <w:rPr>
          <w:rFonts w:asciiTheme="minorBidi" w:hAnsiTheme="minorBidi" w:cstheme="minorBidi"/>
          <w:sz w:val="24"/>
          <w:szCs w:val="24"/>
          <w:rtl/>
        </w:rPr>
        <w:t>"</w:t>
      </w:r>
      <w:r w:rsidRPr="004469FA">
        <w:rPr>
          <w:rFonts w:asciiTheme="minorBidi" w:hAnsiTheme="minorBidi" w:cstheme="minorBidi" w:hint="eastAsia"/>
          <w:sz w:val="24"/>
          <w:szCs w:val="24"/>
          <w:rtl/>
        </w:rPr>
        <w:t>ב</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המסמכים</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והאישורים</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שנדרשנו</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לצרף</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כמפורט</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במסמכי</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המכרז</w:t>
      </w:r>
      <w:r w:rsidRPr="00E776CC">
        <w:rPr>
          <w:rFonts w:asciiTheme="minorBidi" w:hAnsiTheme="minorBidi" w:cstheme="minorBidi"/>
          <w:sz w:val="24"/>
          <w:szCs w:val="24"/>
          <w:rtl/>
        </w:rPr>
        <w:t xml:space="preserve">, כולל </w:t>
      </w:r>
      <w:r w:rsidRPr="004469FA">
        <w:rPr>
          <w:rFonts w:asciiTheme="minorBidi" w:hAnsiTheme="minorBidi" w:cstheme="minorBidi" w:hint="eastAsia"/>
          <w:sz w:val="24"/>
          <w:szCs w:val="24"/>
          <w:rtl/>
        </w:rPr>
        <w:t>הצעת</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מחיר</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מלאה</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וחתומה</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במעטפה</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נפרדת</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שתצורף</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ליתר</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מסמכי</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המכרז</w:t>
      </w:r>
      <w:r w:rsidRPr="004469FA">
        <w:rPr>
          <w:rFonts w:asciiTheme="minorBidi" w:hAnsiTheme="minorBidi" w:cstheme="minorBidi"/>
          <w:sz w:val="24"/>
          <w:szCs w:val="24"/>
          <w:rtl/>
        </w:rPr>
        <w:t>)</w:t>
      </w:r>
      <w:r>
        <w:rPr>
          <w:rFonts w:asciiTheme="minorBidi" w:hAnsiTheme="minorBidi" w:cstheme="minorBidi" w:hint="cs"/>
          <w:sz w:val="24"/>
          <w:szCs w:val="24"/>
          <w:rtl/>
        </w:rPr>
        <w:t>.</w:t>
      </w:r>
    </w:p>
    <w:p w14:paraId="0FB4B45D" w14:textId="77777777" w:rsidR="00500CC7" w:rsidRPr="002E46FB" w:rsidRDefault="009E3040" w:rsidP="00A06AC3">
      <w:pPr>
        <w:pStyle w:val="ae"/>
        <w:numPr>
          <w:ilvl w:val="0"/>
          <w:numId w:val="29"/>
        </w:numPr>
        <w:spacing w:beforeLines="120" w:before="288" w:after="120"/>
        <w:ind w:left="714" w:hanging="357"/>
        <w:contextualSpacing w:val="0"/>
        <w:rPr>
          <w:rFonts w:asciiTheme="minorBidi" w:hAnsiTheme="minorBidi" w:cstheme="minorBidi"/>
          <w:b/>
          <w:bCs/>
          <w:sz w:val="24"/>
          <w:szCs w:val="24"/>
        </w:rPr>
      </w:pPr>
      <w:r>
        <w:rPr>
          <w:rFonts w:asciiTheme="minorBidi" w:hAnsiTheme="minorBidi" w:cstheme="minorBidi" w:hint="cs"/>
          <w:sz w:val="24"/>
          <w:szCs w:val="24"/>
          <w:rtl/>
        </w:rPr>
        <w:t>להלן</w:t>
      </w:r>
      <w:r w:rsidR="00D32B92">
        <w:rPr>
          <w:rFonts w:asciiTheme="minorBidi" w:hAnsiTheme="minorBidi" w:cstheme="minorBidi" w:hint="cs"/>
          <w:sz w:val="24"/>
          <w:szCs w:val="24"/>
          <w:rtl/>
        </w:rPr>
        <w:t xml:space="preserve"> פירוט הצוות </w:t>
      </w:r>
      <w:r>
        <w:rPr>
          <w:rFonts w:asciiTheme="minorBidi" w:hAnsiTheme="minorBidi" w:cstheme="minorBidi" w:hint="cs"/>
          <w:sz w:val="24"/>
          <w:szCs w:val="24"/>
          <w:rtl/>
        </w:rPr>
        <w:t>ה</w:t>
      </w:r>
      <w:r>
        <w:rPr>
          <w:rFonts w:asciiTheme="minorBidi" w:hAnsiTheme="minorBidi" w:cs="Arial" w:hint="cs"/>
          <w:sz w:val="24"/>
          <w:szCs w:val="24"/>
          <w:rtl/>
        </w:rPr>
        <w:t>מוצע</w:t>
      </w:r>
      <w:r w:rsidRPr="00D32B92">
        <w:rPr>
          <w:rFonts w:asciiTheme="minorBidi" w:hAnsiTheme="minorBidi" w:cs="Arial"/>
          <w:sz w:val="24"/>
          <w:szCs w:val="24"/>
          <w:rtl/>
        </w:rPr>
        <w:t xml:space="preserve"> </w:t>
      </w:r>
      <w:r w:rsidR="00D32B92" w:rsidRPr="00D32B92">
        <w:rPr>
          <w:rFonts w:asciiTheme="minorBidi" w:hAnsiTheme="minorBidi" w:cs="Arial"/>
          <w:sz w:val="24"/>
          <w:szCs w:val="24"/>
          <w:rtl/>
        </w:rPr>
        <w:t>לב</w:t>
      </w:r>
      <w:r>
        <w:rPr>
          <w:rFonts w:asciiTheme="minorBidi" w:hAnsiTheme="minorBidi" w:cs="Arial" w:hint="cs"/>
          <w:sz w:val="24"/>
          <w:szCs w:val="24"/>
          <w:rtl/>
        </w:rPr>
        <w:t>י</w:t>
      </w:r>
      <w:r w:rsidR="00D32B92" w:rsidRPr="00D32B92">
        <w:rPr>
          <w:rFonts w:asciiTheme="minorBidi" w:hAnsiTheme="minorBidi" w:cs="Arial"/>
          <w:sz w:val="24"/>
          <w:szCs w:val="24"/>
          <w:rtl/>
        </w:rPr>
        <w:t>צ</w:t>
      </w:r>
      <w:r>
        <w:rPr>
          <w:rFonts w:asciiTheme="minorBidi" w:hAnsiTheme="minorBidi" w:cs="Arial" w:hint="cs"/>
          <w:sz w:val="24"/>
          <w:szCs w:val="24"/>
          <w:rtl/>
        </w:rPr>
        <w:t>ו</w:t>
      </w:r>
      <w:r w:rsidR="00D32B92" w:rsidRPr="00D32B92">
        <w:rPr>
          <w:rFonts w:asciiTheme="minorBidi" w:hAnsiTheme="minorBidi" w:cs="Arial"/>
          <w:sz w:val="24"/>
          <w:szCs w:val="24"/>
          <w:rtl/>
        </w:rPr>
        <w:t>ע הש</w:t>
      </w:r>
      <w:r w:rsidR="00DE3F7E">
        <w:rPr>
          <w:rFonts w:asciiTheme="minorBidi" w:hAnsiTheme="minorBidi" w:cs="Arial" w:hint="cs"/>
          <w:sz w:val="24"/>
          <w:szCs w:val="24"/>
          <w:rtl/>
        </w:rPr>
        <w:t>י</w:t>
      </w:r>
      <w:r w:rsidR="00D32B92" w:rsidRPr="00D32B92">
        <w:rPr>
          <w:rFonts w:asciiTheme="minorBidi" w:hAnsiTheme="minorBidi" w:cs="Arial"/>
          <w:sz w:val="24"/>
          <w:szCs w:val="24"/>
          <w:rtl/>
        </w:rPr>
        <w:t>רות</w:t>
      </w:r>
      <w:r>
        <w:rPr>
          <w:rFonts w:asciiTheme="minorBidi" w:hAnsiTheme="minorBidi" w:cs="Arial" w:hint="cs"/>
          <w:sz w:val="24"/>
          <w:szCs w:val="24"/>
          <w:rtl/>
        </w:rPr>
        <w:t>ים</w:t>
      </w:r>
      <w:r w:rsidR="00D32B92" w:rsidRPr="00D32B92">
        <w:rPr>
          <w:rFonts w:asciiTheme="minorBidi" w:hAnsiTheme="minorBidi" w:cs="Arial"/>
          <w:sz w:val="24"/>
          <w:szCs w:val="24"/>
          <w:rtl/>
        </w:rPr>
        <w:t xml:space="preserve"> הנדרש</w:t>
      </w:r>
      <w:r>
        <w:rPr>
          <w:rFonts w:asciiTheme="minorBidi" w:hAnsiTheme="minorBidi" w:cs="Arial" w:hint="cs"/>
          <w:sz w:val="24"/>
          <w:szCs w:val="24"/>
          <w:rtl/>
        </w:rPr>
        <w:t>ים</w:t>
      </w:r>
      <w:r w:rsidR="00D32B92" w:rsidRPr="00D32B92">
        <w:rPr>
          <w:rFonts w:asciiTheme="minorBidi" w:hAnsiTheme="minorBidi" w:cs="Arial"/>
          <w:sz w:val="24"/>
          <w:szCs w:val="24"/>
          <w:rtl/>
        </w:rPr>
        <w:t xml:space="preserve"> ב</w:t>
      </w:r>
      <w:r>
        <w:rPr>
          <w:rFonts w:asciiTheme="minorBidi" w:hAnsiTheme="minorBidi" w:cs="Arial" w:hint="cs"/>
          <w:sz w:val="24"/>
          <w:szCs w:val="24"/>
          <w:rtl/>
        </w:rPr>
        <w:t>מכרז</w:t>
      </w:r>
      <w:r w:rsidR="00D32B92">
        <w:rPr>
          <w:rFonts w:asciiTheme="minorBidi" w:hAnsiTheme="minorBidi" w:cs="Arial" w:hint="cs"/>
          <w:sz w:val="24"/>
          <w:szCs w:val="24"/>
          <w:rtl/>
        </w:rPr>
        <w:t>:</w:t>
      </w:r>
      <w:r w:rsidR="00C87670" w:rsidRPr="00C87670">
        <w:rPr>
          <w:rFonts w:asciiTheme="minorBidi" w:hAnsiTheme="minorBidi" w:cstheme="minorBidi" w:hint="cs"/>
          <w:sz w:val="24"/>
          <w:szCs w:val="24"/>
          <w:highlight w:val="yellow"/>
          <w:rtl/>
        </w:rPr>
        <w:t xml:space="preserve"> </w:t>
      </w:r>
      <w:r w:rsidR="00DA0BC4">
        <w:rPr>
          <w:rFonts w:asciiTheme="minorBidi" w:hAnsiTheme="minorBidi" w:cstheme="minorBidi"/>
          <w:sz w:val="24"/>
          <w:szCs w:val="24"/>
          <w:highlight w:val="yellow"/>
          <w:rtl/>
        </w:rPr>
        <w:br/>
      </w:r>
      <w:r w:rsidR="00DA0BC4" w:rsidRPr="002E46FB">
        <w:rPr>
          <w:rFonts w:asciiTheme="minorBidi" w:hAnsiTheme="minorBidi" w:cstheme="minorBidi"/>
          <w:b/>
          <w:bCs/>
          <w:sz w:val="24"/>
          <w:szCs w:val="24"/>
          <w:rtl/>
        </w:rPr>
        <w:t>ה</w:t>
      </w:r>
      <w:r w:rsidR="00C87670" w:rsidRPr="002E46FB">
        <w:rPr>
          <w:rFonts w:asciiTheme="minorBidi" w:hAnsiTheme="minorBidi" w:cstheme="minorBidi"/>
          <w:b/>
          <w:bCs/>
          <w:sz w:val="24"/>
          <w:szCs w:val="24"/>
          <w:rtl/>
        </w:rPr>
        <w:t xml:space="preserve">צוות </w:t>
      </w:r>
      <w:r w:rsidR="00DA0BC4" w:rsidRPr="002E46FB">
        <w:rPr>
          <w:rFonts w:asciiTheme="minorBidi" w:hAnsiTheme="minorBidi" w:cstheme="minorBidi"/>
          <w:b/>
          <w:bCs/>
          <w:sz w:val="24"/>
          <w:szCs w:val="24"/>
          <w:rtl/>
        </w:rPr>
        <w:t>חייב</w:t>
      </w:r>
      <w:r w:rsidR="00C87670" w:rsidRPr="002E46FB">
        <w:rPr>
          <w:rFonts w:asciiTheme="minorBidi" w:hAnsiTheme="minorBidi" w:cstheme="minorBidi"/>
          <w:b/>
          <w:bCs/>
          <w:sz w:val="24"/>
          <w:szCs w:val="24"/>
          <w:rtl/>
        </w:rPr>
        <w:t xml:space="preserve"> </w:t>
      </w:r>
      <w:r w:rsidR="00DA0BC4" w:rsidRPr="002E46FB">
        <w:rPr>
          <w:rFonts w:asciiTheme="minorBidi" w:hAnsiTheme="minorBidi" w:cstheme="minorBidi"/>
          <w:b/>
          <w:bCs/>
          <w:sz w:val="24"/>
          <w:szCs w:val="24"/>
          <w:rtl/>
        </w:rPr>
        <w:t>ל</w:t>
      </w:r>
      <w:r w:rsidR="00C87670" w:rsidRPr="002E46FB">
        <w:rPr>
          <w:rFonts w:asciiTheme="minorBidi" w:hAnsiTheme="minorBidi" w:cstheme="minorBidi"/>
          <w:b/>
          <w:bCs/>
          <w:sz w:val="24"/>
          <w:szCs w:val="24"/>
          <w:rtl/>
        </w:rPr>
        <w:t xml:space="preserve">כלול </w:t>
      </w:r>
      <w:r w:rsidR="00DA0BC4" w:rsidRPr="002E46FB">
        <w:rPr>
          <w:rFonts w:asciiTheme="minorBidi" w:hAnsiTheme="minorBidi" w:cstheme="minorBidi"/>
          <w:b/>
          <w:bCs/>
          <w:sz w:val="24"/>
          <w:szCs w:val="24"/>
          <w:rtl/>
        </w:rPr>
        <w:t>לפחות 4 מוצעים</w:t>
      </w:r>
      <w:r w:rsidR="00552FC9">
        <w:rPr>
          <w:rFonts w:asciiTheme="minorBidi" w:hAnsiTheme="minorBidi" w:cstheme="minorBidi" w:hint="cs"/>
          <w:b/>
          <w:bCs/>
          <w:sz w:val="24"/>
          <w:szCs w:val="24"/>
          <w:rtl/>
        </w:rPr>
        <w:t>,</w:t>
      </w:r>
      <w:r w:rsidR="00DA0BC4" w:rsidRPr="002E46FB">
        <w:rPr>
          <w:rFonts w:asciiTheme="minorBidi" w:hAnsiTheme="minorBidi" w:cstheme="minorBidi"/>
          <w:b/>
          <w:bCs/>
          <w:sz w:val="24"/>
          <w:szCs w:val="24"/>
          <w:rtl/>
        </w:rPr>
        <w:t xml:space="preserve"> שאחד מהם הוא </w:t>
      </w:r>
      <w:r w:rsidR="00C87670" w:rsidRPr="002E46FB">
        <w:rPr>
          <w:rFonts w:asciiTheme="minorBidi" w:hAnsiTheme="minorBidi" w:cstheme="minorBidi"/>
          <w:b/>
          <w:bCs/>
          <w:sz w:val="24"/>
          <w:szCs w:val="24"/>
          <w:rtl/>
        </w:rPr>
        <w:t xml:space="preserve">מנהל </w:t>
      </w:r>
      <w:r w:rsidR="00DA0BC4" w:rsidRPr="002E46FB">
        <w:rPr>
          <w:rFonts w:asciiTheme="minorBidi" w:hAnsiTheme="minorBidi" w:cstheme="minorBidi"/>
          <w:b/>
          <w:bCs/>
          <w:sz w:val="24"/>
          <w:szCs w:val="24"/>
          <w:rtl/>
        </w:rPr>
        <w:t>ה</w:t>
      </w:r>
      <w:r w:rsidR="00C87670" w:rsidRPr="002E46FB">
        <w:rPr>
          <w:rFonts w:asciiTheme="minorBidi" w:hAnsiTheme="minorBidi" w:cstheme="minorBidi"/>
          <w:b/>
          <w:bCs/>
          <w:sz w:val="24"/>
          <w:szCs w:val="24"/>
          <w:rtl/>
        </w:rPr>
        <w:t>פרויקט</w:t>
      </w:r>
    </w:p>
    <w:tbl>
      <w:tblPr>
        <w:tblStyle w:val="4-5"/>
        <w:bidiVisual/>
        <w:tblW w:w="8145" w:type="dxa"/>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1"/>
        <w:gridCol w:w="5684"/>
      </w:tblGrid>
      <w:tr w:rsidR="00400985" w:rsidRPr="00860923" w14:paraId="71517AED" w14:textId="77777777" w:rsidTr="00243972">
        <w:trPr>
          <w:cnfStyle w:val="100000000000" w:firstRow="1" w:lastRow="0" w:firstColumn="0" w:lastColumn="0" w:oddVBand="0" w:evenVBand="0" w:oddHBand="0" w:evenHBand="0" w:firstRowFirstColumn="0" w:firstRowLastColumn="0" w:lastRowFirstColumn="0" w:lastRowLastColumn="0"/>
          <w:trHeight w:val="824"/>
        </w:trPr>
        <w:tc>
          <w:tcPr>
            <w:cnfStyle w:val="001000000000" w:firstRow="0" w:lastRow="0" w:firstColumn="1" w:lastColumn="0" w:oddVBand="0" w:evenVBand="0" w:oddHBand="0" w:evenHBand="0" w:firstRowFirstColumn="0" w:firstRowLastColumn="0" w:lastRowFirstColumn="0" w:lastRowLastColumn="0"/>
            <w:tcW w:w="2461"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22780EAE" w14:textId="77777777" w:rsidR="00400985" w:rsidRPr="00860923" w:rsidRDefault="00400985" w:rsidP="008E21E9">
            <w:pPr>
              <w:spacing w:after="0"/>
              <w:jc w:val="center"/>
              <w:rPr>
                <w:rFonts w:asciiTheme="minorBidi" w:hAnsiTheme="minorBidi" w:cs="Arial"/>
                <w:color w:val="auto"/>
                <w:sz w:val="24"/>
                <w:szCs w:val="24"/>
                <w:rtl/>
              </w:rPr>
            </w:pPr>
            <w:r w:rsidRPr="00860923">
              <w:rPr>
                <w:rFonts w:asciiTheme="minorBidi" w:hAnsiTheme="minorBidi" w:cs="Arial" w:hint="cs"/>
                <w:color w:val="auto"/>
                <w:sz w:val="24"/>
                <w:szCs w:val="24"/>
                <w:rtl/>
              </w:rPr>
              <w:t>תפקיד</w:t>
            </w:r>
          </w:p>
          <w:p w14:paraId="72D7FA35" w14:textId="77777777" w:rsidR="00400985" w:rsidRPr="00860923" w:rsidRDefault="00400985" w:rsidP="008E21E9">
            <w:pPr>
              <w:spacing w:after="0"/>
              <w:jc w:val="center"/>
              <w:rPr>
                <w:rFonts w:asciiTheme="minorBidi" w:hAnsiTheme="minorBidi" w:cs="Arial"/>
                <w:color w:val="auto"/>
                <w:sz w:val="24"/>
                <w:szCs w:val="24"/>
                <w:rtl/>
              </w:rPr>
            </w:pPr>
            <w:r w:rsidRPr="00860923">
              <w:rPr>
                <w:rFonts w:asciiTheme="minorBidi" w:hAnsiTheme="minorBidi" w:cs="Arial" w:hint="cs"/>
                <w:color w:val="auto"/>
                <w:sz w:val="24"/>
                <w:szCs w:val="24"/>
                <w:rtl/>
              </w:rPr>
              <w:t>בפרויקט</w:t>
            </w:r>
          </w:p>
        </w:tc>
        <w:tc>
          <w:tcPr>
            <w:tcW w:w="5684"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62A6AAA7" w14:textId="77777777" w:rsidR="00400985" w:rsidRPr="00860923" w:rsidRDefault="00400985" w:rsidP="008E21E9">
            <w:pPr>
              <w:spacing w:after="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Arial"/>
                <w:color w:val="auto"/>
                <w:sz w:val="24"/>
                <w:szCs w:val="24"/>
                <w:rtl/>
              </w:rPr>
            </w:pPr>
            <w:r w:rsidRPr="00860923">
              <w:rPr>
                <w:rFonts w:asciiTheme="minorBidi" w:hAnsiTheme="minorBidi" w:cs="Arial" w:hint="cs"/>
                <w:color w:val="auto"/>
                <w:sz w:val="24"/>
                <w:szCs w:val="24"/>
                <w:rtl/>
              </w:rPr>
              <w:t>שם</w:t>
            </w:r>
          </w:p>
          <w:p w14:paraId="2EEDBBFC" w14:textId="77777777" w:rsidR="00400985" w:rsidRPr="00860923" w:rsidRDefault="00400985" w:rsidP="008E21E9">
            <w:pPr>
              <w:spacing w:after="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Arial"/>
                <w:color w:val="auto"/>
                <w:sz w:val="24"/>
                <w:szCs w:val="24"/>
                <w:rtl/>
              </w:rPr>
            </w:pPr>
          </w:p>
        </w:tc>
      </w:tr>
      <w:tr w:rsidR="00400985" w:rsidRPr="00B50256" w14:paraId="1B99322A" w14:textId="77777777" w:rsidTr="002E46FB">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461" w:type="dxa"/>
            <w:tcBorders>
              <w:top w:val="single" w:sz="4" w:space="0" w:color="auto"/>
            </w:tcBorders>
            <w:vAlign w:val="center"/>
          </w:tcPr>
          <w:p w14:paraId="5DE5C1C5" w14:textId="77777777" w:rsidR="00400985" w:rsidRPr="002E46FB" w:rsidRDefault="00400985" w:rsidP="008E21E9">
            <w:pPr>
              <w:spacing w:after="0"/>
              <w:jc w:val="center"/>
              <w:rPr>
                <w:rFonts w:asciiTheme="minorBidi" w:hAnsiTheme="minorBidi" w:cs="Arial"/>
                <w:sz w:val="24"/>
                <w:szCs w:val="24"/>
                <w:rtl/>
              </w:rPr>
            </w:pPr>
            <w:r w:rsidRPr="00AE29B4">
              <w:rPr>
                <w:rFonts w:asciiTheme="minorBidi" w:hAnsiTheme="minorBidi" w:cs="Arial"/>
                <w:sz w:val="24"/>
                <w:szCs w:val="24"/>
                <w:rtl/>
              </w:rPr>
              <w:t>מנהל פרויקט</w:t>
            </w:r>
          </w:p>
        </w:tc>
        <w:tc>
          <w:tcPr>
            <w:tcW w:w="5684" w:type="dxa"/>
            <w:tcBorders>
              <w:top w:val="single" w:sz="4" w:space="0" w:color="auto"/>
            </w:tcBorders>
          </w:tcPr>
          <w:p w14:paraId="52477D27" w14:textId="77777777" w:rsidR="00400985" w:rsidRPr="00B50256" w:rsidRDefault="00400985" w:rsidP="008E21E9">
            <w:pPr>
              <w:spacing w:before="120" w:after="180"/>
              <w:cnfStyle w:val="000000100000" w:firstRow="0" w:lastRow="0" w:firstColumn="0" w:lastColumn="0" w:oddVBand="0" w:evenVBand="0" w:oddHBand="1" w:evenHBand="0" w:firstRowFirstColumn="0" w:firstRowLastColumn="0" w:lastRowFirstColumn="0" w:lastRowLastColumn="0"/>
              <w:rPr>
                <w:rFonts w:asciiTheme="minorBidi" w:hAnsiTheme="minorBidi" w:cs="Arial"/>
                <w:sz w:val="24"/>
                <w:szCs w:val="24"/>
                <w:rtl/>
              </w:rPr>
            </w:pPr>
          </w:p>
        </w:tc>
      </w:tr>
      <w:tr w:rsidR="00400985" w:rsidRPr="00B50256" w14:paraId="5307214B" w14:textId="77777777" w:rsidTr="00400985">
        <w:tc>
          <w:tcPr>
            <w:cnfStyle w:val="001000000000" w:firstRow="0" w:lastRow="0" w:firstColumn="1" w:lastColumn="0" w:oddVBand="0" w:evenVBand="0" w:oddHBand="0" w:evenHBand="0" w:firstRowFirstColumn="0" w:firstRowLastColumn="0" w:lastRowFirstColumn="0" w:lastRowLastColumn="0"/>
            <w:tcW w:w="2461" w:type="dxa"/>
            <w:vAlign w:val="center"/>
          </w:tcPr>
          <w:p w14:paraId="5F26256F" w14:textId="77777777" w:rsidR="00400985" w:rsidRPr="002E46FB" w:rsidRDefault="00400985" w:rsidP="008E21E9">
            <w:pPr>
              <w:spacing w:before="120" w:after="180"/>
              <w:jc w:val="center"/>
              <w:rPr>
                <w:rFonts w:asciiTheme="minorBidi" w:hAnsiTheme="minorBidi" w:cs="Arial"/>
                <w:sz w:val="24"/>
                <w:szCs w:val="24"/>
                <w:rtl/>
              </w:rPr>
            </w:pPr>
            <w:r w:rsidRPr="00AE29B4">
              <w:rPr>
                <w:rFonts w:asciiTheme="minorBidi" w:hAnsiTheme="minorBidi" w:cs="Arial"/>
                <w:sz w:val="24"/>
                <w:szCs w:val="24"/>
                <w:rtl/>
              </w:rPr>
              <w:t>מדען נתונים בכיר</w:t>
            </w:r>
          </w:p>
        </w:tc>
        <w:tc>
          <w:tcPr>
            <w:tcW w:w="5684" w:type="dxa"/>
          </w:tcPr>
          <w:p w14:paraId="55770BA8" w14:textId="77777777" w:rsidR="00400985" w:rsidRPr="00B50256" w:rsidRDefault="00400985" w:rsidP="008E21E9">
            <w:pPr>
              <w:spacing w:before="120" w:after="180"/>
              <w:cnfStyle w:val="000000000000" w:firstRow="0" w:lastRow="0" w:firstColumn="0" w:lastColumn="0" w:oddVBand="0" w:evenVBand="0" w:oddHBand="0" w:evenHBand="0" w:firstRowFirstColumn="0" w:firstRowLastColumn="0" w:lastRowFirstColumn="0" w:lastRowLastColumn="0"/>
              <w:rPr>
                <w:rFonts w:asciiTheme="minorBidi" w:hAnsiTheme="minorBidi" w:cs="Arial"/>
                <w:sz w:val="24"/>
                <w:szCs w:val="24"/>
                <w:rtl/>
              </w:rPr>
            </w:pPr>
          </w:p>
        </w:tc>
      </w:tr>
      <w:tr w:rsidR="00400985" w:rsidRPr="00B50256" w14:paraId="73CE3B2A" w14:textId="77777777" w:rsidTr="00400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1" w:type="dxa"/>
            <w:vAlign w:val="center"/>
          </w:tcPr>
          <w:p w14:paraId="53951E59" w14:textId="77777777" w:rsidR="00400985" w:rsidRPr="002E46FB" w:rsidRDefault="00400985" w:rsidP="008E21E9">
            <w:pPr>
              <w:spacing w:before="120" w:after="180"/>
              <w:jc w:val="center"/>
              <w:rPr>
                <w:rFonts w:asciiTheme="minorBidi" w:hAnsiTheme="minorBidi" w:cs="Arial"/>
                <w:sz w:val="24"/>
                <w:szCs w:val="24"/>
                <w:rtl/>
              </w:rPr>
            </w:pPr>
            <w:r w:rsidRPr="00AE29B4">
              <w:rPr>
                <w:rFonts w:asciiTheme="minorBidi" w:hAnsiTheme="minorBidi" w:cs="Arial"/>
                <w:sz w:val="24"/>
                <w:szCs w:val="24"/>
                <w:rtl/>
              </w:rPr>
              <w:t>מדען נתונים מנוסה</w:t>
            </w:r>
            <w:r w:rsidR="00DA2513">
              <w:rPr>
                <w:rFonts w:asciiTheme="minorBidi" w:hAnsiTheme="minorBidi" w:cs="Arial" w:hint="cs"/>
                <w:sz w:val="24"/>
                <w:szCs w:val="24"/>
                <w:rtl/>
              </w:rPr>
              <w:t xml:space="preserve"> (1)</w:t>
            </w:r>
          </w:p>
        </w:tc>
        <w:tc>
          <w:tcPr>
            <w:tcW w:w="5684" w:type="dxa"/>
          </w:tcPr>
          <w:p w14:paraId="1ABA2FF3" w14:textId="77777777" w:rsidR="00400985" w:rsidRPr="00B50256" w:rsidRDefault="00400985" w:rsidP="008E21E9">
            <w:pPr>
              <w:spacing w:before="120" w:after="180"/>
              <w:cnfStyle w:val="000000100000" w:firstRow="0" w:lastRow="0" w:firstColumn="0" w:lastColumn="0" w:oddVBand="0" w:evenVBand="0" w:oddHBand="1" w:evenHBand="0" w:firstRowFirstColumn="0" w:firstRowLastColumn="0" w:lastRowFirstColumn="0" w:lastRowLastColumn="0"/>
              <w:rPr>
                <w:rFonts w:asciiTheme="minorBidi" w:hAnsiTheme="minorBidi" w:cs="Arial"/>
                <w:sz w:val="24"/>
                <w:szCs w:val="24"/>
                <w:rtl/>
              </w:rPr>
            </w:pPr>
          </w:p>
        </w:tc>
      </w:tr>
      <w:tr w:rsidR="00400985" w:rsidRPr="00B50256" w14:paraId="34D0636D" w14:textId="77777777" w:rsidTr="00400985">
        <w:trPr>
          <w:trHeight w:val="729"/>
        </w:trPr>
        <w:tc>
          <w:tcPr>
            <w:cnfStyle w:val="001000000000" w:firstRow="0" w:lastRow="0" w:firstColumn="1" w:lastColumn="0" w:oddVBand="0" w:evenVBand="0" w:oddHBand="0" w:evenHBand="0" w:firstRowFirstColumn="0" w:firstRowLastColumn="0" w:lastRowFirstColumn="0" w:lastRowLastColumn="0"/>
            <w:tcW w:w="2461" w:type="dxa"/>
            <w:vAlign w:val="center"/>
          </w:tcPr>
          <w:p w14:paraId="49C0BBCF" w14:textId="77777777" w:rsidR="00400985" w:rsidRPr="002E46FB" w:rsidRDefault="00400985" w:rsidP="008E21E9">
            <w:pPr>
              <w:spacing w:before="120" w:after="180"/>
              <w:jc w:val="center"/>
              <w:rPr>
                <w:rFonts w:asciiTheme="minorBidi" w:hAnsiTheme="minorBidi" w:cs="Arial"/>
                <w:sz w:val="24"/>
                <w:szCs w:val="24"/>
                <w:rtl/>
              </w:rPr>
            </w:pPr>
            <w:r w:rsidRPr="00AE29B4">
              <w:rPr>
                <w:rFonts w:asciiTheme="minorBidi" w:hAnsiTheme="minorBidi" w:cs="Arial"/>
                <w:sz w:val="24"/>
                <w:szCs w:val="24"/>
                <w:rtl/>
              </w:rPr>
              <w:t>מדען נתונים מנוסה</w:t>
            </w:r>
            <w:r w:rsidR="00DA2513">
              <w:rPr>
                <w:rFonts w:asciiTheme="minorBidi" w:hAnsiTheme="minorBidi" w:cs="Arial" w:hint="cs"/>
                <w:sz w:val="24"/>
                <w:szCs w:val="24"/>
                <w:rtl/>
              </w:rPr>
              <w:t xml:space="preserve"> (2)</w:t>
            </w:r>
          </w:p>
        </w:tc>
        <w:tc>
          <w:tcPr>
            <w:tcW w:w="5684" w:type="dxa"/>
          </w:tcPr>
          <w:p w14:paraId="01F1D04A" w14:textId="77777777" w:rsidR="00400985" w:rsidRPr="00B50256" w:rsidRDefault="00400985" w:rsidP="008E21E9">
            <w:pPr>
              <w:spacing w:before="120" w:after="180"/>
              <w:cnfStyle w:val="000000000000" w:firstRow="0" w:lastRow="0" w:firstColumn="0" w:lastColumn="0" w:oddVBand="0" w:evenVBand="0" w:oddHBand="0" w:evenHBand="0" w:firstRowFirstColumn="0" w:firstRowLastColumn="0" w:lastRowFirstColumn="0" w:lastRowLastColumn="0"/>
              <w:rPr>
                <w:rFonts w:asciiTheme="minorBidi" w:hAnsiTheme="minorBidi" w:cs="Arial"/>
                <w:sz w:val="24"/>
                <w:szCs w:val="24"/>
                <w:rtl/>
              </w:rPr>
            </w:pPr>
          </w:p>
        </w:tc>
      </w:tr>
      <w:tr w:rsidR="00400985" w:rsidRPr="00B50256" w14:paraId="012F403C" w14:textId="77777777" w:rsidTr="00400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1" w:type="dxa"/>
            <w:vAlign w:val="center"/>
          </w:tcPr>
          <w:p w14:paraId="39831D73" w14:textId="77777777" w:rsidR="00400985" w:rsidRPr="002E46FB" w:rsidRDefault="00400985" w:rsidP="008E21E9">
            <w:pPr>
              <w:spacing w:before="120" w:after="180"/>
              <w:jc w:val="center"/>
              <w:rPr>
                <w:rFonts w:asciiTheme="minorBidi" w:hAnsiTheme="minorBidi" w:cs="Arial"/>
                <w:sz w:val="24"/>
                <w:szCs w:val="24"/>
              </w:rPr>
            </w:pPr>
            <w:r w:rsidRPr="00AE29B4">
              <w:rPr>
                <w:rFonts w:asciiTheme="minorBidi" w:hAnsiTheme="minorBidi" w:cs="Arial"/>
                <w:sz w:val="24"/>
                <w:szCs w:val="24"/>
                <w:rtl/>
              </w:rPr>
              <w:t>מהנדס נתונים</w:t>
            </w:r>
          </w:p>
        </w:tc>
        <w:tc>
          <w:tcPr>
            <w:tcW w:w="5684" w:type="dxa"/>
          </w:tcPr>
          <w:p w14:paraId="760D8EE1" w14:textId="77777777" w:rsidR="00400985" w:rsidRPr="00B50256" w:rsidRDefault="00400985" w:rsidP="008E21E9">
            <w:pPr>
              <w:spacing w:before="120" w:after="180"/>
              <w:cnfStyle w:val="000000100000" w:firstRow="0" w:lastRow="0" w:firstColumn="0" w:lastColumn="0" w:oddVBand="0" w:evenVBand="0" w:oddHBand="1" w:evenHBand="0" w:firstRowFirstColumn="0" w:firstRowLastColumn="0" w:lastRowFirstColumn="0" w:lastRowLastColumn="0"/>
              <w:rPr>
                <w:rFonts w:asciiTheme="minorBidi" w:hAnsiTheme="minorBidi" w:cs="Arial"/>
                <w:sz w:val="24"/>
                <w:szCs w:val="24"/>
                <w:rtl/>
              </w:rPr>
            </w:pPr>
          </w:p>
        </w:tc>
      </w:tr>
    </w:tbl>
    <w:p w14:paraId="0CBFDFE5" w14:textId="77777777" w:rsidR="006C61DC" w:rsidRPr="00DE4B17" w:rsidRDefault="006C61DC" w:rsidP="004469FA">
      <w:pPr>
        <w:pStyle w:val="ae"/>
        <w:spacing w:before="120" w:after="120"/>
        <w:jc w:val="both"/>
        <w:rPr>
          <w:rFonts w:asciiTheme="minorBidi" w:hAnsiTheme="minorBidi" w:cstheme="minorBidi"/>
          <w:sz w:val="24"/>
          <w:szCs w:val="24"/>
          <w:rtl/>
        </w:rPr>
      </w:pPr>
    </w:p>
    <w:tbl>
      <w:tblPr>
        <w:tblStyle w:val="6-1"/>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6C61DC" w:rsidRPr="00DE4B17" w14:paraId="3C523364" w14:textId="77777777" w:rsidTr="00D15D09">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50" w:type="dxa"/>
          </w:tcPr>
          <w:p w14:paraId="37FCFA1B" w14:textId="77777777" w:rsidR="006C61DC" w:rsidRPr="00DE4B17" w:rsidRDefault="006C61DC" w:rsidP="00D15D09">
            <w:pPr>
              <w:spacing w:before="120" w:after="120" w:line="360" w:lineRule="auto"/>
              <w:contextualSpacing/>
              <w:jc w:val="both"/>
              <w:rPr>
                <w:rFonts w:asciiTheme="minorBidi" w:hAnsiTheme="minorBidi" w:cstheme="minorBidi"/>
                <w:color w:val="auto"/>
                <w:sz w:val="24"/>
                <w:szCs w:val="24"/>
              </w:rPr>
            </w:pPr>
          </w:p>
        </w:tc>
        <w:tc>
          <w:tcPr>
            <w:tcW w:w="3928" w:type="dxa"/>
          </w:tcPr>
          <w:p w14:paraId="7F13BFB3" w14:textId="77777777" w:rsidR="006C61DC" w:rsidRPr="00DE4B17" w:rsidRDefault="006C61DC" w:rsidP="00D15D09">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Pr>
          <w:p w14:paraId="33AE2F1D" w14:textId="77777777" w:rsidR="006C61DC" w:rsidRPr="00DE4B17" w:rsidRDefault="006C61DC" w:rsidP="00D15D09">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6C61DC" w:rsidRPr="00DE4B17" w14:paraId="1E9EA984" w14:textId="77777777" w:rsidTr="00D15D09">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50" w:type="dxa"/>
            <w:vAlign w:val="bottom"/>
            <w:hideMark/>
          </w:tcPr>
          <w:p w14:paraId="388A6496" w14:textId="77777777" w:rsidR="006C61DC" w:rsidRPr="00DE4B17" w:rsidRDefault="006C61DC" w:rsidP="00D15D09">
            <w:pPr>
              <w:spacing w:before="120" w:after="120" w:line="360" w:lineRule="auto"/>
              <w:contextualSpacing/>
              <w:jc w:val="center"/>
              <w:rPr>
                <w:rFonts w:asciiTheme="minorBidi" w:hAnsiTheme="minorBidi" w:cstheme="minorBidi"/>
                <w:color w:val="auto"/>
                <w:sz w:val="24"/>
                <w:szCs w:val="24"/>
              </w:rPr>
            </w:pPr>
            <w:r w:rsidRPr="00DE4B17">
              <w:rPr>
                <w:rFonts w:asciiTheme="minorBidi" w:hAnsiTheme="minorBidi" w:cstheme="minorBidi"/>
                <w:color w:val="auto"/>
                <w:sz w:val="24"/>
                <w:szCs w:val="24"/>
                <w:rtl/>
              </w:rPr>
              <w:t>תאריך</w:t>
            </w:r>
          </w:p>
        </w:tc>
        <w:tc>
          <w:tcPr>
            <w:tcW w:w="3928" w:type="dxa"/>
            <w:vAlign w:val="bottom"/>
            <w:hideMark/>
          </w:tcPr>
          <w:p w14:paraId="30419F7E" w14:textId="77777777" w:rsidR="006C61DC" w:rsidRPr="00DE4B17" w:rsidRDefault="006C61DC" w:rsidP="00D15D09">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DE4B17">
              <w:rPr>
                <w:rFonts w:asciiTheme="minorBidi" w:hAnsiTheme="minorBidi" w:cstheme="minorBidi"/>
                <w:b/>
                <w:bCs/>
                <w:color w:val="auto"/>
                <w:sz w:val="24"/>
                <w:szCs w:val="24"/>
                <w:rtl/>
              </w:rPr>
              <w:t>שם מלא של מורשה חתימה ותפקידו</w:t>
            </w:r>
          </w:p>
        </w:tc>
        <w:tc>
          <w:tcPr>
            <w:tcW w:w="3303" w:type="dxa"/>
            <w:vAlign w:val="bottom"/>
            <w:hideMark/>
          </w:tcPr>
          <w:p w14:paraId="609065CF" w14:textId="77777777" w:rsidR="006C61DC" w:rsidRPr="00DE4B17" w:rsidRDefault="006C61DC" w:rsidP="00D15D09">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DE4B17">
              <w:rPr>
                <w:rFonts w:asciiTheme="minorBidi" w:hAnsiTheme="minorBidi" w:cstheme="minorBidi"/>
                <w:b/>
                <w:bCs/>
                <w:color w:val="auto"/>
                <w:sz w:val="24"/>
                <w:szCs w:val="24"/>
                <w:rtl/>
              </w:rPr>
              <w:t>חתימה וחותמת</w:t>
            </w:r>
          </w:p>
        </w:tc>
      </w:tr>
    </w:tbl>
    <w:p w14:paraId="47D9F555" w14:textId="77777777" w:rsidR="00E7261F" w:rsidRPr="00E73D46" w:rsidRDefault="00E7261F" w:rsidP="006F540B">
      <w:pPr>
        <w:spacing w:after="0" w:line="360" w:lineRule="auto"/>
        <w:rPr>
          <w:rFonts w:asciiTheme="minorBidi" w:hAnsiTheme="minorBidi" w:cstheme="minorBidi"/>
          <w:b/>
          <w:bCs/>
          <w:sz w:val="24"/>
          <w:szCs w:val="24"/>
          <w:rtl/>
        </w:rPr>
      </w:pPr>
    </w:p>
    <w:p w14:paraId="0FA5A98E" w14:textId="77777777" w:rsidR="006F540B" w:rsidRPr="00E73D46" w:rsidRDefault="006F540B" w:rsidP="006F540B">
      <w:pPr>
        <w:spacing w:line="360" w:lineRule="auto"/>
        <w:jc w:val="center"/>
        <w:rPr>
          <w:rFonts w:asciiTheme="minorBidi" w:hAnsiTheme="minorBidi" w:cstheme="minorBidi"/>
          <w:sz w:val="24"/>
          <w:szCs w:val="24"/>
          <w:u w:val="single"/>
          <w:rtl/>
        </w:rPr>
      </w:pPr>
      <w:r w:rsidRPr="00E73D46">
        <w:rPr>
          <w:rFonts w:asciiTheme="minorBidi" w:hAnsiTheme="minorBidi" w:cstheme="minorBidi"/>
          <w:sz w:val="24"/>
          <w:szCs w:val="24"/>
          <w:u w:val="single"/>
          <w:rtl/>
        </w:rPr>
        <w:t>אימות חתימה על ידי עו"ד</w:t>
      </w:r>
    </w:p>
    <w:p w14:paraId="616660BC" w14:textId="77777777" w:rsidR="006F540B" w:rsidRPr="00E73D46" w:rsidRDefault="006F540B" w:rsidP="006F540B">
      <w:pPr>
        <w:spacing w:before="24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אני הח"מ, עו"ד _______________מאשר/ת בזאת כי ______________ רשומה בישראל על פי דין וכי ה"ה ___________________ ; _________________ אשר </w:t>
      </w:r>
      <w:proofErr w:type="spellStart"/>
      <w:r w:rsidRPr="00E73D46">
        <w:rPr>
          <w:rFonts w:asciiTheme="minorBidi" w:hAnsiTheme="minorBidi" w:cstheme="minorBidi"/>
          <w:sz w:val="24"/>
          <w:szCs w:val="24"/>
          <w:rtl/>
        </w:rPr>
        <w:t>חתמ</w:t>
      </w:r>
      <w:proofErr w:type="spellEnd"/>
      <w:r w:rsidRPr="00E73D46">
        <w:rPr>
          <w:rFonts w:asciiTheme="minorBidi" w:hAnsiTheme="minorBidi" w:cstheme="minorBidi"/>
          <w:sz w:val="24"/>
          <w:szCs w:val="24"/>
          <w:rtl/>
        </w:rPr>
        <w:t xml:space="preserve">/ה על תצהיר זה בפני </w:t>
      </w:r>
      <w:proofErr w:type="spellStart"/>
      <w:r w:rsidRPr="00E73D46">
        <w:rPr>
          <w:rFonts w:asciiTheme="minorBidi" w:hAnsiTheme="minorBidi" w:cstheme="minorBidi"/>
          <w:sz w:val="24"/>
          <w:szCs w:val="24"/>
          <w:rtl/>
        </w:rPr>
        <w:t>מוסמכ</w:t>
      </w:r>
      <w:proofErr w:type="spellEnd"/>
      <w:r w:rsidRPr="00E73D46">
        <w:rPr>
          <w:rFonts w:asciiTheme="minorBidi" w:hAnsiTheme="minorBidi" w:cstheme="minorBidi"/>
          <w:sz w:val="24"/>
          <w:szCs w:val="24"/>
          <w:rtl/>
        </w:rPr>
        <w:t>/ת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6F540B" w:rsidRPr="00E73D46" w14:paraId="1B36BE15" w14:textId="77777777" w:rsidTr="000310BF">
        <w:trPr>
          <w:trHeight w:val="567"/>
        </w:trPr>
        <w:tc>
          <w:tcPr>
            <w:tcW w:w="2357" w:type="dxa"/>
            <w:tcBorders>
              <w:top w:val="single" w:sz="4" w:space="0" w:color="auto"/>
              <w:left w:val="single" w:sz="4" w:space="0" w:color="auto"/>
              <w:bottom w:val="single" w:sz="4" w:space="0" w:color="auto"/>
              <w:right w:val="single" w:sz="4" w:space="0" w:color="auto"/>
            </w:tcBorders>
          </w:tcPr>
          <w:p w14:paraId="2F99F652" w14:textId="77777777" w:rsidR="006F540B" w:rsidRPr="00E73D46" w:rsidRDefault="006F540B" w:rsidP="006F540B">
            <w:pPr>
              <w:spacing w:before="100" w:beforeAutospacing="1" w:line="360" w:lineRule="auto"/>
              <w:rPr>
                <w:rFonts w:asciiTheme="minorBidi" w:hAnsiTheme="minorBidi" w:cstheme="minorBidi"/>
                <w:sz w:val="24"/>
                <w:szCs w:val="24"/>
              </w:rPr>
            </w:pPr>
          </w:p>
        </w:tc>
        <w:tc>
          <w:tcPr>
            <w:tcW w:w="3848" w:type="dxa"/>
            <w:tcBorders>
              <w:top w:val="single" w:sz="4" w:space="0" w:color="auto"/>
              <w:left w:val="single" w:sz="4" w:space="0" w:color="auto"/>
              <w:bottom w:val="single" w:sz="4" w:space="0" w:color="auto"/>
              <w:right w:val="single" w:sz="4" w:space="0" w:color="auto"/>
            </w:tcBorders>
          </w:tcPr>
          <w:p w14:paraId="408B8274" w14:textId="77777777" w:rsidR="006F540B" w:rsidRPr="00E73D46" w:rsidRDefault="006F540B" w:rsidP="006F540B">
            <w:pPr>
              <w:spacing w:before="100" w:beforeAutospacing="1" w:line="360" w:lineRule="auto"/>
              <w:rPr>
                <w:rFonts w:asciiTheme="minorBidi" w:hAnsiTheme="minorBidi" w:cstheme="minorBidi"/>
                <w:b/>
                <w:bCs/>
                <w:sz w:val="24"/>
                <w:szCs w:val="24"/>
              </w:rPr>
            </w:pPr>
          </w:p>
        </w:tc>
        <w:tc>
          <w:tcPr>
            <w:tcW w:w="3434" w:type="dxa"/>
            <w:tcBorders>
              <w:top w:val="single" w:sz="4" w:space="0" w:color="auto"/>
              <w:left w:val="single" w:sz="4" w:space="0" w:color="auto"/>
              <w:bottom w:val="single" w:sz="4" w:space="0" w:color="auto"/>
              <w:right w:val="single" w:sz="4" w:space="0" w:color="auto"/>
            </w:tcBorders>
          </w:tcPr>
          <w:p w14:paraId="43186DBD" w14:textId="77777777" w:rsidR="006F540B" w:rsidRPr="00E73D46" w:rsidRDefault="006F540B" w:rsidP="006F540B">
            <w:pPr>
              <w:spacing w:before="100" w:beforeAutospacing="1" w:line="360" w:lineRule="auto"/>
              <w:rPr>
                <w:rFonts w:asciiTheme="minorBidi" w:hAnsiTheme="minorBidi" w:cstheme="minorBidi"/>
                <w:sz w:val="24"/>
                <w:szCs w:val="24"/>
              </w:rPr>
            </w:pPr>
          </w:p>
        </w:tc>
      </w:tr>
      <w:tr w:rsidR="006F540B" w:rsidRPr="00E73D46" w14:paraId="414EC2AB" w14:textId="77777777" w:rsidTr="006F540B">
        <w:trPr>
          <w:trHeight w:val="129"/>
        </w:trPr>
        <w:tc>
          <w:tcPr>
            <w:tcW w:w="2357" w:type="dxa"/>
            <w:tcBorders>
              <w:top w:val="single" w:sz="4" w:space="0" w:color="auto"/>
              <w:left w:val="single" w:sz="4" w:space="0" w:color="auto"/>
              <w:bottom w:val="single" w:sz="4" w:space="0" w:color="auto"/>
              <w:right w:val="single" w:sz="4" w:space="0" w:color="auto"/>
            </w:tcBorders>
            <w:shd w:val="clear" w:color="auto" w:fill="C6D9F1"/>
          </w:tcPr>
          <w:p w14:paraId="1E26FDFA" w14:textId="77777777" w:rsidR="006F540B" w:rsidRPr="00E73D46" w:rsidRDefault="006F540B" w:rsidP="006F540B">
            <w:pPr>
              <w:spacing w:after="0" w:line="360" w:lineRule="auto"/>
              <w:jc w:val="center"/>
              <w:rPr>
                <w:rFonts w:asciiTheme="minorBidi" w:hAnsiTheme="minorBidi" w:cstheme="minorBidi"/>
                <w:sz w:val="24"/>
                <w:szCs w:val="24"/>
              </w:rPr>
            </w:pPr>
            <w:r w:rsidRPr="00E73D46">
              <w:rPr>
                <w:rFonts w:asciiTheme="minorBidi" w:hAnsiTheme="minorBidi" w:cstheme="minorBidi"/>
                <w:sz w:val="24"/>
                <w:szCs w:val="24"/>
                <w:rtl/>
              </w:rPr>
              <w:t>תאריך</w:t>
            </w:r>
          </w:p>
        </w:tc>
        <w:tc>
          <w:tcPr>
            <w:tcW w:w="3848" w:type="dxa"/>
            <w:tcBorders>
              <w:top w:val="single" w:sz="4" w:space="0" w:color="auto"/>
              <w:left w:val="single" w:sz="4" w:space="0" w:color="auto"/>
              <w:bottom w:val="single" w:sz="4" w:space="0" w:color="auto"/>
              <w:right w:val="single" w:sz="4" w:space="0" w:color="auto"/>
            </w:tcBorders>
            <w:shd w:val="clear" w:color="auto" w:fill="C6D9F1"/>
          </w:tcPr>
          <w:p w14:paraId="58EA2B32" w14:textId="77777777" w:rsidR="006F540B" w:rsidRPr="00E73D46" w:rsidRDefault="006F540B" w:rsidP="006F540B">
            <w:pPr>
              <w:tabs>
                <w:tab w:val="left" w:pos="332"/>
                <w:tab w:val="center" w:pos="1816"/>
              </w:tabs>
              <w:spacing w:after="0" w:line="360" w:lineRule="auto"/>
              <w:rPr>
                <w:rFonts w:asciiTheme="minorBidi" w:hAnsiTheme="minorBidi" w:cstheme="minorBidi"/>
                <w:sz w:val="24"/>
                <w:szCs w:val="24"/>
              </w:rPr>
            </w:pPr>
            <w:r w:rsidRPr="00E73D46">
              <w:rPr>
                <w:rFonts w:asciiTheme="minorBidi" w:hAnsiTheme="minorBidi" w:cstheme="minorBidi"/>
                <w:sz w:val="24"/>
                <w:szCs w:val="24"/>
                <w:rtl/>
              </w:rPr>
              <w:tab/>
            </w:r>
            <w:r w:rsidRPr="00E73D46">
              <w:rPr>
                <w:rFonts w:asciiTheme="minorBidi" w:hAnsiTheme="minorBidi" w:cstheme="minorBidi"/>
                <w:sz w:val="24"/>
                <w:szCs w:val="24"/>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cPr>
          <w:p w14:paraId="2A881307" w14:textId="77777777" w:rsidR="006F540B" w:rsidRPr="00E73D46" w:rsidRDefault="006F540B" w:rsidP="006F540B">
            <w:pPr>
              <w:spacing w:after="0" w:line="360" w:lineRule="auto"/>
              <w:jc w:val="center"/>
              <w:rPr>
                <w:rFonts w:asciiTheme="minorBidi" w:hAnsiTheme="minorBidi" w:cstheme="minorBidi"/>
                <w:sz w:val="24"/>
                <w:szCs w:val="24"/>
              </w:rPr>
            </w:pPr>
            <w:r w:rsidRPr="00E73D46">
              <w:rPr>
                <w:rFonts w:asciiTheme="minorBidi" w:hAnsiTheme="minorBidi" w:cstheme="minorBidi"/>
                <w:sz w:val="24"/>
                <w:szCs w:val="24"/>
                <w:rtl/>
              </w:rPr>
              <w:t>חתימה וחותמת</w:t>
            </w:r>
          </w:p>
        </w:tc>
      </w:tr>
    </w:tbl>
    <w:p w14:paraId="058EECC5" w14:textId="77777777" w:rsidR="003035D4" w:rsidRDefault="003035D4" w:rsidP="004C5B93">
      <w:pPr>
        <w:spacing w:before="120" w:after="120"/>
        <w:contextualSpacing/>
        <w:rPr>
          <w:rFonts w:asciiTheme="minorBidi" w:hAnsiTheme="minorBidi" w:cstheme="minorBidi"/>
          <w:sz w:val="24"/>
          <w:szCs w:val="24"/>
          <w:rtl/>
        </w:rPr>
      </w:pPr>
    </w:p>
    <w:p w14:paraId="571E0274" w14:textId="77777777" w:rsidR="00753D2F" w:rsidRDefault="004B6253" w:rsidP="00752269">
      <w:pPr>
        <w:spacing w:after="0" w:line="240" w:lineRule="auto"/>
        <w:jc w:val="both"/>
        <w:rPr>
          <w:rFonts w:asciiTheme="minorBidi" w:hAnsiTheme="minorBidi" w:cstheme="minorBidi"/>
          <w:b/>
          <w:bCs/>
          <w:sz w:val="24"/>
          <w:szCs w:val="24"/>
          <w:u w:val="single"/>
          <w:rtl/>
        </w:rPr>
      </w:pPr>
      <w:r>
        <w:rPr>
          <w:rFonts w:asciiTheme="minorBidi" w:hAnsiTheme="minorBidi" w:cstheme="minorBidi"/>
          <w:sz w:val="24"/>
          <w:szCs w:val="24"/>
          <w:rtl/>
        </w:rPr>
        <w:br w:type="page"/>
      </w:r>
      <w:bookmarkStart w:id="12" w:name="_נספח_ג'-_"/>
      <w:bookmarkStart w:id="13" w:name="_נספח_ב'_–טופס"/>
      <w:bookmarkEnd w:id="12"/>
      <w:bookmarkEnd w:id="13"/>
    </w:p>
    <w:p w14:paraId="35510185" w14:textId="77777777" w:rsidR="00A579B1" w:rsidRPr="00E73D46" w:rsidRDefault="00A579B1" w:rsidP="00A579B1">
      <w:pPr>
        <w:pStyle w:val="12"/>
        <w:spacing w:before="120" w:after="120"/>
        <w:contextualSpacing/>
        <w:rPr>
          <w:rFonts w:asciiTheme="minorBidi" w:hAnsiTheme="minorBidi" w:cstheme="minorBidi"/>
          <w:sz w:val="24"/>
          <w:szCs w:val="24"/>
          <w:u w:val="single"/>
          <w:rtl/>
        </w:rPr>
      </w:pPr>
      <w:r w:rsidRPr="00E73D46">
        <w:rPr>
          <w:rFonts w:asciiTheme="minorBidi" w:hAnsiTheme="minorBidi" w:cstheme="minorBidi"/>
          <w:sz w:val="24"/>
          <w:szCs w:val="24"/>
          <w:u w:val="single"/>
          <w:rtl/>
        </w:rPr>
        <w:lastRenderedPageBreak/>
        <w:t xml:space="preserve">נספח </w:t>
      </w:r>
      <w:r>
        <w:rPr>
          <w:rFonts w:asciiTheme="minorBidi" w:hAnsiTheme="minorBidi" w:cstheme="minorBidi" w:hint="cs"/>
          <w:sz w:val="24"/>
          <w:szCs w:val="24"/>
          <w:u w:val="single"/>
          <w:rtl/>
        </w:rPr>
        <w:t>ב</w:t>
      </w:r>
      <w:r w:rsidRPr="00E73D46">
        <w:rPr>
          <w:rFonts w:asciiTheme="minorBidi" w:hAnsiTheme="minorBidi" w:cstheme="minorBidi"/>
          <w:sz w:val="24"/>
          <w:szCs w:val="24"/>
          <w:u w:val="single"/>
          <w:rtl/>
        </w:rPr>
        <w:t xml:space="preserve">' – טופס </w:t>
      </w:r>
      <w:r>
        <w:rPr>
          <w:rFonts w:asciiTheme="minorBidi" w:hAnsiTheme="minorBidi" w:cstheme="minorBidi" w:hint="cs"/>
          <w:sz w:val="24"/>
          <w:szCs w:val="24"/>
          <w:u w:val="single"/>
          <w:rtl/>
        </w:rPr>
        <w:t>הצעת המחיר</w:t>
      </w:r>
    </w:p>
    <w:p w14:paraId="7FB41BF0" w14:textId="77777777" w:rsidR="00A579B1" w:rsidRDefault="00A579B1" w:rsidP="00752269">
      <w:pPr>
        <w:spacing w:after="0" w:line="240" w:lineRule="auto"/>
        <w:jc w:val="both"/>
        <w:rPr>
          <w:rFonts w:asciiTheme="minorBidi" w:hAnsiTheme="minorBidi" w:cstheme="minorBidi"/>
          <w:b/>
          <w:bCs/>
          <w:sz w:val="24"/>
          <w:szCs w:val="24"/>
          <w:u w:val="single"/>
          <w:rtl/>
        </w:rPr>
      </w:pPr>
    </w:p>
    <w:p w14:paraId="3BA0B11C" w14:textId="77777777" w:rsidR="00EA08BA" w:rsidRPr="00752269" w:rsidRDefault="00EA08BA" w:rsidP="00A579B1">
      <w:pPr>
        <w:spacing w:after="0" w:line="240" w:lineRule="auto"/>
        <w:jc w:val="center"/>
        <w:rPr>
          <w:rFonts w:asciiTheme="minorBidi" w:hAnsiTheme="minorBidi" w:cstheme="minorBidi"/>
          <w:b/>
          <w:bCs/>
          <w:sz w:val="24"/>
          <w:szCs w:val="24"/>
          <w:u w:val="single"/>
          <w:rtl/>
        </w:rPr>
      </w:pPr>
      <w:r w:rsidRPr="00752269">
        <w:rPr>
          <w:rFonts w:asciiTheme="minorBidi" w:hAnsiTheme="minorBidi" w:cstheme="minorBidi"/>
          <w:b/>
          <w:bCs/>
          <w:sz w:val="24"/>
          <w:szCs w:val="24"/>
          <w:u w:val="single"/>
          <w:rtl/>
        </w:rPr>
        <w:t xml:space="preserve">מכרז </w:t>
      </w:r>
      <w:r w:rsidR="002A7F31" w:rsidRPr="00752269">
        <w:rPr>
          <w:rFonts w:asciiTheme="minorBidi" w:hAnsiTheme="minorBidi" w:cstheme="minorBidi"/>
          <w:b/>
          <w:bCs/>
          <w:sz w:val="24"/>
          <w:szCs w:val="24"/>
          <w:u w:val="single"/>
          <w:rtl/>
        </w:rPr>
        <w:t>453-2021</w:t>
      </w:r>
      <w:r w:rsidRPr="00752269">
        <w:rPr>
          <w:rFonts w:asciiTheme="minorBidi" w:hAnsiTheme="minorBidi" w:cstheme="minorBidi"/>
          <w:b/>
          <w:bCs/>
          <w:sz w:val="24"/>
          <w:szCs w:val="24"/>
          <w:u w:val="single"/>
          <w:rtl/>
        </w:rPr>
        <w:t xml:space="preserve"> ל</w:t>
      </w:r>
      <w:r w:rsidR="00EB6CD7" w:rsidRPr="00752269">
        <w:rPr>
          <w:rFonts w:asciiTheme="minorBidi" w:hAnsiTheme="minorBidi" w:cstheme="minorBidi"/>
          <w:b/>
          <w:bCs/>
          <w:sz w:val="24"/>
          <w:szCs w:val="24"/>
          <w:u w:val="single"/>
          <w:rtl/>
        </w:rPr>
        <w:t xml:space="preserve">שירותי יעוץ, אפיון ופיתוח יישומי </w:t>
      </w:r>
      <w:r w:rsidR="00EB6CD7" w:rsidRPr="00752269">
        <w:rPr>
          <w:rFonts w:asciiTheme="minorBidi" w:hAnsiTheme="minorBidi" w:cstheme="minorBidi"/>
          <w:b/>
          <w:bCs/>
          <w:sz w:val="24"/>
          <w:szCs w:val="24"/>
          <w:u w:val="single"/>
        </w:rPr>
        <w:t>Data Science &amp; AI</w:t>
      </w:r>
    </w:p>
    <w:p w14:paraId="1EB760CE" w14:textId="77777777" w:rsidR="004754A1" w:rsidRPr="00E73D46" w:rsidRDefault="004754A1" w:rsidP="00A579B1">
      <w:pPr>
        <w:spacing w:after="0" w:line="240" w:lineRule="auto"/>
        <w:jc w:val="center"/>
        <w:rPr>
          <w:rFonts w:asciiTheme="minorBidi" w:hAnsiTheme="minorBidi" w:cstheme="minorBidi"/>
          <w:sz w:val="24"/>
          <w:szCs w:val="24"/>
          <w:rtl/>
          <w:lang w:eastAsia="he-IL"/>
        </w:rPr>
      </w:pPr>
    </w:p>
    <w:p w14:paraId="7C098C4F" w14:textId="77777777" w:rsidR="00740C42" w:rsidRPr="00E73D46" w:rsidRDefault="007720A7" w:rsidP="00A579B1">
      <w:pPr>
        <w:pStyle w:val="22"/>
        <w:spacing w:before="120" w:after="120" w:line="276" w:lineRule="auto"/>
        <w:contextualSpacing/>
        <w:rPr>
          <w:rFonts w:asciiTheme="minorBidi" w:hAnsiTheme="minorBidi" w:cstheme="minorBidi"/>
          <w:sz w:val="24"/>
          <w:szCs w:val="24"/>
          <w:u w:val="single"/>
          <w:rtl/>
        </w:rPr>
      </w:pPr>
      <w:r w:rsidRPr="00E73D46">
        <w:rPr>
          <w:rFonts w:asciiTheme="minorBidi" w:hAnsiTheme="minorBidi" w:cstheme="minorBidi"/>
          <w:sz w:val="24"/>
          <w:szCs w:val="24"/>
          <w:rtl/>
        </w:rPr>
        <w:t>(יש למלא ולצרף במעטפה סגורה נפרדת</w:t>
      </w:r>
      <w:r w:rsidR="00FF792D">
        <w:rPr>
          <w:rFonts w:asciiTheme="minorBidi" w:hAnsiTheme="minorBidi" w:cstheme="minorBidi" w:hint="cs"/>
          <w:sz w:val="24"/>
          <w:szCs w:val="24"/>
          <w:rtl/>
        </w:rPr>
        <w:t xml:space="preserve"> בהתאם להנחיות ב</w:t>
      </w:r>
      <w:r w:rsidR="00480A8F">
        <w:rPr>
          <w:rFonts w:asciiTheme="minorBidi" w:hAnsiTheme="minorBidi" w:cstheme="minorBidi" w:hint="cs"/>
          <w:sz w:val="24"/>
          <w:szCs w:val="24"/>
          <w:rtl/>
        </w:rPr>
        <w:t>תנאי המכרז</w:t>
      </w:r>
      <w:r w:rsidRPr="00E73D46">
        <w:rPr>
          <w:rFonts w:asciiTheme="minorBidi" w:hAnsiTheme="minorBidi" w:cstheme="minorBidi"/>
          <w:sz w:val="24"/>
          <w:szCs w:val="24"/>
          <w:rtl/>
        </w:rPr>
        <w:t>)</w:t>
      </w:r>
    </w:p>
    <w:p w14:paraId="1558ABDC" w14:textId="77777777" w:rsidR="007720A7" w:rsidRPr="00E73D46" w:rsidRDefault="007720A7" w:rsidP="004C5B93">
      <w:pPr>
        <w:spacing w:before="120" w:after="120"/>
        <w:contextualSpacing/>
        <w:rPr>
          <w:rFonts w:asciiTheme="minorBidi" w:hAnsiTheme="minorBidi" w:cstheme="minorBidi"/>
          <w:sz w:val="24"/>
          <w:szCs w:val="24"/>
          <w:rtl/>
          <w:lang w:eastAsia="he-IL"/>
        </w:rPr>
      </w:pPr>
    </w:p>
    <w:tbl>
      <w:tblPr>
        <w:tblStyle w:val="aff3"/>
        <w:bidiVisual/>
        <w:tblW w:w="0" w:type="auto"/>
        <w:tblInd w:w="-1" w:type="dxa"/>
        <w:tblLook w:val="04A0" w:firstRow="1" w:lastRow="0" w:firstColumn="1" w:lastColumn="0" w:noHBand="0" w:noVBand="1"/>
      </w:tblPr>
      <w:tblGrid>
        <w:gridCol w:w="1359"/>
        <w:gridCol w:w="3417"/>
        <w:gridCol w:w="1045"/>
        <w:gridCol w:w="3752"/>
      </w:tblGrid>
      <w:tr w:rsidR="007720A7" w:rsidRPr="00E73D46" w14:paraId="74F17F05" w14:textId="77777777" w:rsidTr="008D5DD1">
        <w:trPr>
          <w:trHeight w:val="567"/>
        </w:trPr>
        <w:tc>
          <w:tcPr>
            <w:tcW w:w="13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5C5E5D3"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t>שם המציע</w:t>
            </w:r>
          </w:p>
        </w:tc>
        <w:tc>
          <w:tcPr>
            <w:tcW w:w="3417" w:type="dxa"/>
            <w:tcBorders>
              <w:top w:val="single" w:sz="4" w:space="0" w:color="auto"/>
              <w:left w:val="single" w:sz="4" w:space="0" w:color="auto"/>
              <w:bottom w:val="single" w:sz="4" w:space="0" w:color="auto"/>
              <w:right w:val="single" w:sz="4" w:space="0" w:color="auto"/>
            </w:tcBorders>
            <w:vAlign w:val="center"/>
          </w:tcPr>
          <w:p w14:paraId="140E8D65" w14:textId="77777777" w:rsidR="007720A7" w:rsidRPr="00E73D46" w:rsidRDefault="007720A7" w:rsidP="004C5B93">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D5328F2"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4A5689CE" w14:textId="77777777" w:rsidR="007720A7" w:rsidRPr="00E73D46" w:rsidRDefault="007720A7" w:rsidP="004C5B93">
            <w:pPr>
              <w:widowControl w:val="0"/>
              <w:spacing w:before="120" w:after="120"/>
              <w:ind w:right="-142"/>
              <w:contextualSpacing/>
              <w:rPr>
                <w:rFonts w:asciiTheme="minorBidi" w:hAnsiTheme="minorBidi" w:cstheme="minorBidi"/>
                <w:b/>
                <w:bCs/>
                <w:sz w:val="24"/>
                <w:szCs w:val="24"/>
                <w:rtl/>
              </w:rPr>
            </w:pPr>
          </w:p>
        </w:tc>
      </w:tr>
    </w:tbl>
    <w:p w14:paraId="6FA2E530"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
    <w:p w14:paraId="573F64BD" w14:textId="1ABCE0C7" w:rsidR="00C61BDB" w:rsidRPr="00C61BDB" w:rsidRDefault="007720A7" w:rsidP="00C61BDB">
      <w:pPr>
        <w:spacing w:before="120" w:after="120" w:line="240" w:lineRule="auto"/>
        <w:jc w:val="center"/>
        <w:rPr>
          <w:rFonts w:asciiTheme="minorBidi" w:hAnsiTheme="minorBidi" w:cstheme="minorBidi"/>
          <w:b/>
          <w:bCs/>
          <w:sz w:val="28"/>
          <w:szCs w:val="28"/>
        </w:rPr>
      </w:pPr>
      <w:r w:rsidRPr="00C61BDB">
        <w:rPr>
          <w:rFonts w:asciiTheme="minorBidi" w:hAnsiTheme="minorBidi" w:cstheme="minorBidi"/>
          <w:b/>
          <w:bCs/>
          <w:sz w:val="28"/>
          <w:szCs w:val="28"/>
          <w:rtl/>
        </w:rPr>
        <w:t xml:space="preserve">פירוט </w:t>
      </w:r>
      <w:r w:rsidR="004D1968" w:rsidRPr="00C61BDB">
        <w:rPr>
          <w:rFonts w:asciiTheme="minorBidi" w:hAnsiTheme="minorBidi" w:cstheme="minorBidi"/>
          <w:b/>
          <w:bCs/>
          <w:sz w:val="28"/>
          <w:szCs w:val="28"/>
          <w:rtl/>
        </w:rPr>
        <w:t>ה</w:t>
      </w:r>
      <w:r w:rsidRPr="00C61BDB">
        <w:rPr>
          <w:rFonts w:asciiTheme="minorBidi" w:hAnsiTheme="minorBidi" w:cstheme="minorBidi"/>
          <w:b/>
          <w:bCs/>
          <w:sz w:val="28"/>
          <w:szCs w:val="28"/>
          <w:rtl/>
        </w:rPr>
        <w:t>מחירים</w:t>
      </w:r>
      <w:r w:rsidR="004D1968" w:rsidRPr="00C61BDB">
        <w:rPr>
          <w:rFonts w:asciiTheme="minorBidi" w:hAnsiTheme="minorBidi" w:cstheme="minorBidi"/>
          <w:b/>
          <w:bCs/>
          <w:sz w:val="28"/>
          <w:szCs w:val="28"/>
          <w:rtl/>
        </w:rPr>
        <w:t xml:space="preserve"> </w:t>
      </w:r>
      <w:r w:rsidR="004155C5">
        <w:rPr>
          <w:rFonts w:asciiTheme="minorBidi" w:hAnsiTheme="minorBidi" w:cstheme="minorBidi" w:hint="cs"/>
          <w:b/>
          <w:bCs/>
          <w:sz w:val="28"/>
          <w:szCs w:val="28"/>
          <w:rtl/>
        </w:rPr>
        <w:t xml:space="preserve">המוצעים </w:t>
      </w:r>
      <w:r w:rsidR="004D1968" w:rsidRPr="00C61BDB">
        <w:rPr>
          <w:rFonts w:asciiTheme="minorBidi" w:hAnsiTheme="minorBidi" w:cstheme="minorBidi"/>
          <w:b/>
          <w:bCs/>
          <w:sz w:val="28"/>
          <w:szCs w:val="28"/>
          <w:rtl/>
        </w:rPr>
        <w:t>ל</w:t>
      </w:r>
      <w:r w:rsidR="00EB6CD7" w:rsidRPr="00C61BDB">
        <w:rPr>
          <w:rFonts w:asciiTheme="minorBidi" w:hAnsiTheme="minorBidi" w:cstheme="minorBidi"/>
          <w:b/>
          <w:bCs/>
          <w:sz w:val="28"/>
          <w:szCs w:val="28"/>
          <w:rtl/>
        </w:rPr>
        <w:t xml:space="preserve">שירותי יעוץ, אפיון ופיתוח יישומי </w:t>
      </w:r>
      <w:r w:rsidR="00EB6CD7" w:rsidRPr="00C61BDB">
        <w:rPr>
          <w:rFonts w:asciiTheme="minorBidi" w:hAnsiTheme="minorBidi" w:cstheme="minorBidi"/>
          <w:b/>
          <w:bCs/>
          <w:sz w:val="28"/>
          <w:szCs w:val="28"/>
        </w:rPr>
        <w:t>Data Science &amp; AI</w:t>
      </w:r>
    </w:p>
    <w:p w14:paraId="36087BB4" w14:textId="10B8CF45" w:rsidR="007720A7" w:rsidRDefault="00795738" w:rsidP="00C61BDB">
      <w:pPr>
        <w:spacing w:before="120" w:after="120" w:line="240" w:lineRule="auto"/>
        <w:jc w:val="center"/>
        <w:rPr>
          <w:rFonts w:asciiTheme="minorBidi" w:hAnsiTheme="minorBidi" w:cstheme="minorBidi"/>
          <w:b/>
          <w:bCs/>
          <w:sz w:val="28"/>
          <w:szCs w:val="28"/>
          <w:rtl/>
        </w:rPr>
      </w:pPr>
      <w:r w:rsidRPr="00C61BDB">
        <w:rPr>
          <w:rFonts w:asciiTheme="minorBidi" w:hAnsiTheme="minorBidi" w:cstheme="minorBidi" w:hint="cs"/>
          <w:b/>
          <w:bCs/>
          <w:sz w:val="28"/>
          <w:szCs w:val="28"/>
          <w:rtl/>
        </w:rPr>
        <w:t xml:space="preserve">לפי </w:t>
      </w:r>
      <w:r w:rsidR="003D71EC">
        <w:rPr>
          <w:rFonts w:asciiTheme="minorBidi" w:hAnsiTheme="minorBidi" w:cstheme="minorBidi" w:hint="cs"/>
          <w:b/>
          <w:bCs/>
          <w:sz w:val="28"/>
          <w:szCs w:val="28"/>
          <w:rtl/>
        </w:rPr>
        <w:t xml:space="preserve">התפקידים </w:t>
      </w:r>
      <w:r w:rsidR="00C61BDB">
        <w:rPr>
          <w:rFonts w:asciiTheme="minorBidi" w:hAnsiTheme="minorBidi" w:cstheme="minorBidi" w:hint="cs"/>
          <w:b/>
          <w:bCs/>
          <w:sz w:val="28"/>
          <w:szCs w:val="28"/>
          <w:rtl/>
        </w:rPr>
        <w:t>המפורט</w:t>
      </w:r>
      <w:r w:rsidR="00F9590C">
        <w:rPr>
          <w:rFonts w:asciiTheme="minorBidi" w:hAnsiTheme="minorBidi" w:cstheme="minorBidi" w:hint="cs"/>
          <w:b/>
          <w:bCs/>
          <w:sz w:val="28"/>
          <w:szCs w:val="28"/>
          <w:rtl/>
        </w:rPr>
        <w:t>ים</w:t>
      </w:r>
      <w:r w:rsidR="00C61BDB">
        <w:rPr>
          <w:rFonts w:asciiTheme="minorBidi" w:hAnsiTheme="minorBidi" w:cstheme="minorBidi" w:hint="cs"/>
          <w:b/>
          <w:bCs/>
          <w:sz w:val="28"/>
          <w:szCs w:val="28"/>
          <w:rtl/>
        </w:rPr>
        <w:t xml:space="preserve"> </w:t>
      </w:r>
      <w:r w:rsidR="00E70D5F">
        <w:rPr>
          <w:rFonts w:asciiTheme="minorBidi" w:hAnsiTheme="minorBidi" w:cstheme="minorBidi" w:hint="cs"/>
          <w:b/>
          <w:bCs/>
          <w:sz w:val="28"/>
          <w:szCs w:val="28"/>
          <w:rtl/>
        </w:rPr>
        <w:t xml:space="preserve">בנספח </w:t>
      </w:r>
      <w:r w:rsidR="004155C5">
        <w:rPr>
          <w:rFonts w:asciiTheme="minorBidi" w:hAnsiTheme="minorBidi" w:cstheme="minorBidi" w:hint="cs"/>
          <w:b/>
          <w:bCs/>
          <w:sz w:val="28"/>
          <w:szCs w:val="28"/>
          <w:rtl/>
        </w:rPr>
        <w:t xml:space="preserve">י"ז </w:t>
      </w:r>
      <w:r w:rsidR="00E70D5F">
        <w:rPr>
          <w:rFonts w:asciiTheme="minorBidi" w:hAnsiTheme="minorBidi" w:cstheme="minorBidi" w:hint="cs"/>
          <w:b/>
          <w:bCs/>
          <w:sz w:val="28"/>
          <w:szCs w:val="28"/>
          <w:rtl/>
        </w:rPr>
        <w:t>במכרז</w:t>
      </w:r>
      <w:r w:rsidR="00F9590C">
        <w:rPr>
          <w:rFonts w:asciiTheme="minorBidi" w:hAnsiTheme="minorBidi" w:cstheme="minorBidi" w:hint="cs"/>
          <w:b/>
          <w:bCs/>
          <w:sz w:val="28"/>
          <w:szCs w:val="28"/>
          <w:rtl/>
        </w:rPr>
        <w:t>.</w:t>
      </w:r>
    </w:p>
    <w:p w14:paraId="5C6D810D" w14:textId="546B4A88" w:rsidR="004155C5" w:rsidRPr="00C61BDB" w:rsidRDefault="004155C5" w:rsidP="00C61BDB">
      <w:pPr>
        <w:spacing w:before="120" w:after="120" w:line="240" w:lineRule="auto"/>
        <w:jc w:val="center"/>
        <w:rPr>
          <w:rFonts w:asciiTheme="minorBidi" w:hAnsiTheme="minorBidi" w:cstheme="minorBidi"/>
          <w:b/>
          <w:bCs/>
          <w:sz w:val="28"/>
          <w:szCs w:val="28"/>
          <w:rtl/>
        </w:rPr>
      </w:pPr>
      <w:r>
        <w:rPr>
          <w:rFonts w:asciiTheme="minorBidi" w:hAnsiTheme="minorBidi" w:cstheme="minorBidi" w:hint="cs"/>
          <w:b/>
          <w:bCs/>
          <w:sz w:val="28"/>
          <w:szCs w:val="28"/>
          <w:rtl/>
        </w:rPr>
        <w:t xml:space="preserve">המציע יציע הנחה לכל תפקיד שלא </w:t>
      </w:r>
      <w:r w:rsidR="00D24D01">
        <w:rPr>
          <w:rFonts w:asciiTheme="minorBidi" w:hAnsiTheme="minorBidi" w:cstheme="minorBidi" w:hint="cs"/>
          <w:b/>
          <w:bCs/>
          <w:sz w:val="28"/>
          <w:szCs w:val="28"/>
          <w:rtl/>
        </w:rPr>
        <w:t>ת</w:t>
      </w:r>
      <w:r>
        <w:rPr>
          <w:rFonts w:asciiTheme="minorBidi" w:hAnsiTheme="minorBidi" w:cstheme="minorBidi" w:hint="cs"/>
          <w:b/>
          <w:bCs/>
          <w:sz w:val="28"/>
          <w:szCs w:val="28"/>
          <w:rtl/>
        </w:rPr>
        <w:t xml:space="preserve">עלה על </w:t>
      </w:r>
      <w:r w:rsidR="004811A6" w:rsidRPr="00421CF8">
        <w:rPr>
          <w:rFonts w:asciiTheme="minorBidi" w:hAnsiTheme="minorBidi" w:cstheme="minorBidi" w:hint="cs"/>
          <w:b/>
          <w:bCs/>
          <w:sz w:val="28"/>
          <w:szCs w:val="28"/>
          <w:u w:val="single"/>
          <w:rtl/>
        </w:rPr>
        <w:t>3</w:t>
      </w:r>
      <w:r w:rsidRPr="00421CF8">
        <w:rPr>
          <w:rFonts w:asciiTheme="minorBidi" w:hAnsiTheme="minorBidi" w:cstheme="minorBidi" w:hint="cs"/>
          <w:b/>
          <w:bCs/>
          <w:sz w:val="28"/>
          <w:szCs w:val="28"/>
          <w:u w:val="single"/>
          <w:rtl/>
        </w:rPr>
        <w:t>0%</w:t>
      </w:r>
    </w:p>
    <w:p w14:paraId="7E7E8872" w14:textId="77777777" w:rsidR="00D7601B" w:rsidRPr="00E73D46" w:rsidRDefault="00D7601B" w:rsidP="00D7601B">
      <w:pPr>
        <w:spacing w:before="120" w:after="120" w:line="240" w:lineRule="auto"/>
        <w:contextualSpacing/>
        <w:rPr>
          <w:rFonts w:asciiTheme="minorBidi" w:hAnsiTheme="minorBidi" w:cstheme="minorBidi"/>
          <w:sz w:val="24"/>
          <w:szCs w:val="24"/>
          <w:rtl/>
        </w:rPr>
      </w:pPr>
    </w:p>
    <w:tbl>
      <w:tblPr>
        <w:tblStyle w:val="4-11"/>
        <w:bidiVisual/>
        <w:tblW w:w="963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2557"/>
        <w:gridCol w:w="2116"/>
      </w:tblGrid>
      <w:tr w:rsidR="0094499E" w:rsidRPr="00B50256" w14:paraId="0632B4E8" w14:textId="77777777" w:rsidTr="0094499E">
        <w:trPr>
          <w:cnfStyle w:val="100000000000" w:firstRow="1" w:lastRow="0" w:firstColumn="0" w:lastColumn="0" w:oddVBand="0" w:evenVBand="0" w:oddHBand="0" w:evenHBand="0" w:firstRowFirstColumn="0" w:firstRowLastColumn="0" w:lastRowFirstColumn="0" w:lastRowLastColumn="0"/>
          <w:trHeight w:val="759"/>
          <w:jc w:val="right"/>
        </w:trPr>
        <w:tc>
          <w:tcPr>
            <w:cnfStyle w:val="001000000000" w:firstRow="0" w:lastRow="0" w:firstColumn="1" w:lastColumn="0" w:oddVBand="0" w:evenVBand="0" w:oddHBand="0" w:evenHBand="0" w:firstRowFirstColumn="0" w:firstRowLastColumn="0" w:lastRowFirstColumn="0" w:lastRowLastColumn="0"/>
            <w:tcW w:w="4960"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5745785F" w14:textId="77777777" w:rsidR="0094499E" w:rsidRPr="00B50256" w:rsidRDefault="0094499E" w:rsidP="00334281">
            <w:pPr>
              <w:spacing w:before="120" w:after="120" w:line="240" w:lineRule="auto"/>
              <w:contextualSpacing/>
              <w:jc w:val="center"/>
              <w:rPr>
                <w:rFonts w:asciiTheme="minorBidi" w:hAnsiTheme="minorBidi"/>
                <w:color w:val="auto"/>
                <w:sz w:val="24"/>
                <w:szCs w:val="24"/>
                <w:rtl/>
              </w:rPr>
            </w:pPr>
            <w:r w:rsidRPr="00B50256">
              <w:rPr>
                <w:rFonts w:asciiTheme="minorBidi" w:hAnsiTheme="minorBidi"/>
                <w:color w:val="auto"/>
                <w:sz w:val="24"/>
                <w:szCs w:val="24"/>
                <w:rtl/>
              </w:rPr>
              <w:t>תיאור</w:t>
            </w:r>
          </w:p>
        </w:tc>
        <w:tc>
          <w:tcPr>
            <w:tcW w:w="255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4D4E9B62" w14:textId="77777777" w:rsidR="0094499E" w:rsidRPr="00420341" w:rsidRDefault="0094499E" w:rsidP="009C3F39">
            <w:pPr>
              <w:spacing w:before="120" w:after="120"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tl/>
              </w:rPr>
            </w:pPr>
            <w:r w:rsidRPr="00420341">
              <w:rPr>
                <w:rFonts w:asciiTheme="minorBidi" w:hAnsiTheme="minorBidi" w:hint="cs"/>
                <w:color w:val="auto"/>
                <w:sz w:val="24"/>
                <w:szCs w:val="24"/>
                <w:rtl/>
              </w:rPr>
              <w:t xml:space="preserve">תעריף מקסימום </w:t>
            </w:r>
          </w:p>
          <w:p w14:paraId="5BABDB10" w14:textId="77777777" w:rsidR="0094499E" w:rsidRPr="00420341" w:rsidRDefault="0094499E" w:rsidP="009C3F39">
            <w:pPr>
              <w:spacing w:before="120" w:after="120"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tl/>
              </w:rPr>
            </w:pPr>
            <w:r w:rsidRPr="00420341">
              <w:rPr>
                <w:rFonts w:asciiTheme="minorBidi" w:hAnsiTheme="minorBidi" w:hint="cs"/>
                <w:color w:val="auto"/>
                <w:sz w:val="24"/>
                <w:szCs w:val="24"/>
                <w:rtl/>
              </w:rPr>
              <w:t>(לשעה ללא מע"מ)</w:t>
            </w:r>
          </w:p>
        </w:tc>
        <w:tc>
          <w:tcPr>
            <w:tcW w:w="2116"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6AFFD432" w14:textId="78F55887" w:rsidR="0094499E" w:rsidRPr="00420341" w:rsidRDefault="0094499E" w:rsidP="0021023E">
            <w:pPr>
              <w:spacing w:before="120" w:after="120"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szCs w:val="24"/>
                <w:rtl/>
              </w:rPr>
            </w:pPr>
            <w:r>
              <w:rPr>
                <w:rFonts w:asciiTheme="minorBidi" w:hAnsiTheme="minorBidi" w:hint="cs"/>
                <w:color w:val="auto"/>
                <w:sz w:val="24"/>
                <w:szCs w:val="24"/>
                <w:rtl/>
              </w:rPr>
              <w:t>ההנחה המוצעת</w:t>
            </w:r>
            <w:r w:rsidRPr="00420341">
              <w:rPr>
                <w:rFonts w:asciiTheme="minorBidi" w:hAnsiTheme="minorBidi"/>
                <w:color w:val="auto"/>
                <w:sz w:val="24"/>
                <w:szCs w:val="24"/>
                <w:rtl/>
              </w:rPr>
              <w:t xml:space="preserve"> </w:t>
            </w:r>
          </w:p>
          <w:p w14:paraId="737C64C4" w14:textId="7752315E" w:rsidR="0094499E" w:rsidRPr="00420341" w:rsidRDefault="0094499E" w:rsidP="0021023E">
            <w:pPr>
              <w:spacing w:before="120" w:after="120"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rPr>
            </w:pPr>
            <w:r w:rsidRPr="00420341">
              <w:rPr>
                <w:rFonts w:asciiTheme="minorBidi" w:hAnsiTheme="minorBidi"/>
                <w:color w:val="auto"/>
                <w:sz w:val="24"/>
                <w:szCs w:val="24"/>
                <w:rtl/>
              </w:rPr>
              <w:t xml:space="preserve"> </w:t>
            </w:r>
            <w:r w:rsidRPr="00420341">
              <w:rPr>
                <w:rFonts w:asciiTheme="minorBidi" w:hAnsiTheme="minorBidi" w:hint="cs"/>
                <w:color w:val="auto"/>
                <w:sz w:val="24"/>
                <w:szCs w:val="24"/>
                <w:rtl/>
              </w:rPr>
              <w:t>(</w:t>
            </w:r>
            <w:r>
              <w:rPr>
                <w:rFonts w:asciiTheme="minorBidi" w:hAnsiTheme="minorBidi" w:hint="cs"/>
                <w:color w:val="auto"/>
                <w:sz w:val="24"/>
                <w:szCs w:val="24"/>
                <w:rtl/>
              </w:rPr>
              <w:t>באחוזים</w:t>
            </w:r>
            <w:r w:rsidRPr="00420341">
              <w:rPr>
                <w:rFonts w:asciiTheme="minorBidi" w:hAnsiTheme="minorBidi" w:hint="cs"/>
                <w:color w:val="auto"/>
                <w:sz w:val="24"/>
                <w:szCs w:val="24"/>
                <w:rtl/>
              </w:rPr>
              <w:t>)</w:t>
            </w:r>
          </w:p>
        </w:tc>
      </w:tr>
      <w:tr w:rsidR="0094499E" w:rsidRPr="00B50256" w14:paraId="5D5A7DC9" w14:textId="77777777" w:rsidTr="0094499E">
        <w:trPr>
          <w:cnfStyle w:val="000000100000" w:firstRow="0" w:lastRow="0" w:firstColumn="0" w:lastColumn="0" w:oddVBand="0" w:evenVBand="0" w:oddHBand="1" w:evenHBand="0" w:firstRowFirstColumn="0" w:firstRowLastColumn="0" w:lastRowFirstColumn="0" w:lastRowLastColumn="0"/>
          <w:trHeight w:val="695"/>
          <w:jc w:val="right"/>
        </w:trPr>
        <w:tc>
          <w:tcPr>
            <w:cnfStyle w:val="001000000000" w:firstRow="0" w:lastRow="0" w:firstColumn="1" w:lastColumn="0" w:oddVBand="0" w:evenVBand="0" w:oddHBand="0" w:evenHBand="0" w:firstRowFirstColumn="0" w:firstRowLastColumn="0" w:lastRowFirstColumn="0" w:lastRowLastColumn="0"/>
            <w:tcW w:w="4960" w:type="dxa"/>
            <w:shd w:val="clear" w:color="auto" w:fill="auto"/>
            <w:vAlign w:val="center"/>
          </w:tcPr>
          <w:p w14:paraId="6252EBF1" w14:textId="77777777" w:rsidR="0094499E" w:rsidRPr="00B50256" w:rsidRDefault="0094499E" w:rsidP="00420341">
            <w:pPr>
              <w:spacing w:before="120" w:after="120" w:line="240" w:lineRule="auto"/>
              <w:contextualSpacing/>
              <w:jc w:val="center"/>
              <w:rPr>
                <w:rFonts w:asciiTheme="minorBidi" w:hAnsiTheme="minorBidi"/>
                <w:b w:val="0"/>
                <w:bCs w:val="0"/>
                <w:sz w:val="24"/>
                <w:szCs w:val="24"/>
                <w:rtl/>
              </w:rPr>
            </w:pPr>
            <w:r w:rsidRPr="00B50256">
              <w:rPr>
                <w:rFonts w:asciiTheme="minorBidi" w:hAnsiTheme="minorBidi" w:hint="cs"/>
                <w:b w:val="0"/>
                <w:bCs w:val="0"/>
                <w:sz w:val="24"/>
                <w:szCs w:val="24"/>
                <w:rtl/>
              </w:rPr>
              <w:t>מנהל פרויקט</w:t>
            </w:r>
          </w:p>
        </w:tc>
        <w:tc>
          <w:tcPr>
            <w:tcW w:w="2557" w:type="dxa"/>
            <w:shd w:val="clear" w:color="auto" w:fill="auto"/>
            <w:vAlign w:val="center"/>
          </w:tcPr>
          <w:p w14:paraId="0048AA95" w14:textId="1DDA526A" w:rsidR="0094499E" w:rsidRPr="0051198B" w:rsidRDefault="0094499E" w:rsidP="00A26CA5">
            <w:pPr>
              <w:spacing w:before="120" w:after="120"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474</w:t>
            </w:r>
            <w:r w:rsidRPr="0051198B">
              <w:rPr>
                <w:rFonts w:asciiTheme="minorBidi" w:hAnsiTheme="minorBidi" w:hint="cs"/>
                <w:sz w:val="24"/>
                <w:szCs w:val="24"/>
                <w:rtl/>
              </w:rPr>
              <w:t xml:space="preserve"> ₪</w:t>
            </w:r>
          </w:p>
        </w:tc>
        <w:tc>
          <w:tcPr>
            <w:tcW w:w="2116" w:type="dxa"/>
            <w:shd w:val="clear" w:color="auto" w:fill="auto"/>
            <w:vAlign w:val="center"/>
          </w:tcPr>
          <w:p w14:paraId="7EC4C22F" w14:textId="743343F2" w:rsidR="0094499E" w:rsidRPr="00B50256" w:rsidRDefault="0094499E" w:rsidP="0094499E">
            <w:pPr>
              <w:spacing w:before="120" w:after="120" w:line="240" w:lineRule="auto"/>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Pr>
                <w:rFonts w:asciiTheme="minorBidi" w:hAnsiTheme="minorBidi" w:hint="cs"/>
                <w:b/>
                <w:bCs/>
                <w:sz w:val="24"/>
                <w:szCs w:val="24"/>
                <w:rtl/>
              </w:rPr>
              <w:t>%</w:t>
            </w:r>
          </w:p>
        </w:tc>
      </w:tr>
      <w:tr w:rsidR="0094499E" w:rsidRPr="00B50256" w14:paraId="75288B16" w14:textId="77777777" w:rsidTr="0094499E">
        <w:trPr>
          <w:trHeight w:val="695"/>
          <w:jc w:val="right"/>
        </w:trPr>
        <w:tc>
          <w:tcPr>
            <w:cnfStyle w:val="001000000000" w:firstRow="0" w:lastRow="0" w:firstColumn="1" w:lastColumn="0" w:oddVBand="0" w:evenVBand="0" w:oddHBand="0" w:evenHBand="0" w:firstRowFirstColumn="0" w:firstRowLastColumn="0" w:lastRowFirstColumn="0" w:lastRowLastColumn="0"/>
            <w:tcW w:w="4960" w:type="dxa"/>
            <w:shd w:val="clear" w:color="auto" w:fill="auto"/>
            <w:vAlign w:val="center"/>
          </w:tcPr>
          <w:p w14:paraId="739861DB" w14:textId="77777777" w:rsidR="0094499E" w:rsidRPr="00B50256" w:rsidRDefault="0094499E" w:rsidP="00420341">
            <w:pPr>
              <w:spacing w:before="120" w:after="120" w:line="240" w:lineRule="auto"/>
              <w:contextualSpacing/>
              <w:jc w:val="center"/>
              <w:rPr>
                <w:rFonts w:asciiTheme="minorBidi" w:hAnsiTheme="minorBidi"/>
                <w:b w:val="0"/>
                <w:bCs w:val="0"/>
                <w:sz w:val="24"/>
                <w:szCs w:val="24"/>
                <w:rtl/>
              </w:rPr>
            </w:pPr>
            <w:r>
              <w:rPr>
                <w:rFonts w:asciiTheme="minorBidi" w:hAnsiTheme="minorBidi" w:hint="cs"/>
                <w:b w:val="0"/>
                <w:bCs w:val="0"/>
                <w:sz w:val="24"/>
                <w:szCs w:val="24"/>
                <w:rtl/>
              </w:rPr>
              <w:t>מדען נתונים</w:t>
            </w:r>
            <w:r w:rsidRPr="00B50256">
              <w:rPr>
                <w:rFonts w:asciiTheme="minorBidi" w:hAnsiTheme="minorBidi" w:hint="cs"/>
                <w:b w:val="0"/>
                <w:bCs w:val="0"/>
                <w:sz w:val="24"/>
                <w:szCs w:val="24"/>
                <w:rtl/>
              </w:rPr>
              <w:t xml:space="preserve"> בכיר</w:t>
            </w:r>
          </w:p>
        </w:tc>
        <w:tc>
          <w:tcPr>
            <w:tcW w:w="2557" w:type="dxa"/>
            <w:shd w:val="clear" w:color="auto" w:fill="auto"/>
            <w:vAlign w:val="center"/>
          </w:tcPr>
          <w:p w14:paraId="67DCCEC2" w14:textId="029ED2B9" w:rsidR="0094499E" w:rsidRPr="0051198B" w:rsidRDefault="0094499E" w:rsidP="00A26CA5">
            <w:pPr>
              <w:spacing w:before="120" w:after="120"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415</w:t>
            </w:r>
            <w:r w:rsidRPr="0051198B">
              <w:rPr>
                <w:rFonts w:asciiTheme="minorBidi" w:hAnsiTheme="minorBidi" w:hint="cs"/>
                <w:sz w:val="24"/>
                <w:szCs w:val="24"/>
                <w:rtl/>
              </w:rPr>
              <w:t xml:space="preserve"> ₪</w:t>
            </w:r>
          </w:p>
        </w:tc>
        <w:tc>
          <w:tcPr>
            <w:tcW w:w="2116" w:type="dxa"/>
            <w:shd w:val="clear" w:color="auto" w:fill="auto"/>
            <w:vAlign w:val="center"/>
          </w:tcPr>
          <w:p w14:paraId="1CF4C4A4" w14:textId="055A2CFF" w:rsidR="0094499E" w:rsidRPr="00B50256" w:rsidRDefault="0094499E" w:rsidP="0094499E">
            <w:pPr>
              <w:spacing w:before="120" w:after="120" w:line="240" w:lineRule="auto"/>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tl/>
              </w:rPr>
            </w:pPr>
            <w:r>
              <w:rPr>
                <w:rFonts w:asciiTheme="minorBidi" w:hAnsiTheme="minorBidi" w:hint="cs"/>
                <w:b/>
                <w:bCs/>
                <w:sz w:val="24"/>
                <w:szCs w:val="24"/>
                <w:rtl/>
              </w:rPr>
              <w:t>%</w:t>
            </w:r>
          </w:p>
        </w:tc>
      </w:tr>
      <w:tr w:rsidR="0094499E" w:rsidRPr="00B50256" w14:paraId="4539D6AF" w14:textId="77777777" w:rsidTr="0094499E">
        <w:trPr>
          <w:cnfStyle w:val="000000100000" w:firstRow="0" w:lastRow="0" w:firstColumn="0" w:lastColumn="0" w:oddVBand="0" w:evenVBand="0" w:oddHBand="1" w:evenHBand="0" w:firstRowFirstColumn="0" w:firstRowLastColumn="0" w:lastRowFirstColumn="0" w:lastRowLastColumn="0"/>
          <w:trHeight w:val="695"/>
          <w:jc w:val="right"/>
        </w:trPr>
        <w:tc>
          <w:tcPr>
            <w:cnfStyle w:val="001000000000" w:firstRow="0" w:lastRow="0" w:firstColumn="1" w:lastColumn="0" w:oddVBand="0" w:evenVBand="0" w:oddHBand="0" w:evenHBand="0" w:firstRowFirstColumn="0" w:firstRowLastColumn="0" w:lastRowFirstColumn="0" w:lastRowLastColumn="0"/>
            <w:tcW w:w="4960" w:type="dxa"/>
            <w:shd w:val="clear" w:color="auto" w:fill="auto"/>
            <w:vAlign w:val="center"/>
          </w:tcPr>
          <w:p w14:paraId="2F6CBE15" w14:textId="77777777" w:rsidR="0094499E" w:rsidRPr="00B50256" w:rsidRDefault="0094499E" w:rsidP="00420341">
            <w:pPr>
              <w:spacing w:before="120" w:after="120" w:line="240" w:lineRule="auto"/>
              <w:contextualSpacing/>
              <w:jc w:val="center"/>
              <w:rPr>
                <w:rFonts w:asciiTheme="minorBidi" w:hAnsiTheme="minorBidi"/>
                <w:b w:val="0"/>
                <w:bCs w:val="0"/>
                <w:sz w:val="24"/>
                <w:szCs w:val="24"/>
                <w:rtl/>
              </w:rPr>
            </w:pPr>
            <w:r>
              <w:rPr>
                <w:rFonts w:asciiTheme="minorBidi" w:hAnsiTheme="minorBidi" w:hint="cs"/>
                <w:b w:val="0"/>
                <w:bCs w:val="0"/>
                <w:sz w:val="24"/>
                <w:szCs w:val="24"/>
                <w:rtl/>
              </w:rPr>
              <w:t>מדען נתונים</w:t>
            </w:r>
            <w:r w:rsidRPr="00B50256">
              <w:rPr>
                <w:rFonts w:asciiTheme="minorBidi" w:hAnsiTheme="minorBidi"/>
                <w:b w:val="0"/>
                <w:bCs w:val="0"/>
                <w:sz w:val="24"/>
                <w:szCs w:val="24"/>
                <w:rtl/>
              </w:rPr>
              <w:t xml:space="preserve"> </w:t>
            </w:r>
            <w:r w:rsidRPr="00B50256">
              <w:rPr>
                <w:rFonts w:asciiTheme="minorBidi" w:hAnsiTheme="minorBidi" w:hint="cs"/>
                <w:b w:val="0"/>
                <w:bCs w:val="0"/>
                <w:sz w:val="24"/>
                <w:szCs w:val="24"/>
                <w:rtl/>
              </w:rPr>
              <w:t>מנוסה</w:t>
            </w:r>
          </w:p>
        </w:tc>
        <w:tc>
          <w:tcPr>
            <w:tcW w:w="2557" w:type="dxa"/>
            <w:shd w:val="clear" w:color="auto" w:fill="auto"/>
            <w:vAlign w:val="center"/>
          </w:tcPr>
          <w:p w14:paraId="166F9E45" w14:textId="64F65A12" w:rsidR="0094499E" w:rsidRPr="0051198B" w:rsidRDefault="0094499E" w:rsidP="00A26CA5">
            <w:pPr>
              <w:spacing w:before="120" w:after="120"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372</w:t>
            </w:r>
            <w:r w:rsidRPr="0051198B">
              <w:rPr>
                <w:rFonts w:asciiTheme="minorBidi" w:hAnsiTheme="minorBidi" w:hint="cs"/>
                <w:sz w:val="24"/>
                <w:szCs w:val="24"/>
                <w:rtl/>
              </w:rPr>
              <w:t xml:space="preserve"> ₪</w:t>
            </w:r>
          </w:p>
        </w:tc>
        <w:tc>
          <w:tcPr>
            <w:tcW w:w="2116" w:type="dxa"/>
            <w:shd w:val="clear" w:color="auto" w:fill="auto"/>
            <w:vAlign w:val="center"/>
          </w:tcPr>
          <w:p w14:paraId="5317703E" w14:textId="6F7CE1D7" w:rsidR="0094499E" w:rsidRPr="00B50256" w:rsidRDefault="0094499E" w:rsidP="0094499E">
            <w:pPr>
              <w:spacing w:before="120" w:after="120" w:line="240" w:lineRule="auto"/>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Pr>
                <w:rFonts w:asciiTheme="minorBidi" w:hAnsiTheme="minorBidi" w:hint="cs"/>
                <w:b/>
                <w:bCs/>
                <w:sz w:val="24"/>
                <w:szCs w:val="24"/>
                <w:rtl/>
              </w:rPr>
              <w:t>%</w:t>
            </w:r>
          </w:p>
        </w:tc>
      </w:tr>
      <w:tr w:rsidR="0094499E" w:rsidRPr="00B50256" w14:paraId="2474D513" w14:textId="77777777" w:rsidTr="0094499E">
        <w:trPr>
          <w:trHeight w:val="695"/>
          <w:jc w:val="right"/>
        </w:trPr>
        <w:tc>
          <w:tcPr>
            <w:cnfStyle w:val="001000000000" w:firstRow="0" w:lastRow="0" w:firstColumn="1" w:lastColumn="0" w:oddVBand="0" w:evenVBand="0" w:oddHBand="0" w:evenHBand="0" w:firstRowFirstColumn="0" w:firstRowLastColumn="0" w:lastRowFirstColumn="0" w:lastRowLastColumn="0"/>
            <w:tcW w:w="4960" w:type="dxa"/>
            <w:shd w:val="clear" w:color="auto" w:fill="auto"/>
            <w:vAlign w:val="center"/>
          </w:tcPr>
          <w:p w14:paraId="56EDE172" w14:textId="77777777" w:rsidR="0094499E" w:rsidRPr="00B50256" w:rsidRDefault="0094499E" w:rsidP="00420341">
            <w:pPr>
              <w:spacing w:before="120" w:after="120" w:line="240" w:lineRule="auto"/>
              <w:contextualSpacing/>
              <w:jc w:val="center"/>
              <w:rPr>
                <w:rFonts w:asciiTheme="minorBidi" w:hAnsiTheme="minorBidi"/>
                <w:b w:val="0"/>
                <w:bCs w:val="0"/>
                <w:sz w:val="24"/>
                <w:szCs w:val="24"/>
                <w:rtl/>
              </w:rPr>
            </w:pPr>
            <w:r>
              <w:rPr>
                <w:rFonts w:asciiTheme="minorBidi" w:hAnsiTheme="minorBidi" w:hint="cs"/>
                <w:b w:val="0"/>
                <w:bCs w:val="0"/>
                <w:sz w:val="24"/>
                <w:szCs w:val="24"/>
                <w:rtl/>
              </w:rPr>
              <w:t>מהנדס נתונים   (</w:t>
            </w:r>
            <w:r w:rsidRPr="00B92508">
              <w:rPr>
                <w:rFonts w:asciiTheme="minorBidi" w:hAnsiTheme="minorBidi"/>
                <w:b w:val="0"/>
                <w:bCs w:val="0"/>
                <w:sz w:val="24"/>
                <w:szCs w:val="24"/>
              </w:rPr>
              <w:t>Dat</w:t>
            </w:r>
            <w:r>
              <w:rPr>
                <w:rFonts w:asciiTheme="minorBidi" w:hAnsiTheme="minorBidi"/>
                <w:b w:val="0"/>
                <w:bCs w:val="0"/>
                <w:sz w:val="24"/>
                <w:szCs w:val="24"/>
              </w:rPr>
              <w:t>a</w:t>
            </w:r>
            <w:r w:rsidRPr="00B92508">
              <w:rPr>
                <w:rFonts w:asciiTheme="minorBidi" w:hAnsiTheme="minorBidi"/>
                <w:b w:val="0"/>
                <w:bCs w:val="0"/>
                <w:sz w:val="24"/>
                <w:szCs w:val="24"/>
              </w:rPr>
              <w:t xml:space="preserve"> Engineer</w:t>
            </w:r>
            <w:r>
              <w:rPr>
                <w:rFonts w:asciiTheme="minorBidi" w:hAnsiTheme="minorBidi" w:hint="cs"/>
                <w:b w:val="0"/>
                <w:bCs w:val="0"/>
                <w:sz w:val="24"/>
                <w:szCs w:val="24"/>
                <w:rtl/>
              </w:rPr>
              <w:t>)</w:t>
            </w:r>
          </w:p>
        </w:tc>
        <w:tc>
          <w:tcPr>
            <w:tcW w:w="2557" w:type="dxa"/>
            <w:shd w:val="clear" w:color="auto" w:fill="auto"/>
            <w:vAlign w:val="center"/>
          </w:tcPr>
          <w:p w14:paraId="291BBFB4" w14:textId="6461717B" w:rsidR="0094499E" w:rsidRPr="0051198B" w:rsidRDefault="0094499E" w:rsidP="00A26CA5">
            <w:pPr>
              <w:spacing w:before="120" w:after="120"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305</w:t>
            </w:r>
            <w:r w:rsidRPr="0051198B">
              <w:rPr>
                <w:rFonts w:asciiTheme="minorBidi" w:hAnsiTheme="minorBidi" w:hint="cs"/>
                <w:sz w:val="24"/>
                <w:szCs w:val="24"/>
                <w:rtl/>
              </w:rPr>
              <w:t xml:space="preserve"> ₪</w:t>
            </w:r>
          </w:p>
        </w:tc>
        <w:tc>
          <w:tcPr>
            <w:tcW w:w="2116" w:type="dxa"/>
            <w:shd w:val="clear" w:color="auto" w:fill="auto"/>
            <w:vAlign w:val="center"/>
          </w:tcPr>
          <w:p w14:paraId="28962E24" w14:textId="24F0DF95" w:rsidR="0094499E" w:rsidRPr="00B50256" w:rsidRDefault="0094499E" w:rsidP="0094499E">
            <w:pPr>
              <w:spacing w:before="120" w:after="120" w:line="240" w:lineRule="auto"/>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tl/>
              </w:rPr>
            </w:pPr>
            <w:r>
              <w:rPr>
                <w:rFonts w:asciiTheme="minorBidi" w:hAnsiTheme="minorBidi" w:hint="cs"/>
                <w:b/>
                <w:bCs/>
                <w:sz w:val="24"/>
                <w:szCs w:val="24"/>
                <w:rtl/>
              </w:rPr>
              <w:t>%</w:t>
            </w:r>
          </w:p>
        </w:tc>
      </w:tr>
    </w:tbl>
    <w:p w14:paraId="311F0402" w14:textId="77777777" w:rsidR="006D0ADB" w:rsidRDefault="006D0ADB" w:rsidP="004C5B93">
      <w:pPr>
        <w:spacing w:before="120" w:after="120"/>
        <w:ind w:left="-2"/>
        <w:contextualSpacing/>
        <w:jc w:val="both"/>
        <w:rPr>
          <w:rFonts w:asciiTheme="minorBidi" w:hAnsiTheme="minorBidi" w:cstheme="minorBidi"/>
          <w:sz w:val="24"/>
          <w:szCs w:val="24"/>
          <w:rtl/>
        </w:rPr>
      </w:pPr>
    </w:p>
    <w:tbl>
      <w:tblPr>
        <w:tblStyle w:val="6-1"/>
        <w:tblpPr w:leftFromText="180" w:rightFromText="180" w:bottomFromText="160" w:vertAnchor="text" w:horzAnchor="margin" w:tblpY="138"/>
        <w:bidiVisual/>
        <w:tblW w:w="9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3928"/>
        <w:gridCol w:w="3303"/>
      </w:tblGrid>
      <w:tr w:rsidR="00480A8F" w:rsidRPr="006C61DC" w14:paraId="72743353" w14:textId="77777777" w:rsidTr="002E46FB">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260" w:type="dxa"/>
            <w:tcBorders>
              <w:bottom w:val="none" w:sz="0" w:space="0" w:color="auto"/>
            </w:tcBorders>
          </w:tcPr>
          <w:p w14:paraId="0DE98CDB" w14:textId="77777777" w:rsidR="007720A7" w:rsidRPr="00DB15B6" w:rsidRDefault="007720A7" w:rsidP="004C5B93">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53CD7603" w14:textId="77777777" w:rsidR="007720A7" w:rsidRPr="00EA70F0" w:rsidRDefault="007720A7" w:rsidP="004C5B93">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0C3543BC" w14:textId="77777777" w:rsidR="007720A7" w:rsidRPr="00DB15B6" w:rsidRDefault="007720A7" w:rsidP="004C5B93">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480A8F" w:rsidRPr="006C61DC" w14:paraId="6E1ADD3E" w14:textId="77777777" w:rsidTr="002E46FB">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260" w:type="dxa"/>
            <w:vAlign w:val="bottom"/>
            <w:hideMark/>
          </w:tcPr>
          <w:p w14:paraId="6EE1E18C" w14:textId="77777777" w:rsidR="007720A7" w:rsidRPr="00DB15B6" w:rsidRDefault="007720A7" w:rsidP="004C5B93">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6A96B55D" w14:textId="77777777" w:rsidR="007720A7" w:rsidRPr="00DB15B6" w:rsidRDefault="007720A7" w:rsidP="004C5B93">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32B89437" w14:textId="77777777" w:rsidR="007720A7" w:rsidRPr="00DB15B6" w:rsidRDefault="007720A7" w:rsidP="004C5B93">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17A67682"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
    <w:p w14:paraId="681D0AC1"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
    <w:p w14:paraId="3D326A6D" w14:textId="77777777" w:rsidR="007720A7" w:rsidRPr="00E73D46" w:rsidRDefault="007720A7" w:rsidP="004C5B93">
      <w:pPr>
        <w:spacing w:before="120" w:after="120" w:line="360" w:lineRule="auto"/>
        <w:contextualSpacing/>
        <w:jc w:val="center"/>
        <w:rPr>
          <w:rFonts w:asciiTheme="minorBidi" w:hAnsiTheme="minorBidi" w:cstheme="minorBidi"/>
          <w:sz w:val="24"/>
          <w:szCs w:val="24"/>
          <w:u w:val="single"/>
          <w:rtl/>
        </w:rPr>
      </w:pPr>
      <w:r w:rsidRPr="00E73D46">
        <w:rPr>
          <w:rFonts w:asciiTheme="minorBidi" w:hAnsiTheme="minorBidi" w:cstheme="minorBidi"/>
          <w:sz w:val="24"/>
          <w:szCs w:val="24"/>
          <w:u w:val="single"/>
          <w:rtl/>
        </w:rPr>
        <w:t>אימות חתימה על ידי עו"ד</w:t>
      </w:r>
    </w:p>
    <w:p w14:paraId="5229A90B" w14:textId="77777777" w:rsidR="007720A7" w:rsidRPr="00E73D46" w:rsidRDefault="007720A7" w:rsidP="004C5B93">
      <w:pPr>
        <w:spacing w:before="120" w:after="120" w:line="360" w:lineRule="auto"/>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אני הח"מ, עו"ד _______________מאשר/ת בזאת כי ______________ רשומה בישראל על פי דין וכי ה"ה ___________________ ; _________________ אשר </w:t>
      </w:r>
      <w:proofErr w:type="spellStart"/>
      <w:r w:rsidRPr="00E73D46">
        <w:rPr>
          <w:rFonts w:asciiTheme="minorBidi" w:hAnsiTheme="minorBidi" w:cstheme="minorBidi"/>
          <w:sz w:val="24"/>
          <w:szCs w:val="24"/>
          <w:rtl/>
        </w:rPr>
        <w:t>חתמ</w:t>
      </w:r>
      <w:proofErr w:type="spellEnd"/>
      <w:r w:rsidRPr="00E73D46">
        <w:rPr>
          <w:rFonts w:asciiTheme="minorBidi" w:hAnsiTheme="minorBidi" w:cstheme="minorBidi"/>
          <w:sz w:val="24"/>
          <w:szCs w:val="24"/>
          <w:rtl/>
        </w:rPr>
        <w:t xml:space="preserve">/ה על תצהיר זה בפני </w:t>
      </w:r>
      <w:proofErr w:type="spellStart"/>
      <w:r w:rsidRPr="00E73D46">
        <w:rPr>
          <w:rFonts w:asciiTheme="minorBidi" w:hAnsiTheme="minorBidi" w:cstheme="minorBidi"/>
          <w:sz w:val="24"/>
          <w:szCs w:val="24"/>
          <w:rtl/>
        </w:rPr>
        <w:t>מוסמכ</w:t>
      </w:r>
      <w:proofErr w:type="spellEnd"/>
      <w:r w:rsidRPr="00E73D46">
        <w:rPr>
          <w:rFonts w:asciiTheme="minorBidi" w:hAnsiTheme="minorBidi" w:cstheme="minorBidi"/>
          <w:sz w:val="24"/>
          <w:szCs w:val="24"/>
          <w:rtl/>
        </w:rPr>
        <w:t>/ת לעשות כן בשמו.</w:t>
      </w:r>
    </w:p>
    <w:tbl>
      <w:tblPr>
        <w:tblStyle w:val="6-1"/>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7720A7" w:rsidRPr="00E73D46" w14:paraId="7A6401CE" w14:textId="77777777" w:rsidTr="008E0DF4">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tcBorders>
              <w:bottom w:val="none" w:sz="0" w:space="0" w:color="auto"/>
            </w:tcBorders>
          </w:tcPr>
          <w:p w14:paraId="2346F5D9" w14:textId="77777777" w:rsidR="007720A7" w:rsidRPr="008E0DF4" w:rsidRDefault="007720A7" w:rsidP="008E0DF4">
            <w:pPr>
              <w:spacing w:before="120" w:after="120" w:line="360" w:lineRule="auto"/>
              <w:contextualSpacing/>
              <w:jc w:val="both"/>
              <w:rPr>
                <w:rFonts w:asciiTheme="minorBidi" w:hAnsiTheme="minorBidi" w:cstheme="minorBidi"/>
                <w:color w:val="auto"/>
                <w:sz w:val="24"/>
                <w:szCs w:val="24"/>
                <w:rtl/>
              </w:rPr>
            </w:pPr>
          </w:p>
        </w:tc>
        <w:tc>
          <w:tcPr>
            <w:tcW w:w="3850" w:type="dxa"/>
            <w:tcBorders>
              <w:bottom w:val="none" w:sz="0" w:space="0" w:color="auto"/>
            </w:tcBorders>
          </w:tcPr>
          <w:p w14:paraId="74523A0E" w14:textId="77777777" w:rsidR="007720A7" w:rsidRPr="008E0DF4" w:rsidRDefault="007720A7" w:rsidP="008E0DF4">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435" w:type="dxa"/>
            <w:tcBorders>
              <w:bottom w:val="none" w:sz="0" w:space="0" w:color="auto"/>
            </w:tcBorders>
          </w:tcPr>
          <w:p w14:paraId="118A1C15" w14:textId="77777777" w:rsidR="007720A7" w:rsidRPr="008E0DF4" w:rsidRDefault="007720A7" w:rsidP="008E0DF4">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7720A7" w:rsidRPr="00E73D46" w14:paraId="3BD22649" w14:textId="77777777" w:rsidTr="00F9590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shd w:val="clear" w:color="auto" w:fill="BDD6EE" w:themeFill="accent1" w:themeFillTint="66"/>
            <w:vAlign w:val="center"/>
            <w:hideMark/>
          </w:tcPr>
          <w:p w14:paraId="69A6342B" w14:textId="77777777" w:rsidR="007720A7" w:rsidRPr="00EA70F0" w:rsidRDefault="007720A7" w:rsidP="00F9590C">
            <w:pPr>
              <w:spacing w:after="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850" w:type="dxa"/>
            <w:shd w:val="clear" w:color="auto" w:fill="BDD6EE" w:themeFill="accent1" w:themeFillTint="66"/>
            <w:vAlign w:val="center"/>
            <w:hideMark/>
          </w:tcPr>
          <w:p w14:paraId="282C4B09" w14:textId="77777777" w:rsidR="007720A7" w:rsidRPr="00EA70F0" w:rsidRDefault="007720A7" w:rsidP="00F9590C">
            <w:pPr>
              <w:tabs>
                <w:tab w:val="left" w:pos="332"/>
                <w:tab w:val="center" w:pos="1816"/>
              </w:tabs>
              <w:spacing w:after="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עו"ד</w:t>
            </w:r>
          </w:p>
        </w:tc>
        <w:tc>
          <w:tcPr>
            <w:tcW w:w="3435" w:type="dxa"/>
            <w:shd w:val="clear" w:color="auto" w:fill="BDD6EE" w:themeFill="accent1" w:themeFillTint="66"/>
            <w:vAlign w:val="center"/>
            <w:hideMark/>
          </w:tcPr>
          <w:p w14:paraId="464763F2" w14:textId="77777777" w:rsidR="007720A7" w:rsidRPr="00EA70F0" w:rsidRDefault="007720A7" w:rsidP="00F9590C">
            <w:pPr>
              <w:spacing w:after="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0813A387" w14:textId="77777777" w:rsidR="00872AC3" w:rsidRPr="00E73D46" w:rsidRDefault="00872AC3">
      <w:pPr>
        <w:bidi w:val="0"/>
        <w:spacing w:after="0" w:line="240" w:lineRule="auto"/>
        <w:rPr>
          <w:rFonts w:asciiTheme="minorBidi" w:eastAsia="Times New Roman" w:hAnsiTheme="minorBidi" w:cstheme="minorBidi"/>
          <w:kern w:val="32"/>
          <w:sz w:val="24"/>
          <w:szCs w:val="24"/>
          <w:lang w:eastAsia="he-IL"/>
        </w:rPr>
      </w:pPr>
      <w:bookmarkStart w:id="14" w:name="_נספח_ד'-_טופס"/>
      <w:bookmarkEnd w:id="14"/>
      <w:r w:rsidRPr="00E73D46">
        <w:rPr>
          <w:rFonts w:asciiTheme="minorBidi" w:eastAsia="Times New Roman" w:hAnsiTheme="minorBidi" w:cstheme="minorBidi"/>
          <w:kern w:val="32"/>
          <w:sz w:val="24"/>
          <w:szCs w:val="24"/>
          <w:rtl/>
          <w:lang w:eastAsia="he-IL"/>
        </w:rPr>
        <w:br w:type="page"/>
      </w:r>
    </w:p>
    <w:p w14:paraId="732922E0" w14:textId="77777777" w:rsidR="00A631A7" w:rsidRPr="004416BB" w:rsidRDefault="00A631A7" w:rsidP="00A631A7">
      <w:pPr>
        <w:keepNext/>
        <w:spacing w:before="240" w:after="240" w:line="240" w:lineRule="auto"/>
        <w:outlineLvl w:val="0"/>
        <w:rPr>
          <w:rFonts w:ascii="Arial" w:eastAsia="Times New Roman" w:hAnsi="Arial" w:cs="Arial"/>
          <w:b/>
          <w:bCs/>
          <w:kern w:val="32"/>
          <w:sz w:val="24"/>
          <w:szCs w:val="24"/>
          <w:u w:val="single"/>
          <w:rtl/>
          <w:lang w:eastAsia="he-IL"/>
        </w:rPr>
      </w:pPr>
      <w:bookmarkStart w:id="15" w:name="_נספח_ג'_–מידע"/>
      <w:bookmarkEnd w:id="15"/>
      <w:r w:rsidRPr="004416BB">
        <w:rPr>
          <w:rFonts w:ascii="Arial" w:eastAsia="Times New Roman" w:hAnsi="Arial" w:cs="Arial"/>
          <w:b/>
          <w:bCs/>
          <w:kern w:val="32"/>
          <w:sz w:val="24"/>
          <w:szCs w:val="24"/>
          <w:u w:val="single"/>
          <w:rtl/>
          <w:lang w:eastAsia="he-IL"/>
        </w:rPr>
        <w:lastRenderedPageBreak/>
        <w:t xml:space="preserve">נספח ד' – </w:t>
      </w:r>
      <w:r w:rsidRPr="004416BB">
        <w:rPr>
          <w:rFonts w:ascii="Arial" w:eastAsia="Times New Roman" w:hAnsi="Arial" w:cs="Arial" w:hint="cs"/>
          <w:b/>
          <w:bCs/>
          <w:kern w:val="32"/>
          <w:sz w:val="24"/>
          <w:szCs w:val="24"/>
          <w:u w:val="single"/>
          <w:rtl/>
          <w:lang w:eastAsia="he-IL"/>
        </w:rPr>
        <w:t>מפרט</w:t>
      </w:r>
      <w:r w:rsidRPr="004416BB">
        <w:rPr>
          <w:rFonts w:ascii="Arial" w:eastAsia="Times New Roman" w:hAnsi="Arial" w:cs="Arial"/>
          <w:b/>
          <w:bCs/>
          <w:kern w:val="32"/>
          <w:sz w:val="24"/>
          <w:szCs w:val="24"/>
          <w:u w:val="single"/>
          <w:rtl/>
          <w:lang w:eastAsia="he-IL"/>
        </w:rPr>
        <w:t xml:space="preserve"> השירותים ואופן ביצועם</w:t>
      </w:r>
    </w:p>
    <w:p w14:paraId="0C2BCEF5" w14:textId="77777777" w:rsidR="00A631A7" w:rsidRPr="004416BB" w:rsidRDefault="00A631A7" w:rsidP="0084538C">
      <w:pPr>
        <w:keepNext/>
        <w:numPr>
          <w:ilvl w:val="0"/>
          <w:numId w:val="27"/>
        </w:numPr>
        <w:overflowPunct w:val="0"/>
        <w:autoSpaceDE w:val="0"/>
        <w:autoSpaceDN w:val="0"/>
        <w:adjustRightInd w:val="0"/>
        <w:spacing w:before="120" w:after="180"/>
        <w:outlineLvl w:val="1"/>
        <w:rPr>
          <w:rFonts w:ascii="Arial" w:eastAsia="Times New Roman" w:hAnsi="Arial" w:cs="Arial"/>
          <w:b/>
          <w:bCs/>
          <w:position w:val="2"/>
          <w:sz w:val="24"/>
          <w:szCs w:val="24"/>
          <w:u w:val="single"/>
          <w:lang w:eastAsia="he-IL"/>
        </w:rPr>
      </w:pPr>
      <w:r w:rsidRPr="004416BB">
        <w:rPr>
          <w:rFonts w:ascii="Arial" w:eastAsia="Times New Roman" w:hAnsi="Arial" w:cs="Arial" w:hint="cs"/>
          <w:b/>
          <w:bCs/>
          <w:position w:val="2"/>
          <w:sz w:val="24"/>
          <w:szCs w:val="24"/>
          <w:u w:val="single"/>
          <w:rtl/>
          <w:lang w:eastAsia="he-IL"/>
        </w:rPr>
        <w:t>כללי</w:t>
      </w:r>
    </w:p>
    <w:p w14:paraId="07AF4FEB" w14:textId="77777777" w:rsidR="00A631A7" w:rsidRPr="004416BB" w:rsidRDefault="00A631A7" w:rsidP="00A631A7">
      <w:pPr>
        <w:keepNext/>
        <w:overflowPunct w:val="0"/>
        <w:autoSpaceDE w:val="0"/>
        <w:autoSpaceDN w:val="0"/>
        <w:adjustRightInd w:val="0"/>
        <w:spacing w:after="120"/>
        <w:ind w:left="465"/>
        <w:outlineLvl w:val="1"/>
        <w:rPr>
          <w:rFonts w:ascii="Arial" w:eastAsia="Times New Roman" w:hAnsi="Arial" w:cs="Arial"/>
          <w:position w:val="2"/>
          <w:sz w:val="24"/>
          <w:szCs w:val="24"/>
          <w:rtl/>
          <w:lang w:eastAsia="he-IL"/>
        </w:rPr>
      </w:pPr>
      <w:r w:rsidRPr="004416BB">
        <w:rPr>
          <w:rFonts w:ascii="Arial" w:eastAsia="Times New Roman" w:hAnsi="Arial" w:cs="Arial"/>
          <w:position w:val="2"/>
          <w:sz w:val="24"/>
          <w:szCs w:val="24"/>
          <w:rtl/>
          <w:lang w:eastAsia="he-IL"/>
        </w:rPr>
        <w:t>המזמין מעוניין לבצע</w:t>
      </w:r>
      <w:r w:rsidRPr="00737D8B">
        <w:rPr>
          <w:rFonts w:ascii="Arial" w:eastAsia="Times New Roman" w:hAnsi="Arial" w:cs="Arial" w:hint="cs"/>
          <w:position w:val="2"/>
          <w:sz w:val="24"/>
          <w:szCs w:val="24"/>
          <w:rtl/>
          <w:lang w:eastAsia="he-IL"/>
        </w:rPr>
        <w:t xml:space="preserve"> </w:t>
      </w:r>
      <w:r w:rsidRPr="004416BB">
        <w:rPr>
          <w:rFonts w:ascii="Arial" w:eastAsia="Times New Roman" w:hAnsi="Arial" w:cs="Arial"/>
          <w:position w:val="2"/>
          <w:sz w:val="24"/>
          <w:szCs w:val="24"/>
          <w:rtl/>
          <w:lang w:eastAsia="he-IL"/>
        </w:rPr>
        <w:t>באמצעות ספק</w:t>
      </w:r>
      <w:r>
        <w:rPr>
          <w:rFonts w:ascii="Arial" w:eastAsia="Times New Roman" w:hAnsi="Arial" w:cs="Arial" w:hint="cs"/>
          <w:position w:val="2"/>
          <w:sz w:val="24"/>
          <w:szCs w:val="24"/>
          <w:rtl/>
          <w:lang w:eastAsia="he-IL"/>
        </w:rPr>
        <w:t>/י</w:t>
      </w:r>
      <w:r w:rsidRPr="004416BB">
        <w:rPr>
          <w:rFonts w:ascii="Arial" w:eastAsia="Times New Roman" w:hAnsi="Arial" w:cs="Arial"/>
          <w:position w:val="2"/>
          <w:sz w:val="24"/>
          <w:szCs w:val="24"/>
          <w:rtl/>
          <w:lang w:eastAsia="he-IL"/>
        </w:rPr>
        <w:t>ם</w:t>
      </w:r>
      <w:r w:rsidRPr="00737D8B">
        <w:rPr>
          <w:rFonts w:ascii="Arial" w:eastAsia="Times New Roman" w:hAnsi="Arial" w:cs="Arial" w:hint="cs"/>
          <w:position w:val="2"/>
          <w:sz w:val="24"/>
          <w:szCs w:val="24"/>
          <w:rtl/>
          <w:lang w:eastAsia="he-IL"/>
        </w:rPr>
        <w:t>,</w:t>
      </w:r>
      <w:r w:rsidRPr="004416BB">
        <w:rPr>
          <w:rFonts w:ascii="Arial" w:eastAsia="Times New Roman" w:hAnsi="Arial" w:cs="Arial"/>
          <w:position w:val="2"/>
          <w:sz w:val="24"/>
          <w:szCs w:val="24"/>
          <w:rtl/>
          <w:lang w:eastAsia="he-IL"/>
        </w:rPr>
        <w:t xml:space="preserve"> שייבחר</w:t>
      </w:r>
      <w:r>
        <w:rPr>
          <w:rFonts w:ascii="Arial" w:eastAsia="Times New Roman" w:hAnsi="Arial" w:cs="Arial" w:hint="cs"/>
          <w:position w:val="2"/>
          <w:sz w:val="24"/>
          <w:szCs w:val="24"/>
          <w:rtl/>
          <w:lang w:eastAsia="he-IL"/>
        </w:rPr>
        <w:t>/</w:t>
      </w:r>
      <w:r w:rsidRPr="004416BB">
        <w:rPr>
          <w:rFonts w:ascii="Arial" w:eastAsia="Times New Roman" w:hAnsi="Arial" w:cs="Arial"/>
          <w:position w:val="2"/>
          <w:sz w:val="24"/>
          <w:szCs w:val="24"/>
          <w:rtl/>
          <w:lang w:eastAsia="he-IL"/>
        </w:rPr>
        <w:t xml:space="preserve">ו במסגרת מכרז זה, </w:t>
      </w:r>
      <w:r w:rsidRPr="004416BB">
        <w:rPr>
          <w:rFonts w:ascii="Arial" w:eastAsia="Times New Roman" w:hAnsi="Arial" w:cs="Arial" w:hint="cs"/>
          <w:position w:val="2"/>
          <w:sz w:val="24"/>
          <w:szCs w:val="24"/>
          <w:rtl/>
          <w:lang w:eastAsia="he-IL"/>
        </w:rPr>
        <w:t>מגוון</w:t>
      </w:r>
      <w:r w:rsidRPr="004416BB">
        <w:rPr>
          <w:rFonts w:ascii="Arial" w:eastAsia="Times New Roman" w:hAnsi="Arial" w:cs="Arial"/>
          <w:position w:val="2"/>
          <w:sz w:val="24"/>
          <w:szCs w:val="24"/>
          <w:rtl/>
          <w:lang w:eastAsia="he-IL"/>
        </w:rPr>
        <w:t xml:space="preserve"> שירותים ופעילויות בתחום </w:t>
      </w:r>
      <w:r w:rsidRPr="004416BB">
        <w:rPr>
          <w:rFonts w:ascii="Arial" w:eastAsia="Times New Roman" w:hAnsi="Arial" w:cs="Arial"/>
          <w:position w:val="2"/>
          <w:sz w:val="24"/>
          <w:szCs w:val="24"/>
          <w:lang w:eastAsia="he-IL"/>
        </w:rPr>
        <w:t xml:space="preserve">Data </w:t>
      </w:r>
      <w:r w:rsidRPr="004416BB">
        <w:rPr>
          <w:rFonts w:ascii="Arial" w:eastAsia="Times New Roman" w:hAnsi="Arial" w:cs="Arial" w:hint="cs"/>
          <w:position w:val="2"/>
          <w:sz w:val="24"/>
          <w:szCs w:val="24"/>
          <w:lang w:eastAsia="he-IL"/>
        </w:rPr>
        <w:t>S</w:t>
      </w:r>
      <w:r w:rsidRPr="004416BB">
        <w:rPr>
          <w:rFonts w:ascii="Arial" w:eastAsia="Times New Roman" w:hAnsi="Arial" w:cs="Arial"/>
          <w:position w:val="2"/>
          <w:sz w:val="24"/>
          <w:szCs w:val="24"/>
          <w:lang w:eastAsia="he-IL"/>
        </w:rPr>
        <w:t xml:space="preserve">cience &amp; AI </w:t>
      </w:r>
      <w:r w:rsidRPr="004416BB">
        <w:rPr>
          <w:rFonts w:ascii="Arial" w:eastAsia="Times New Roman" w:hAnsi="Arial" w:cs="Arial"/>
          <w:position w:val="2"/>
          <w:sz w:val="24"/>
          <w:szCs w:val="24"/>
          <w:rtl/>
          <w:lang w:eastAsia="he-IL"/>
        </w:rPr>
        <w:t xml:space="preserve"> במערכות ממוחשבות, המשולבות בפעילות המזמין</w:t>
      </w:r>
      <w:r w:rsidRPr="004416BB">
        <w:rPr>
          <w:rFonts w:ascii="Arial" w:eastAsia="Times New Roman" w:hAnsi="Arial" w:cs="Arial" w:hint="cs"/>
          <w:position w:val="2"/>
          <w:sz w:val="24"/>
          <w:szCs w:val="24"/>
          <w:rtl/>
          <w:lang w:eastAsia="he-IL"/>
        </w:rPr>
        <w:t>.</w:t>
      </w:r>
    </w:p>
    <w:p w14:paraId="6B99A5B6" w14:textId="77777777" w:rsidR="00A631A7" w:rsidRPr="004416BB" w:rsidRDefault="00A631A7" w:rsidP="00A631A7">
      <w:pPr>
        <w:spacing w:after="120"/>
        <w:ind w:left="425"/>
        <w:rPr>
          <w:rFonts w:ascii="Arial" w:hAnsi="Arial" w:cs="Arial"/>
          <w:sz w:val="24"/>
          <w:szCs w:val="24"/>
          <w:rtl/>
        </w:rPr>
      </w:pPr>
      <w:r w:rsidRPr="004416BB">
        <w:rPr>
          <w:rFonts w:ascii="Arial" w:hAnsi="Arial" w:cs="Arial"/>
          <w:sz w:val="24"/>
          <w:szCs w:val="24"/>
          <w:rtl/>
        </w:rPr>
        <w:t xml:space="preserve">השירותים יסופקו ע"י </w:t>
      </w:r>
      <w:r w:rsidRPr="004416BB">
        <w:rPr>
          <w:rFonts w:ascii="Arial" w:hAnsi="Arial" w:cs="Arial" w:hint="cs"/>
          <w:sz w:val="24"/>
          <w:szCs w:val="24"/>
          <w:rtl/>
        </w:rPr>
        <w:t>צוות הספק</w:t>
      </w:r>
      <w:r>
        <w:rPr>
          <w:rFonts w:ascii="Arial" w:hAnsi="Arial" w:cs="Arial" w:hint="cs"/>
          <w:sz w:val="24"/>
          <w:szCs w:val="24"/>
          <w:rtl/>
        </w:rPr>
        <w:t xml:space="preserve"> שיכלול: מנהל פרויקט, </w:t>
      </w:r>
      <w:r w:rsidRPr="004416BB">
        <w:rPr>
          <w:rFonts w:ascii="Arial" w:hAnsi="Arial" w:cs="Arial" w:hint="cs"/>
          <w:sz w:val="24"/>
          <w:szCs w:val="24"/>
          <w:rtl/>
        </w:rPr>
        <w:t>מדען/י נתונים בכיר/ים, מדען/י נתונים מנוסה/ים ומהנדס נתונים</w:t>
      </w:r>
      <w:r>
        <w:rPr>
          <w:rFonts w:ascii="Arial" w:hAnsi="Arial" w:cs="Arial" w:hint="cs"/>
          <w:sz w:val="24"/>
          <w:szCs w:val="24"/>
          <w:rtl/>
        </w:rPr>
        <w:t>.</w:t>
      </w:r>
    </w:p>
    <w:p w14:paraId="007731EE" w14:textId="77777777" w:rsidR="00A631A7" w:rsidRPr="004416BB" w:rsidRDefault="00A631A7" w:rsidP="00A631A7">
      <w:pPr>
        <w:spacing w:after="120"/>
        <w:ind w:left="425"/>
        <w:rPr>
          <w:rFonts w:ascii="Arial" w:hAnsi="Arial" w:cs="Arial"/>
          <w:sz w:val="24"/>
          <w:szCs w:val="24"/>
          <w:rtl/>
        </w:rPr>
      </w:pPr>
      <w:r w:rsidRPr="004416BB">
        <w:rPr>
          <w:rFonts w:ascii="Arial" w:hAnsi="Arial" w:cs="Arial"/>
          <w:sz w:val="24"/>
          <w:szCs w:val="24"/>
          <w:rtl/>
        </w:rPr>
        <w:t xml:space="preserve">המזמין </w:t>
      </w:r>
      <w:r w:rsidRPr="004416BB">
        <w:rPr>
          <w:rFonts w:ascii="Arial" w:hAnsi="Arial" w:cs="Arial" w:hint="cs"/>
          <w:sz w:val="24"/>
          <w:szCs w:val="24"/>
          <w:rtl/>
        </w:rPr>
        <w:t>רשאי להזמין את כל השירותים המפורטים</w:t>
      </w:r>
      <w:r w:rsidRPr="004416BB">
        <w:rPr>
          <w:rFonts w:ascii="Arial" w:hAnsi="Arial" w:cs="Arial"/>
          <w:sz w:val="24"/>
          <w:szCs w:val="24"/>
          <w:rtl/>
        </w:rPr>
        <w:t xml:space="preserve">, </w:t>
      </w:r>
      <w:r w:rsidRPr="004416BB">
        <w:rPr>
          <w:rFonts w:ascii="Arial" w:hAnsi="Arial" w:cs="Arial" w:hint="cs"/>
          <w:sz w:val="24"/>
          <w:szCs w:val="24"/>
          <w:rtl/>
        </w:rPr>
        <w:t xml:space="preserve">או חלקם, </w:t>
      </w:r>
      <w:r w:rsidRPr="004416BB">
        <w:rPr>
          <w:rFonts w:ascii="Arial" w:hAnsi="Arial" w:cs="Arial"/>
          <w:sz w:val="24"/>
          <w:szCs w:val="24"/>
          <w:rtl/>
        </w:rPr>
        <w:t>לפי שיקול דעתו</w:t>
      </w:r>
      <w:r w:rsidRPr="004416BB">
        <w:rPr>
          <w:rFonts w:ascii="Arial" w:hAnsi="Arial" w:cs="Arial" w:hint="cs"/>
          <w:sz w:val="24"/>
          <w:szCs w:val="24"/>
          <w:rtl/>
        </w:rPr>
        <w:t>.</w:t>
      </w:r>
      <w:r w:rsidRPr="004416BB">
        <w:rPr>
          <w:rFonts w:ascii="Arial" w:hAnsi="Arial" w:cs="Arial"/>
          <w:sz w:val="24"/>
          <w:szCs w:val="24"/>
          <w:rtl/>
        </w:rPr>
        <w:t xml:space="preserve"> </w:t>
      </w:r>
      <w:r w:rsidRPr="004416BB">
        <w:rPr>
          <w:rFonts w:ascii="Arial" w:hAnsi="Arial" w:cs="Arial" w:hint="cs"/>
          <w:sz w:val="24"/>
          <w:szCs w:val="24"/>
          <w:rtl/>
        </w:rPr>
        <w:t xml:space="preserve">כמו כן, המזמין רשאי לחלק את </w:t>
      </w:r>
      <w:r w:rsidRPr="004416BB">
        <w:rPr>
          <w:rFonts w:ascii="Arial" w:hAnsi="Arial" w:cs="Arial"/>
          <w:sz w:val="24"/>
          <w:szCs w:val="24"/>
          <w:rtl/>
        </w:rPr>
        <w:t>השירותים</w:t>
      </w:r>
      <w:r w:rsidRPr="004416BB">
        <w:rPr>
          <w:rFonts w:ascii="Arial" w:hAnsi="Arial" w:cs="Arial" w:hint="cs"/>
          <w:sz w:val="24"/>
          <w:szCs w:val="24"/>
          <w:rtl/>
        </w:rPr>
        <w:t xml:space="preserve"> ו/או אנשי הצוות</w:t>
      </w:r>
      <w:r w:rsidRPr="004416BB">
        <w:rPr>
          <w:rFonts w:ascii="Arial" w:hAnsi="Arial" w:cs="Arial"/>
          <w:sz w:val="24"/>
          <w:szCs w:val="24"/>
          <w:rtl/>
        </w:rPr>
        <w:t xml:space="preserve">, </w:t>
      </w:r>
      <w:r w:rsidRPr="004416BB">
        <w:rPr>
          <w:rFonts w:ascii="Arial" w:hAnsi="Arial" w:cs="Arial" w:hint="cs"/>
          <w:sz w:val="24"/>
          <w:szCs w:val="24"/>
          <w:rtl/>
        </w:rPr>
        <w:t>בין הזוכים לפי שיקול דעתו.</w:t>
      </w:r>
    </w:p>
    <w:p w14:paraId="77C31FD8" w14:textId="77777777" w:rsidR="00A631A7" w:rsidRPr="004416BB" w:rsidRDefault="00A631A7" w:rsidP="00A631A7">
      <w:pPr>
        <w:spacing w:after="120"/>
        <w:ind w:left="425"/>
        <w:rPr>
          <w:rFonts w:ascii="Arial" w:hAnsi="Arial" w:cs="Arial"/>
          <w:sz w:val="24"/>
          <w:szCs w:val="24"/>
          <w:rtl/>
        </w:rPr>
      </w:pPr>
      <w:r w:rsidRPr="004416BB">
        <w:rPr>
          <w:rFonts w:ascii="Arial" w:hAnsi="Arial" w:cs="Arial" w:hint="cs"/>
          <w:sz w:val="24"/>
          <w:szCs w:val="24"/>
          <w:rtl/>
        </w:rPr>
        <w:t>כמו כן אין המזמין חייב להזמין שירותים מכל אנשי הצוות המוצע</w:t>
      </w:r>
      <w:r>
        <w:rPr>
          <w:rFonts w:ascii="Arial" w:hAnsi="Arial" w:cs="Arial" w:hint="cs"/>
          <w:sz w:val="24"/>
          <w:szCs w:val="24"/>
          <w:rtl/>
        </w:rPr>
        <w:t>ים ע"י</w:t>
      </w:r>
      <w:r w:rsidRPr="004416BB">
        <w:rPr>
          <w:rFonts w:ascii="Arial" w:hAnsi="Arial" w:cs="Arial" w:hint="cs"/>
          <w:sz w:val="24"/>
          <w:szCs w:val="24"/>
          <w:rtl/>
        </w:rPr>
        <w:t xml:space="preserve"> ה</w:t>
      </w:r>
      <w:r>
        <w:rPr>
          <w:rFonts w:ascii="Arial" w:hAnsi="Arial" w:cs="Arial" w:hint="cs"/>
          <w:sz w:val="24"/>
          <w:szCs w:val="24"/>
          <w:rtl/>
        </w:rPr>
        <w:t>ספק/</w:t>
      </w:r>
      <w:r w:rsidRPr="004416BB">
        <w:rPr>
          <w:rFonts w:ascii="Arial" w:hAnsi="Arial" w:cs="Arial" w:hint="cs"/>
          <w:sz w:val="24"/>
          <w:szCs w:val="24"/>
          <w:rtl/>
        </w:rPr>
        <w:t>ים.</w:t>
      </w:r>
    </w:p>
    <w:p w14:paraId="13A99E01" w14:textId="77777777" w:rsidR="00A631A7" w:rsidRDefault="00A631A7" w:rsidP="00A631A7">
      <w:pPr>
        <w:keepNext/>
        <w:numPr>
          <w:ilvl w:val="0"/>
          <w:numId w:val="27"/>
        </w:numPr>
        <w:overflowPunct w:val="0"/>
        <w:autoSpaceDE w:val="0"/>
        <w:autoSpaceDN w:val="0"/>
        <w:adjustRightInd w:val="0"/>
        <w:spacing w:before="180" w:after="120"/>
        <w:outlineLvl w:val="1"/>
        <w:rPr>
          <w:rFonts w:ascii="Arial" w:eastAsia="Times New Roman" w:hAnsi="Arial" w:cs="Arial"/>
          <w:b/>
          <w:bCs/>
          <w:position w:val="2"/>
          <w:sz w:val="24"/>
          <w:szCs w:val="24"/>
          <w:u w:val="single"/>
          <w:lang w:eastAsia="he-IL"/>
        </w:rPr>
      </w:pPr>
      <w:r w:rsidRPr="004416BB">
        <w:rPr>
          <w:rFonts w:ascii="Arial" w:eastAsia="Times New Roman" w:hAnsi="Arial" w:cs="Arial" w:hint="cs"/>
          <w:b/>
          <w:bCs/>
          <w:position w:val="2"/>
          <w:sz w:val="24"/>
          <w:szCs w:val="24"/>
          <w:u w:val="single"/>
          <w:rtl/>
          <w:lang w:eastAsia="he-IL"/>
        </w:rPr>
        <w:t>השירותים הנדרשים</w:t>
      </w:r>
    </w:p>
    <w:p w14:paraId="6D1F4708" w14:textId="77777777" w:rsidR="00A631A7" w:rsidRPr="004416BB" w:rsidRDefault="00A631A7" w:rsidP="00A631A7">
      <w:pPr>
        <w:autoSpaceDE w:val="0"/>
        <w:autoSpaceDN w:val="0"/>
        <w:adjustRightInd w:val="0"/>
        <w:spacing w:before="240" w:after="0"/>
        <w:ind w:left="1248" w:hanging="682"/>
        <w:jc w:val="both"/>
        <w:rPr>
          <w:rFonts w:ascii="Arial" w:hAnsi="Arial" w:cs="Arial"/>
          <w:sz w:val="24"/>
          <w:szCs w:val="24"/>
          <w:rtl/>
        </w:rPr>
      </w:pPr>
      <w:r>
        <w:rPr>
          <w:rFonts w:ascii="Arial" w:hAnsi="Arial" w:cs="Arial" w:hint="cs"/>
          <w:sz w:val="24"/>
          <w:szCs w:val="24"/>
          <w:rtl/>
        </w:rPr>
        <w:t>לצורך</w:t>
      </w:r>
      <w:r w:rsidRPr="00000B49">
        <w:rPr>
          <w:rFonts w:ascii="Arial" w:hAnsi="Arial" w:cs="Arial" w:hint="cs"/>
          <w:sz w:val="24"/>
          <w:szCs w:val="24"/>
          <w:rtl/>
        </w:rPr>
        <w:t xml:space="preserve"> הבנת תפקידי הרשות ופעילותיה</w:t>
      </w:r>
      <w:r>
        <w:rPr>
          <w:rFonts w:ascii="Arial" w:hAnsi="Arial" w:cs="Arial" w:hint="cs"/>
          <w:sz w:val="24"/>
          <w:szCs w:val="24"/>
          <w:rtl/>
        </w:rPr>
        <w:t>,</w:t>
      </w:r>
      <w:r w:rsidRPr="00000B49">
        <w:rPr>
          <w:rFonts w:ascii="Arial" w:hAnsi="Arial" w:cs="Arial" w:hint="cs"/>
          <w:sz w:val="24"/>
          <w:szCs w:val="24"/>
          <w:rtl/>
        </w:rPr>
        <w:t xml:space="preserve"> </w:t>
      </w:r>
      <w:r w:rsidRPr="004416BB">
        <w:rPr>
          <w:rFonts w:ascii="Arial" w:hAnsi="Arial" w:cs="Arial" w:hint="cs"/>
          <w:sz w:val="24"/>
          <w:szCs w:val="24"/>
          <w:rtl/>
        </w:rPr>
        <w:t xml:space="preserve">מומלץ לפנות לאתר </w:t>
      </w:r>
      <w:proofErr w:type="spellStart"/>
      <w:r w:rsidRPr="004416BB">
        <w:rPr>
          <w:rFonts w:ascii="Arial" w:hAnsi="Arial" w:cs="Arial" w:hint="cs"/>
          <w:sz w:val="24"/>
          <w:szCs w:val="24"/>
          <w:rtl/>
        </w:rPr>
        <w:t>רמ"י</w:t>
      </w:r>
      <w:proofErr w:type="spellEnd"/>
      <w:r w:rsidRPr="00000B49">
        <w:rPr>
          <w:rFonts w:ascii="Arial" w:hAnsi="Arial" w:cs="Arial" w:hint="cs"/>
          <w:sz w:val="24"/>
          <w:szCs w:val="24"/>
          <w:rtl/>
        </w:rPr>
        <w:t xml:space="preserve">:  </w:t>
      </w:r>
      <w:hyperlink r:id="rId10" w:history="1">
        <w:r w:rsidRPr="00000B49">
          <w:rPr>
            <w:rStyle w:val="Hyperlink"/>
            <w:rFonts w:ascii="Arial" w:hAnsi="Arial" w:cs="Arial"/>
            <w:sz w:val="24"/>
            <w:szCs w:val="24"/>
          </w:rPr>
          <w:t>www.land.gov.il</w:t>
        </w:r>
      </w:hyperlink>
      <w:r w:rsidRPr="00000B49">
        <w:rPr>
          <w:rFonts w:ascii="Arial" w:hAnsi="Arial" w:cs="Arial" w:hint="cs"/>
          <w:sz w:val="24"/>
          <w:szCs w:val="24"/>
          <w:rtl/>
        </w:rPr>
        <w:t>.</w:t>
      </w:r>
    </w:p>
    <w:p w14:paraId="63F4E05C" w14:textId="77777777" w:rsidR="00A631A7" w:rsidRPr="004416BB" w:rsidRDefault="00A631A7" w:rsidP="00A631A7">
      <w:pPr>
        <w:numPr>
          <w:ilvl w:val="1"/>
          <w:numId w:val="46"/>
        </w:numPr>
        <w:autoSpaceDE w:val="0"/>
        <w:autoSpaceDN w:val="0"/>
        <w:adjustRightInd w:val="0"/>
        <w:spacing w:before="240" w:after="0"/>
        <w:ind w:left="850" w:hanging="425"/>
        <w:jc w:val="both"/>
        <w:rPr>
          <w:rFonts w:ascii="Arial" w:hAnsi="Arial" w:cs="Arial"/>
          <w:b/>
          <w:bCs/>
          <w:sz w:val="24"/>
          <w:szCs w:val="24"/>
          <w:rtl/>
        </w:rPr>
      </w:pPr>
      <w:r w:rsidRPr="004416BB">
        <w:rPr>
          <w:rFonts w:ascii="Arial" w:hAnsi="Arial" w:cs="Arial" w:hint="cs"/>
          <w:b/>
          <w:bCs/>
          <w:sz w:val="24"/>
          <w:szCs w:val="24"/>
          <w:rtl/>
        </w:rPr>
        <w:t xml:space="preserve">  </w:t>
      </w:r>
      <w:r w:rsidRPr="004416BB">
        <w:rPr>
          <w:rFonts w:ascii="Arial" w:hAnsi="Arial" w:cs="Arial"/>
          <w:b/>
          <w:bCs/>
          <w:sz w:val="24"/>
          <w:szCs w:val="24"/>
          <w:rtl/>
        </w:rPr>
        <w:t>הצורך הארגוני</w:t>
      </w:r>
    </w:p>
    <w:p w14:paraId="44501D56" w14:textId="77777777" w:rsidR="00A631A7" w:rsidRPr="004416BB" w:rsidRDefault="00A631A7" w:rsidP="00A631A7">
      <w:pPr>
        <w:autoSpaceDE w:val="0"/>
        <w:autoSpaceDN w:val="0"/>
        <w:adjustRightInd w:val="0"/>
        <w:spacing w:before="160" w:after="0"/>
        <w:ind w:left="992"/>
        <w:jc w:val="both"/>
        <w:rPr>
          <w:rFonts w:ascii="Arial" w:hAnsi="Arial" w:cs="Arial"/>
          <w:sz w:val="24"/>
          <w:szCs w:val="24"/>
        </w:rPr>
      </w:pPr>
      <w:r>
        <w:rPr>
          <w:rFonts w:ascii="Arial" w:hAnsi="Arial" w:cs="Arial" w:hint="cs"/>
          <w:sz w:val="24"/>
          <w:szCs w:val="24"/>
          <w:rtl/>
        </w:rPr>
        <w:t>לצורך שיפור</w:t>
      </w:r>
      <w:r w:rsidRPr="004416BB">
        <w:rPr>
          <w:rFonts w:ascii="Arial" w:hAnsi="Arial" w:cs="Arial"/>
          <w:sz w:val="24"/>
          <w:szCs w:val="24"/>
          <w:rtl/>
        </w:rPr>
        <w:t xml:space="preserve"> רמת התובנות המופקות ממאגרי הנתונים של </w:t>
      </w:r>
      <w:proofErr w:type="spellStart"/>
      <w:r w:rsidRPr="004416BB">
        <w:rPr>
          <w:rFonts w:ascii="Arial" w:hAnsi="Arial" w:cs="Arial"/>
          <w:sz w:val="24"/>
          <w:szCs w:val="24"/>
          <w:rtl/>
        </w:rPr>
        <w:t>רמ"י</w:t>
      </w:r>
      <w:proofErr w:type="spellEnd"/>
      <w:r>
        <w:rPr>
          <w:rFonts w:ascii="Arial" w:hAnsi="Arial" w:cs="Arial" w:hint="cs"/>
          <w:sz w:val="24"/>
          <w:szCs w:val="24"/>
          <w:rtl/>
        </w:rPr>
        <w:t xml:space="preserve">, וכדי </w:t>
      </w:r>
      <w:r w:rsidRPr="00FA2F0E">
        <w:rPr>
          <w:rFonts w:ascii="Arial" w:hAnsi="Arial" w:cs="Arial"/>
          <w:sz w:val="24"/>
          <w:szCs w:val="24"/>
          <w:rtl/>
        </w:rPr>
        <w:t xml:space="preserve">לאפשר יכולות חיזוי וניבוי </w:t>
      </w:r>
      <w:r>
        <w:rPr>
          <w:rFonts w:ascii="Arial" w:hAnsi="Arial" w:cs="Arial" w:hint="cs"/>
          <w:sz w:val="24"/>
          <w:szCs w:val="24"/>
          <w:rtl/>
        </w:rPr>
        <w:t>באמצעות</w:t>
      </w:r>
      <w:r w:rsidRPr="004416BB">
        <w:rPr>
          <w:rFonts w:ascii="Arial" w:hAnsi="Arial" w:cs="Arial"/>
          <w:sz w:val="24"/>
          <w:szCs w:val="24"/>
          <w:rtl/>
        </w:rPr>
        <w:t xml:space="preserve"> שילוב אלגוריתמים וטכנולוגיות בתחום </w:t>
      </w:r>
      <w:r w:rsidRPr="004416BB">
        <w:rPr>
          <w:rFonts w:ascii="Arial" w:hAnsi="Arial" w:cs="Arial"/>
          <w:sz w:val="24"/>
          <w:szCs w:val="24"/>
        </w:rPr>
        <w:t xml:space="preserve"> </w:t>
      </w:r>
      <w:r w:rsidRPr="004416BB">
        <w:rPr>
          <w:rFonts w:ascii="Arial" w:hAnsi="Arial" w:cs="Arial"/>
          <w:b/>
          <w:bCs/>
          <w:sz w:val="24"/>
          <w:szCs w:val="24"/>
        </w:rPr>
        <w:t>Machine Learning ,</w:t>
      </w:r>
      <w:r>
        <w:rPr>
          <w:rFonts w:ascii="Arial" w:hAnsi="Arial" w:cs="Arial" w:hint="cs"/>
          <w:b/>
          <w:bCs/>
          <w:sz w:val="24"/>
          <w:szCs w:val="24"/>
        </w:rPr>
        <w:t>D</w:t>
      </w:r>
      <w:r>
        <w:rPr>
          <w:rFonts w:ascii="Arial" w:hAnsi="Arial" w:cs="Arial"/>
          <w:b/>
          <w:bCs/>
          <w:sz w:val="24"/>
          <w:szCs w:val="24"/>
        </w:rPr>
        <w:t>eep</w:t>
      </w:r>
      <w:r w:rsidRPr="004416BB">
        <w:rPr>
          <w:rFonts w:ascii="Arial" w:hAnsi="Arial" w:cs="Arial"/>
          <w:b/>
          <w:bCs/>
          <w:sz w:val="24"/>
          <w:szCs w:val="24"/>
        </w:rPr>
        <w:t xml:space="preserve"> Learning </w:t>
      </w:r>
      <w:r w:rsidRPr="004416BB">
        <w:rPr>
          <w:rFonts w:ascii="Arial" w:hAnsi="Arial" w:cs="Arial"/>
          <w:sz w:val="24"/>
          <w:szCs w:val="24"/>
          <w:rtl/>
        </w:rPr>
        <w:t xml:space="preserve">ועוד, מבקשת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להתקשר עם ספק</w:t>
      </w:r>
      <w:r>
        <w:rPr>
          <w:rFonts w:ascii="Arial" w:hAnsi="Arial" w:cs="Arial" w:hint="cs"/>
          <w:sz w:val="24"/>
          <w:szCs w:val="24"/>
          <w:rtl/>
        </w:rPr>
        <w:t>/ים,</w:t>
      </w:r>
      <w:r w:rsidRPr="004416BB">
        <w:rPr>
          <w:rFonts w:ascii="Arial" w:hAnsi="Arial" w:cs="Arial"/>
          <w:sz w:val="24"/>
          <w:szCs w:val="24"/>
          <w:rtl/>
        </w:rPr>
        <w:t xml:space="preserve"> ממנו תרכוש שירותי</w:t>
      </w:r>
      <w:r w:rsidRPr="004416BB">
        <w:rPr>
          <w:rFonts w:ascii="Arial" w:hAnsi="Arial" w:cs="Arial"/>
          <w:sz w:val="24"/>
          <w:szCs w:val="24"/>
        </w:rPr>
        <w:t xml:space="preserve"> </w:t>
      </w:r>
      <w:r w:rsidRPr="004416BB">
        <w:rPr>
          <w:rFonts w:ascii="Arial" w:hAnsi="Arial" w:cs="Arial"/>
          <w:sz w:val="24"/>
          <w:szCs w:val="24"/>
          <w:rtl/>
        </w:rPr>
        <w:t xml:space="preserve"> יעוץ, אפיון פיתוח וניהול פרויקטים בתחומי ה </w:t>
      </w:r>
      <w:r w:rsidRPr="004416BB">
        <w:rPr>
          <w:rFonts w:ascii="Arial" w:hAnsi="Arial" w:cs="Arial"/>
          <w:b/>
          <w:bCs/>
          <w:sz w:val="24"/>
          <w:szCs w:val="24"/>
        </w:rPr>
        <w:t>Data Science</w:t>
      </w:r>
      <w:r w:rsidRPr="004416BB">
        <w:rPr>
          <w:rFonts w:ascii="Arial" w:hAnsi="Arial" w:cs="Arial"/>
          <w:sz w:val="24"/>
          <w:szCs w:val="24"/>
          <w:rtl/>
        </w:rPr>
        <w:t xml:space="preserve"> השונים</w:t>
      </w:r>
      <w:r>
        <w:rPr>
          <w:rFonts w:ascii="Arial" w:hAnsi="Arial" w:cs="Arial" w:hint="cs"/>
          <w:sz w:val="24"/>
          <w:szCs w:val="24"/>
          <w:rtl/>
        </w:rPr>
        <w:t xml:space="preserve">, </w:t>
      </w:r>
      <w:r w:rsidRPr="004416BB">
        <w:rPr>
          <w:rFonts w:ascii="Arial" w:hAnsi="Arial" w:cs="Arial"/>
          <w:sz w:val="24"/>
          <w:szCs w:val="24"/>
          <w:rtl/>
        </w:rPr>
        <w:t>בהתאם לצרכיה</w:t>
      </w:r>
      <w:r w:rsidRPr="004416BB">
        <w:rPr>
          <w:rFonts w:ascii="Arial" w:hAnsi="Arial" w:cs="Arial"/>
          <w:sz w:val="24"/>
          <w:szCs w:val="24"/>
        </w:rPr>
        <w:t>.</w:t>
      </w:r>
    </w:p>
    <w:p w14:paraId="50824601" w14:textId="77777777" w:rsidR="00A631A7" w:rsidRPr="004416BB" w:rsidRDefault="00A631A7" w:rsidP="00A631A7">
      <w:pPr>
        <w:autoSpaceDE w:val="0"/>
        <w:autoSpaceDN w:val="0"/>
        <w:adjustRightInd w:val="0"/>
        <w:spacing w:before="160" w:after="0"/>
        <w:ind w:left="992"/>
        <w:jc w:val="both"/>
        <w:rPr>
          <w:rFonts w:ascii="Arial" w:hAnsi="Arial" w:cs="Arial"/>
          <w:sz w:val="24"/>
          <w:szCs w:val="24"/>
          <w:rtl/>
        </w:rPr>
      </w:pPr>
      <w:r w:rsidRPr="004416BB">
        <w:rPr>
          <w:rFonts w:ascii="Arial" w:hAnsi="Arial" w:cs="Arial"/>
          <w:sz w:val="24"/>
          <w:szCs w:val="24"/>
          <w:rtl/>
        </w:rPr>
        <w:t xml:space="preserve">בכוונת </w:t>
      </w:r>
      <w:proofErr w:type="spellStart"/>
      <w:r w:rsidRPr="004416BB">
        <w:rPr>
          <w:rFonts w:ascii="Arial" w:hAnsi="Arial" w:cs="Arial"/>
          <w:sz w:val="24"/>
          <w:szCs w:val="24"/>
          <w:rtl/>
        </w:rPr>
        <w:t>רמ"י</w:t>
      </w:r>
      <w:proofErr w:type="spellEnd"/>
      <w:r w:rsidRPr="004416BB">
        <w:rPr>
          <w:rFonts w:ascii="Arial" w:hAnsi="Arial" w:cs="Arial"/>
          <w:sz w:val="24"/>
          <w:szCs w:val="24"/>
          <w:rtl/>
        </w:rPr>
        <w:t>, לפתח</w:t>
      </w:r>
      <w:r w:rsidRPr="004416BB">
        <w:rPr>
          <w:rFonts w:ascii="Arial" w:hAnsi="Arial" w:cs="Arial" w:hint="cs"/>
          <w:sz w:val="24"/>
          <w:szCs w:val="24"/>
          <w:rtl/>
        </w:rPr>
        <w:t>,</w:t>
      </w:r>
      <w:r w:rsidRPr="004416BB">
        <w:rPr>
          <w:rFonts w:ascii="Arial" w:hAnsi="Arial" w:cs="Arial"/>
          <w:sz w:val="24"/>
          <w:szCs w:val="24"/>
          <w:rtl/>
        </w:rPr>
        <w:t xml:space="preserve"> כפרויקט ראשון</w:t>
      </w:r>
      <w:r w:rsidRPr="004416BB">
        <w:rPr>
          <w:rFonts w:ascii="Arial" w:hAnsi="Arial" w:cs="Arial" w:hint="cs"/>
          <w:sz w:val="24"/>
          <w:szCs w:val="24"/>
          <w:rtl/>
        </w:rPr>
        <w:t>,</w:t>
      </w:r>
      <w:r w:rsidRPr="004416BB">
        <w:rPr>
          <w:rFonts w:ascii="Arial" w:hAnsi="Arial" w:cs="Arial"/>
          <w:sz w:val="24"/>
          <w:szCs w:val="24"/>
          <w:rtl/>
        </w:rPr>
        <w:t xml:space="preserve"> מודל ומערכת ממוחשבת לקביעת ערכי קרקע באופן ממוכן, </w:t>
      </w:r>
      <w:r w:rsidRPr="004416BB">
        <w:rPr>
          <w:rFonts w:ascii="Arial" w:hAnsi="Arial" w:cs="Arial" w:hint="cs"/>
          <w:sz w:val="24"/>
          <w:szCs w:val="24"/>
          <w:rtl/>
        </w:rPr>
        <w:t xml:space="preserve">וזאת </w:t>
      </w:r>
      <w:r w:rsidRPr="004416BB">
        <w:rPr>
          <w:rFonts w:ascii="Arial" w:hAnsi="Arial" w:cs="Arial"/>
          <w:sz w:val="24"/>
          <w:szCs w:val="24"/>
          <w:rtl/>
        </w:rPr>
        <w:t>בהתאם להחלטת מועצת מקרקעי ישראל מיום 8.9.20 "ערכי קרקע ממוכנים"</w:t>
      </w:r>
      <w:r>
        <w:rPr>
          <w:rFonts w:ascii="Arial" w:hAnsi="Arial" w:cs="Arial" w:hint="cs"/>
          <w:sz w:val="24"/>
          <w:szCs w:val="24"/>
          <w:rtl/>
        </w:rPr>
        <w:t>.</w:t>
      </w:r>
    </w:p>
    <w:p w14:paraId="30C4856E" w14:textId="77777777" w:rsidR="00A631A7" w:rsidRPr="004416BB" w:rsidRDefault="00A631A7" w:rsidP="00A631A7">
      <w:pPr>
        <w:autoSpaceDE w:val="0"/>
        <w:autoSpaceDN w:val="0"/>
        <w:adjustRightInd w:val="0"/>
        <w:spacing w:before="160" w:after="0"/>
        <w:ind w:left="992"/>
        <w:jc w:val="both"/>
        <w:rPr>
          <w:rFonts w:ascii="Arial" w:hAnsi="Arial" w:cs="Arial"/>
          <w:sz w:val="24"/>
          <w:szCs w:val="24"/>
          <w:rtl/>
        </w:rPr>
      </w:pPr>
      <w:r w:rsidRPr="004416BB">
        <w:rPr>
          <w:rFonts w:ascii="Arial" w:hAnsi="Arial" w:cs="Arial" w:hint="cs"/>
          <w:sz w:val="24"/>
          <w:szCs w:val="24"/>
          <w:rtl/>
        </w:rPr>
        <w:t xml:space="preserve">בהמשך תפעל </w:t>
      </w:r>
      <w:proofErr w:type="spellStart"/>
      <w:r w:rsidRPr="004416BB">
        <w:rPr>
          <w:rFonts w:ascii="Arial" w:hAnsi="Arial" w:cs="Arial" w:hint="cs"/>
          <w:sz w:val="24"/>
          <w:szCs w:val="24"/>
          <w:rtl/>
        </w:rPr>
        <w:t>רמ"י</w:t>
      </w:r>
      <w:proofErr w:type="spellEnd"/>
      <w:r w:rsidRPr="004416BB">
        <w:rPr>
          <w:rFonts w:ascii="Arial" w:hAnsi="Arial" w:cs="Arial" w:hint="cs"/>
          <w:sz w:val="24"/>
          <w:szCs w:val="24"/>
          <w:rtl/>
        </w:rPr>
        <w:t xml:space="preserve"> לק</w:t>
      </w:r>
      <w:r>
        <w:rPr>
          <w:rFonts w:ascii="Arial" w:hAnsi="Arial" w:cs="Arial" w:hint="cs"/>
          <w:sz w:val="24"/>
          <w:szCs w:val="24"/>
          <w:rtl/>
        </w:rPr>
        <w:t>י</w:t>
      </w:r>
      <w:r w:rsidRPr="004416BB">
        <w:rPr>
          <w:rFonts w:ascii="Arial" w:hAnsi="Arial" w:cs="Arial" w:hint="cs"/>
          <w:sz w:val="24"/>
          <w:szCs w:val="24"/>
          <w:rtl/>
        </w:rPr>
        <w:t>ד</w:t>
      </w:r>
      <w:r>
        <w:rPr>
          <w:rFonts w:ascii="Arial" w:hAnsi="Arial" w:cs="Arial" w:hint="cs"/>
          <w:sz w:val="24"/>
          <w:szCs w:val="24"/>
          <w:rtl/>
        </w:rPr>
        <w:t>ו</w:t>
      </w:r>
      <w:r w:rsidRPr="004416BB">
        <w:rPr>
          <w:rFonts w:ascii="Arial" w:hAnsi="Arial" w:cs="Arial" w:hint="cs"/>
          <w:sz w:val="24"/>
          <w:szCs w:val="24"/>
          <w:rtl/>
        </w:rPr>
        <w:t xml:space="preserve">ם פרויקטים נוספים, מבוססי </w:t>
      </w:r>
      <w:r w:rsidRPr="004416BB">
        <w:rPr>
          <w:rFonts w:ascii="Arial" w:hAnsi="Arial" w:cs="Arial" w:hint="cs"/>
          <w:sz w:val="24"/>
          <w:szCs w:val="24"/>
        </w:rPr>
        <w:t>AI</w:t>
      </w:r>
      <w:r w:rsidRPr="004416BB">
        <w:rPr>
          <w:rFonts w:ascii="Arial" w:hAnsi="Arial" w:cs="Arial" w:hint="cs"/>
          <w:sz w:val="24"/>
          <w:szCs w:val="24"/>
          <w:rtl/>
        </w:rPr>
        <w:t xml:space="preserve"> &amp; </w:t>
      </w:r>
      <w:r w:rsidRPr="004416BB">
        <w:rPr>
          <w:rFonts w:ascii="Arial" w:hAnsi="Arial" w:cs="Arial"/>
          <w:sz w:val="24"/>
          <w:szCs w:val="24"/>
        </w:rPr>
        <w:t xml:space="preserve">Data Science </w:t>
      </w:r>
      <w:r w:rsidRPr="004416BB">
        <w:rPr>
          <w:rFonts w:ascii="Arial" w:hAnsi="Arial" w:cs="Arial" w:hint="cs"/>
          <w:sz w:val="24"/>
          <w:szCs w:val="24"/>
          <w:rtl/>
        </w:rPr>
        <w:t>, בנושאים דוגמת:</w:t>
      </w:r>
    </w:p>
    <w:p w14:paraId="7E3FAA78" w14:textId="77777777" w:rsidR="00A631A7" w:rsidRDefault="00A631A7" w:rsidP="00A631A7">
      <w:pPr>
        <w:numPr>
          <w:ilvl w:val="0"/>
          <w:numId w:val="48"/>
        </w:numPr>
        <w:autoSpaceDE w:val="0"/>
        <w:autoSpaceDN w:val="0"/>
        <w:adjustRightInd w:val="0"/>
        <w:spacing w:before="120" w:after="0"/>
        <w:ind w:left="1343" w:hanging="357"/>
        <w:jc w:val="both"/>
        <w:rPr>
          <w:rFonts w:ascii="Arial" w:hAnsi="Arial" w:cs="Arial"/>
          <w:sz w:val="24"/>
          <w:szCs w:val="24"/>
        </w:rPr>
      </w:pPr>
      <w:r w:rsidRPr="004416BB">
        <w:rPr>
          <w:rFonts w:ascii="Arial" w:hAnsi="Arial" w:cs="Arial" w:hint="cs"/>
          <w:sz w:val="24"/>
          <w:szCs w:val="24"/>
          <w:rtl/>
        </w:rPr>
        <w:t>מודלים מתקדמים לניהול תורים ושיפור מדדי רמת השרות לציבור.</w:t>
      </w:r>
    </w:p>
    <w:p w14:paraId="6B7BB1CE" w14:textId="77777777" w:rsidR="00A631A7" w:rsidRPr="004416BB" w:rsidRDefault="00A631A7" w:rsidP="00A631A7">
      <w:pPr>
        <w:numPr>
          <w:ilvl w:val="0"/>
          <w:numId w:val="48"/>
        </w:numPr>
        <w:autoSpaceDE w:val="0"/>
        <w:autoSpaceDN w:val="0"/>
        <w:adjustRightInd w:val="0"/>
        <w:spacing w:before="120" w:after="0"/>
        <w:ind w:left="1343" w:hanging="357"/>
        <w:jc w:val="both"/>
        <w:rPr>
          <w:rFonts w:ascii="Arial" w:hAnsi="Arial" w:cs="Arial"/>
          <w:sz w:val="24"/>
          <w:szCs w:val="24"/>
        </w:rPr>
      </w:pPr>
      <w:r w:rsidRPr="00E72184">
        <w:rPr>
          <w:rFonts w:ascii="Arial" w:hAnsi="Arial" w:cs="Arial"/>
          <w:sz w:val="24"/>
          <w:szCs w:val="24"/>
          <w:rtl/>
        </w:rPr>
        <w:t>חיזוי הסיכוי והגדלת אחוזי הצלחתם של מכרזי מקרקעין, על בסיס ניתוח ותובנות מכרזי העבר.</w:t>
      </w:r>
    </w:p>
    <w:p w14:paraId="0361218D" w14:textId="77777777" w:rsidR="00A631A7" w:rsidRPr="004416BB" w:rsidRDefault="00A631A7" w:rsidP="00A631A7">
      <w:pPr>
        <w:numPr>
          <w:ilvl w:val="0"/>
          <w:numId w:val="48"/>
        </w:numPr>
        <w:autoSpaceDE w:val="0"/>
        <w:autoSpaceDN w:val="0"/>
        <w:adjustRightInd w:val="0"/>
        <w:spacing w:before="120" w:after="0"/>
        <w:ind w:left="1343" w:hanging="357"/>
        <w:rPr>
          <w:rFonts w:ascii="Arial" w:hAnsi="Arial" w:cs="Arial"/>
          <w:sz w:val="24"/>
          <w:szCs w:val="24"/>
          <w:rtl/>
        </w:rPr>
      </w:pPr>
      <w:r>
        <w:rPr>
          <w:rFonts w:ascii="Arial" w:hAnsi="Arial" w:cs="Arial" w:hint="cs"/>
          <w:sz w:val="24"/>
          <w:szCs w:val="24"/>
          <w:rtl/>
        </w:rPr>
        <w:t>ניהול</w:t>
      </w:r>
      <w:r w:rsidRPr="004416BB">
        <w:rPr>
          <w:rFonts w:ascii="Arial" w:hAnsi="Arial" w:cs="Arial" w:hint="cs"/>
          <w:sz w:val="24"/>
          <w:szCs w:val="24"/>
          <w:rtl/>
        </w:rPr>
        <w:t xml:space="preserve"> משאבי השרות</w:t>
      </w:r>
      <w:r>
        <w:rPr>
          <w:rFonts w:ascii="Arial" w:hAnsi="Arial" w:cs="Arial" w:hint="cs"/>
          <w:sz w:val="24"/>
          <w:szCs w:val="24"/>
          <w:rtl/>
        </w:rPr>
        <w:t>,</w:t>
      </w:r>
      <w:r w:rsidRPr="004416BB">
        <w:rPr>
          <w:rFonts w:ascii="Arial" w:hAnsi="Arial" w:cs="Arial" w:hint="cs"/>
          <w:sz w:val="24"/>
          <w:szCs w:val="24"/>
          <w:rtl/>
        </w:rPr>
        <w:t xml:space="preserve"> על בסיס ניתוח </w:t>
      </w:r>
      <w:r w:rsidRPr="004416BB">
        <w:rPr>
          <w:rFonts w:ascii="Arial" w:hAnsi="Arial" w:cs="Arial"/>
          <w:sz w:val="24"/>
          <w:szCs w:val="24"/>
        </w:rPr>
        <w:t xml:space="preserve">Big Data </w:t>
      </w:r>
      <w:r w:rsidRPr="004416BB">
        <w:rPr>
          <w:rFonts w:ascii="Arial" w:hAnsi="Arial" w:cs="Arial" w:hint="cs"/>
          <w:sz w:val="24"/>
          <w:szCs w:val="24"/>
          <w:rtl/>
        </w:rPr>
        <w:t xml:space="preserve"> של משובים ופניות הציבור, מבוססי שפה טבעית, טקסט וקול.</w:t>
      </w:r>
    </w:p>
    <w:p w14:paraId="4050DF7C" w14:textId="77777777" w:rsidR="00A631A7" w:rsidRPr="004416BB" w:rsidRDefault="00A631A7" w:rsidP="00A631A7">
      <w:pPr>
        <w:numPr>
          <w:ilvl w:val="1"/>
          <w:numId w:val="46"/>
        </w:numPr>
        <w:autoSpaceDE w:val="0"/>
        <w:autoSpaceDN w:val="0"/>
        <w:adjustRightInd w:val="0"/>
        <w:spacing w:before="240" w:after="0"/>
        <w:ind w:left="850" w:hanging="425"/>
        <w:jc w:val="both"/>
        <w:rPr>
          <w:rFonts w:ascii="Arial" w:hAnsi="Arial" w:cs="Arial"/>
          <w:b/>
          <w:bCs/>
          <w:sz w:val="24"/>
          <w:szCs w:val="24"/>
          <w:rtl/>
        </w:rPr>
      </w:pPr>
      <w:bookmarkStart w:id="16" w:name="_Hlk64966950"/>
      <w:r w:rsidRPr="004416BB">
        <w:rPr>
          <w:rFonts w:ascii="Arial" w:hAnsi="Arial" w:cs="Arial" w:hint="cs"/>
          <w:b/>
          <w:bCs/>
          <w:sz w:val="24"/>
          <w:szCs w:val="24"/>
          <w:rtl/>
        </w:rPr>
        <w:t xml:space="preserve">  </w:t>
      </w:r>
      <w:r w:rsidRPr="004416BB">
        <w:rPr>
          <w:rFonts w:ascii="Arial" w:hAnsi="Arial" w:cs="Arial"/>
          <w:b/>
          <w:bCs/>
          <w:sz w:val="24"/>
          <w:szCs w:val="24"/>
          <w:rtl/>
        </w:rPr>
        <w:t xml:space="preserve">מטרות ויעדי המערכת </w:t>
      </w:r>
      <w:r w:rsidRPr="004416BB">
        <w:rPr>
          <w:rFonts w:ascii="Arial" w:hAnsi="Arial" w:cs="Arial" w:hint="cs"/>
          <w:b/>
          <w:bCs/>
          <w:sz w:val="24"/>
          <w:szCs w:val="24"/>
          <w:rtl/>
        </w:rPr>
        <w:t xml:space="preserve">הראשונה </w:t>
      </w:r>
      <w:r w:rsidRPr="004416BB">
        <w:rPr>
          <w:rFonts w:ascii="Arial" w:hAnsi="Arial" w:cs="Arial"/>
          <w:b/>
          <w:bCs/>
          <w:sz w:val="24"/>
          <w:szCs w:val="24"/>
          <w:rtl/>
        </w:rPr>
        <w:t xml:space="preserve">המבוקשת: </w:t>
      </w:r>
    </w:p>
    <w:p w14:paraId="799A79E6" w14:textId="77777777" w:rsidR="00A631A7" w:rsidRDefault="00A631A7" w:rsidP="00A631A7">
      <w:pPr>
        <w:autoSpaceDE w:val="0"/>
        <w:autoSpaceDN w:val="0"/>
        <w:adjustRightInd w:val="0"/>
        <w:spacing w:before="120" w:after="0"/>
        <w:ind w:left="990"/>
        <w:jc w:val="both"/>
        <w:rPr>
          <w:rFonts w:ascii="Arial" w:hAnsi="Arial" w:cs="Arial"/>
          <w:sz w:val="24"/>
          <w:szCs w:val="24"/>
          <w:rtl/>
        </w:rPr>
      </w:pPr>
      <w:r w:rsidRPr="004416BB">
        <w:rPr>
          <w:rFonts w:ascii="Arial" w:hAnsi="Arial" w:cs="Arial"/>
          <w:sz w:val="24"/>
          <w:szCs w:val="24"/>
          <w:rtl/>
        </w:rPr>
        <w:t xml:space="preserve">העמדת כלי, מבוסס טכנולוגיית </w:t>
      </w:r>
      <w:r w:rsidRPr="004416BB">
        <w:rPr>
          <w:rFonts w:ascii="Arial" w:hAnsi="Arial" w:cs="Arial"/>
          <w:sz w:val="24"/>
          <w:szCs w:val="24"/>
        </w:rPr>
        <w:t>AI</w:t>
      </w:r>
      <w:r w:rsidRPr="004416BB">
        <w:rPr>
          <w:rFonts w:ascii="Arial" w:hAnsi="Arial" w:cs="Arial"/>
          <w:sz w:val="24"/>
          <w:szCs w:val="24"/>
          <w:rtl/>
        </w:rPr>
        <w:t>, לביצוע שומה מהירה</w:t>
      </w:r>
      <w:r>
        <w:rPr>
          <w:rFonts w:ascii="Arial" w:hAnsi="Arial" w:cs="Arial" w:hint="cs"/>
          <w:sz w:val="24"/>
          <w:szCs w:val="24"/>
          <w:rtl/>
        </w:rPr>
        <w:t xml:space="preserve"> ו</w:t>
      </w:r>
      <w:r w:rsidRPr="004416BB">
        <w:rPr>
          <w:rFonts w:ascii="Arial" w:hAnsi="Arial" w:cs="Arial"/>
          <w:sz w:val="24"/>
          <w:szCs w:val="24"/>
          <w:rtl/>
        </w:rPr>
        <w:t>אוטומטית לערכי קרקע</w:t>
      </w:r>
      <w:r>
        <w:rPr>
          <w:rFonts w:ascii="Arial" w:hAnsi="Arial" w:cs="Arial" w:hint="cs"/>
          <w:sz w:val="24"/>
          <w:szCs w:val="24"/>
          <w:rtl/>
        </w:rPr>
        <w:t>.</w:t>
      </w:r>
    </w:p>
    <w:p w14:paraId="3643754D" w14:textId="77777777" w:rsidR="00A631A7" w:rsidRPr="004416BB" w:rsidRDefault="00A631A7" w:rsidP="00A631A7">
      <w:pPr>
        <w:autoSpaceDE w:val="0"/>
        <w:autoSpaceDN w:val="0"/>
        <w:adjustRightInd w:val="0"/>
        <w:spacing w:before="120" w:after="0"/>
        <w:ind w:left="990"/>
        <w:jc w:val="both"/>
        <w:rPr>
          <w:rFonts w:ascii="Arial" w:hAnsi="Arial" w:cs="Arial"/>
          <w:sz w:val="24"/>
          <w:szCs w:val="24"/>
        </w:rPr>
      </w:pPr>
      <w:r>
        <w:rPr>
          <w:rFonts w:ascii="Arial" w:hAnsi="Arial" w:cs="Arial" w:hint="cs"/>
          <w:sz w:val="24"/>
          <w:szCs w:val="24"/>
          <w:rtl/>
        </w:rPr>
        <w:t xml:space="preserve">הכלי יתמוך </w:t>
      </w:r>
      <w:r w:rsidRPr="004416BB">
        <w:rPr>
          <w:rFonts w:ascii="Arial" w:hAnsi="Arial" w:cs="Arial"/>
          <w:sz w:val="24"/>
          <w:szCs w:val="24"/>
          <w:rtl/>
        </w:rPr>
        <w:t>ביעדי הארגון</w:t>
      </w:r>
      <w:r>
        <w:rPr>
          <w:rFonts w:ascii="Arial" w:hAnsi="Arial" w:cs="Arial" w:hint="cs"/>
          <w:sz w:val="24"/>
          <w:szCs w:val="24"/>
          <w:rtl/>
        </w:rPr>
        <w:t>:</w:t>
      </w:r>
    </w:p>
    <w:p w14:paraId="54F7D17B" w14:textId="77777777" w:rsidR="00A631A7" w:rsidRPr="004416BB" w:rsidRDefault="00A631A7" w:rsidP="00A631A7">
      <w:pPr>
        <w:numPr>
          <w:ilvl w:val="0"/>
          <w:numId w:val="44"/>
        </w:numPr>
        <w:tabs>
          <w:tab w:val="left" w:pos="720"/>
        </w:tabs>
        <w:autoSpaceDE w:val="0"/>
        <w:autoSpaceDN w:val="0"/>
        <w:adjustRightInd w:val="0"/>
        <w:spacing w:before="120" w:after="0"/>
        <w:ind w:left="990" w:firstLine="2"/>
        <w:rPr>
          <w:rFonts w:ascii="Arial" w:hAnsi="Arial" w:cs="Arial"/>
          <w:sz w:val="24"/>
          <w:szCs w:val="24"/>
        </w:rPr>
      </w:pPr>
      <w:r w:rsidRPr="004416BB">
        <w:rPr>
          <w:rFonts w:ascii="Arial" w:hAnsi="Arial" w:cs="Arial"/>
          <w:sz w:val="24"/>
          <w:szCs w:val="24"/>
          <w:rtl/>
        </w:rPr>
        <w:t>קיצור לוחות זמנים לשווק קרקעות לבניה במכרז ובפטור</w:t>
      </w:r>
    </w:p>
    <w:p w14:paraId="422C329A" w14:textId="77777777" w:rsidR="00A631A7" w:rsidRPr="004416BB" w:rsidRDefault="00A631A7" w:rsidP="00A631A7">
      <w:pPr>
        <w:numPr>
          <w:ilvl w:val="0"/>
          <w:numId w:val="44"/>
        </w:numPr>
        <w:tabs>
          <w:tab w:val="left" w:pos="720"/>
        </w:tabs>
        <w:autoSpaceDE w:val="0"/>
        <w:autoSpaceDN w:val="0"/>
        <w:adjustRightInd w:val="0"/>
        <w:spacing w:before="120" w:after="0"/>
        <w:ind w:left="990" w:firstLine="2"/>
        <w:rPr>
          <w:rFonts w:ascii="Arial" w:hAnsi="Arial" w:cs="Arial"/>
          <w:sz w:val="24"/>
          <w:szCs w:val="24"/>
        </w:rPr>
      </w:pPr>
      <w:r w:rsidRPr="004416BB">
        <w:rPr>
          <w:rFonts w:ascii="Arial" w:hAnsi="Arial" w:cs="Arial"/>
          <w:sz w:val="24"/>
          <w:szCs w:val="24"/>
          <w:rtl/>
        </w:rPr>
        <w:t>שיפור השירות ליזמים, לרשויות ולאזרח</w:t>
      </w:r>
    </w:p>
    <w:p w14:paraId="349E0C65" w14:textId="77777777" w:rsidR="00A631A7" w:rsidRPr="004416BB" w:rsidRDefault="00A631A7" w:rsidP="00A631A7">
      <w:pPr>
        <w:numPr>
          <w:ilvl w:val="0"/>
          <w:numId w:val="44"/>
        </w:numPr>
        <w:tabs>
          <w:tab w:val="left" w:pos="720"/>
        </w:tabs>
        <w:autoSpaceDE w:val="0"/>
        <w:autoSpaceDN w:val="0"/>
        <w:adjustRightInd w:val="0"/>
        <w:spacing w:before="120" w:after="0"/>
        <w:ind w:left="990" w:firstLine="2"/>
        <w:rPr>
          <w:rFonts w:ascii="Arial" w:hAnsi="Arial" w:cs="Arial"/>
          <w:sz w:val="24"/>
          <w:szCs w:val="24"/>
        </w:rPr>
      </w:pPr>
      <w:r w:rsidRPr="004416BB">
        <w:rPr>
          <w:rFonts w:ascii="Arial" w:hAnsi="Arial" w:cs="Arial"/>
          <w:sz w:val="24"/>
          <w:szCs w:val="24"/>
          <w:rtl/>
        </w:rPr>
        <w:t>הקטנת תלו</w:t>
      </w:r>
      <w:r>
        <w:rPr>
          <w:rFonts w:ascii="Arial" w:hAnsi="Arial" w:cs="Arial" w:hint="cs"/>
          <w:sz w:val="24"/>
          <w:szCs w:val="24"/>
          <w:rtl/>
        </w:rPr>
        <w:t>יו</w:t>
      </w:r>
      <w:r w:rsidRPr="004416BB">
        <w:rPr>
          <w:rFonts w:ascii="Arial" w:hAnsi="Arial" w:cs="Arial"/>
          <w:sz w:val="24"/>
          <w:szCs w:val="24"/>
          <w:rtl/>
        </w:rPr>
        <w:t>ת ומניעת צווארי בקבוק</w:t>
      </w:r>
    </w:p>
    <w:p w14:paraId="2E4E5F5A" w14:textId="77777777" w:rsidR="00A631A7" w:rsidRDefault="00A631A7" w:rsidP="00A631A7">
      <w:pPr>
        <w:numPr>
          <w:ilvl w:val="0"/>
          <w:numId w:val="44"/>
        </w:numPr>
        <w:tabs>
          <w:tab w:val="left" w:pos="720"/>
        </w:tabs>
        <w:autoSpaceDE w:val="0"/>
        <w:autoSpaceDN w:val="0"/>
        <w:adjustRightInd w:val="0"/>
        <w:spacing w:before="120" w:after="0"/>
        <w:ind w:left="990" w:firstLine="2"/>
        <w:rPr>
          <w:rFonts w:ascii="Arial" w:hAnsi="Arial" w:cs="Arial"/>
          <w:sz w:val="24"/>
          <w:szCs w:val="24"/>
        </w:rPr>
      </w:pPr>
      <w:r w:rsidRPr="004416BB">
        <w:rPr>
          <w:rFonts w:ascii="Arial" w:hAnsi="Arial" w:cs="Arial"/>
          <w:sz w:val="24"/>
          <w:szCs w:val="24"/>
          <w:rtl/>
        </w:rPr>
        <w:t>כלי עזר לבקרה ואופטימיזציה: הצלחת מכרזים ומיצוי פוטנציאל הכנסות מקרקע</w:t>
      </w:r>
      <w:bookmarkEnd w:id="16"/>
    </w:p>
    <w:p w14:paraId="546F6D92" w14:textId="51CB6A48" w:rsidR="00A631A7" w:rsidRPr="004416BB" w:rsidRDefault="00C55635" w:rsidP="00C55635">
      <w:pPr>
        <w:bidi w:val="0"/>
        <w:spacing w:after="0" w:line="240" w:lineRule="auto"/>
        <w:rPr>
          <w:rFonts w:ascii="Arial" w:hAnsi="Arial" w:cs="Arial"/>
          <w:sz w:val="24"/>
          <w:szCs w:val="24"/>
          <w:rtl/>
        </w:rPr>
      </w:pPr>
      <w:r>
        <w:rPr>
          <w:rFonts w:ascii="Arial" w:hAnsi="Arial" w:cs="Arial"/>
          <w:sz w:val="24"/>
          <w:szCs w:val="24"/>
          <w:rtl/>
        </w:rPr>
        <w:br w:type="page"/>
      </w:r>
    </w:p>
    <w:p w14:paraId="71341BB4" w14:textId="77777777" w:rsidR="00A631A7" w:rsidRPr="004416BB" w:rsidRDefault="00A631A7" w:rsidP="00A631A7">
      <w:pPr>
        <w:numPr>
          <w:ilvl w:val="1"/>
          <w:numId w:val="46"/>
        </w:numPr>
        <w:autoSpaceDE w:val="0"/>
        <w:autoSpaceDN w:val="0"/>
        <w:adjustRightInd w:val="0"/>
        <w:spacing w:before="240" w:after="120"/>
        <w:ind w:left="992" w:hanging="567"/>
        <w:jc w:val="both"/>
        <w:rPr>
          <w:rFonts w:ascii="Arial" w:hAnsi="Arial" w:cs="Arial"/>
          <w:b/>
          <w:bCs/>
          <w:sz w:val="24"/>
          <w:szCs w:val="24"/>
          <w:rtl/>
        </w:rPr>
      </w:pPr>
      <w:r w:rsidRPr="004416BB">
        <w:rPr>
          <w:rFonts w:ascii="Arial" w:hAnsi="Arial" w:cs="Arial"/>
          <w:b/>
          <w:bCs/>
          <w:sz w:val="24"/>
          <w:szCs w:val="24"/>
          <w:rtl/>
        </w:rPr>
        <w:lastRenderedPageBreak/>
        <w:t>מענה לצורך הארגוני</w:t>
      </w:r>
    </w:p>
    <w:p w14:paraId="7717B8B5" w14:textId="77777777" w:rsidR="00A631A7" w:rsidRPr="004416BB" w:rsidRDefault="00A631A7" w:rsidP="00A631A7">
      <w:pPr>
        <w:numPr>
          <w:ilvl w:val="2"/>
          <w:numId w:val="46"/>
        </w:numPr>
        <w:autoSpaceDE w:val="0"/>
        <w:autoSpaceDN w:val="0"/>
        <w:adjustRightInd w:val="0"/>
        <w:spacing w:before="120" w:after="0"/>
        <w:ind w:left="1699" w:hanging="851"/>
        <w:contextualSpacing/>
        <w:jc w:val="both"/>
        <w:rPr>
          <w:rFonts w:ascii="Arial" w:hAnsi="Arial" w:cs="Arial"/>
          <w:b/>
          <w:bCs/>
          <w:sz w:val="24"/>
          <w:szCs w:val="24"/>
          <w:rtl/>
        </w:rPr>
      </w:pPr>
      <w:r w:rsidRPr="004416BB">
        <w:rPr>
          <w:rFonts w:ascii="Arial" w:hAnsi="Arial" w:cs="Arial"/>
          <w:b/>
          <w:bCs/>
          <w:sz w:val="24"/>
          <w:szCs w:val="24"/>
          <w:rtl/>
        </w:rPr>
        <w:t>אופן ההתנהלות ומתודולוגית העבודה</w:t>
      </w:r>
    </w:p>
    <w:p w14:paraId="6415DC61" w14:textId="77777777" w:rsidR="00A631A7" w:rsidRPr="004416BB" w:rsidRDefault="00A631A7" w:rsidP="00A631A7">
      <w:pPr>
        <w:autoSpaceDE w:val="0"/>
        <w:autoSpaceDN w:val="0"/>
        <w:adjustRightInd w:val="0"/>
        <w:spacing w:before="120" w:after="0"/>
        <w:ind w:left="1700"/>
        <w:rPr>
          <w:rFonts w:ascii="Arial" w:hAnsi="Arial" w:cs="Arial"/>
          <w:sz w:val="24"/>
          <w:szCs w:val="24"/>
        </w:rPr>
      </w:pPr>
      <w:r w:rsidRPr="004416BB">
        <w:rPr>
          <w:rFonts w:ascii="Arial" w:hAnsi="Arial" w:cs="Arial"/>
          <w:sz w:val="24"/>
          <w:szCs w:val="24"/>
          <w:rtl/>
        </w:rPr>
        <w:t>על המציע לכלול בהצעתו תיאור, כהמלצה</w:t>
      </w:r>
      <w:r w:rsidRPr="004416BB">
        <w:rPr>
          <w:rFonts w:ascii="Arial" w:hAnsi="Arial" w:cs="Arial" w:hint="cs"/>
          <w:sz w:val="24"/>
          <w:szCs w:val="24"/>
          <w:rtl/>
        </w:rPr>
        <w:t xml:space="preserve"> </w:t>
      </w:r>
      <w:r w:rsidRPr="004416BB">
        <w:rPr>
          <w:rFonts w:ascii="Arial" w:hAnsi="Arial" w:cs="Arial"/>
          <w:sz w:val="24"/>
          <w:szCs w:val="24"/>
          <w:rtl/>
        </w:rPr>
        <w:t xml:space="preserve">מנקודת ראותו </w:t>
      </w:r>
      <w:r w:rsidRPr="004416BB">
        <w:rPr>
          <w:rFonts w:ascii="Arial" w:hAnsi="Arial" w:cs="Arial" w:hint="cs"/>
          <w:sz w:val="24"/>
          <w:szCs w:val="24"/>
          <w:rtl/>
        </w:rPr>
        <w:t>וניסיונו</w:t>
      </w:r>
      <w:r w:rsidRPr="004416BB">
        <w:rPr>
          <w:rFonts w:ascii="Arial" w:hAnsi="Arial" w:cs="Arial"/>
          <w:sz w:val="24"/>
          <w:szCs w:val="24"/>
          <w:rtl/>
        </w:rPr>
        <w:t>, לאופן ההתנהלות ולמתודולוגית העבודה</w:t>
      </w:r>
      <w:r>
        <w:rPr>
          <w:rFonts w:ascii="Arial" w:hAnsi="Arial" w:cs="Arial" w:hint="cs"/>
          <w:sz w:val="24"/>
          <w:szCs w:val="24"/>
          <w:rtl/>
        </w:rPr>
        <w:t>,</w:t>
      </w:r>
      <w:r w:rsidRPr="004416BB">
        <w:rPr>
          <w:rFonts w:ascii="Arial" w:hAnsi="Arial" w:cs="Arial"/>
          <w:sz w:val="24"/>
          <w:szCs w:val="24"/>
          <w:rtl/>
        </w:rPr>
        <w:t xml:space="preserve"> אותה הוא </w:t>
      </w:r>
      <w:r w:rsidRPr="004416BB">
        <w:rPr>
          <w:rFonts w:ascii="Arial" w:hAnsi="Arial" w:cs="Arial" w:hint="cs"/>
          <w:sz w:val="24"/>
          <w:szCs w:val="24"/>
          <w:rtl/>
        </w:rPr>
        <w:t xml:space="preserve">ממליץ </w:t>
      </w:r>
      <w:proofErr w:type="spellStart"/>
      <w:r w:rsidRPr="004416BB">
        <w:rPr>
          <w:rFonts w:ascii="Arial" w:hAnsi="Arial" w:cs="Arial" w:hint="cs"/>
          <w:sz w:val="24"/>
          <w:szCs w:val="24"/>
          <w:rtl/>
        </w:rPr>
        <w:t>לרמ"י</w:t>
      </w:r>
      <w:proofErr w:type="spellEnd"/>
      <w:r w:rsidRPr="004416BB">
        <w:rPr>
          <w:rFonts w:ascii="Arial" w:hAnsi="Arial" w:cs="Arial"/>
          <w:sz w:val="24"/>
          <w:szCs w:val="24"/>
          <w:rtl/>
        </w:rPr>
        <w:t xml:space="preserve"> ליישם במידה וייבחר</w:t>
      </w:r>
      <w:r w:rsidRPr="004416BB">
        <w:rPr>
          <w:rFonts w:ascii="Arial" w:hAnsi="Arial" w:cs="Arial"/>
          <w:sz w:val="24"/>
          <w:szCs w:val="24"/>
        </w:rPr>
        <w:t>:</w:t>
      </w:r>
    </w:p>
    <w:p w14:paraId="35B47358" w14:textId="77777777" w:rsidR="00A631A7" w:rsidRPr="004416BB" w:rsidRDefault="00A631A7" w:rsidP="00A631A7">
      <w:pPr>
        <w:numPr>
          <w:ilvl w:val="0"/>
          <w:numId w:val="43"/>
        </w:numPr>
        <w:autoSpaceDE w:val="0"/>
        <w:autoSpaceDN w:val="0"/>
        <w:adjustRightInd w:val="0"/>
        <w:spacing w:before="120" w:after="0"/>
        <w:ind w:left="2124" w:hanging="425"/>
        <w:rPr>
          <w:rFonts w:ascii="Arial" w:hAnsi="Arial" w:cs="Arial"/>
          <w:sz w:val="24"/>
          <w:szCs w:val="24"/>
        </w:rPr>
      </w:pPr>
      <w:r w:rsidRPr="004416BB">
        <w:rPr>
          <w:rFonts w:ascii="Arial" w:hAnsi="Arial" w:cs="Arial"/>
          <w:sz w:val="24"/>
          <w:szCs w:val="24"/>
          <w:rtl/>
        </w:rPr>
        <w:t>תיאור אופן ההתנהלות ושלבי העבודה המוצעים למימוש וליישום השירותים</w:t>
      </w:r>
      <w:r>
        <w:rPr>
          <w:rFonts w:ascii="Arial" w:hAnsi="Arial" w:cs="Arial" w:hint="cs"/>
          <w:sz w:val="24"/>
          <w:szCs w:val="24"/>
          <w:rtl/>
        </w:rPr>
        <w:t>,</w:t>
      </w:r>
      <w:r w:rsidRPr="004416BB">
        <w:rPr>
          <w:rFonts w:ascii="Arial" w:hAnsi="Arial" w:cs="Arial"/>
          <w:sz w:val="24"/>
          <w:szCs w:val="24"/>
          <w:rtl/>
        </w:rPr>
        <w:t xml:space="preserve">  כפי שמבוקשים במכרז זה</w:t>
      </w:r>
      <w:r>
        <w:rPr>
          <w:rFonts w:ascii="Arial" w:hAnsi="Arial" w:cs="Arial" w:hint="cs"/>
          <w:sz w:val="24"/>
          <w:szCs w:val="24"/>
          <w:rtl/>
        </w:rPr>
        <w:t>,</w:t>
      </w:r>
      <w:r w:rsidRPr="004416BB">
        <w:rPr>
          <w:rFonts w:ascii="Arial" w:hAnsi="Arial" w:cs="Arial"/>
          <w:sz w:val="24"/>
          <w:szCs w:val="24"/>
          <w:rtl/>
        </w:rPr>
        <w:t xml:space="preserve"> ומעבר למופיע בדרישות המכרז</w:t>
      </w:r>
      <w:r>
        <w:rPr>
          <w:rFonts w:ascii="Arial" w:hAnsi="Arial" w:cs="Arial" w:hint="cs"/>
          <w:sz w:val="24"/>
          <w:szCs w:val="24"/>
          <w:rtl/>
        </w:rPr>
        <w:t>,</w:t>
      </w:r>
      <w:r w:rsidRPr="004416BB">
        <w:rPr>
          <w:rFonts w:ascii="Arial" w:hAnsi="Arial" w:cs="Arial"/>
          <w:sz w:val="24"/>
          <w:szCs w:val="24"/>
          <w:rtl/>
        </w:rPr>
        <w:t xml:space="preserve"> לרבות מסגרות ניהול נדרשות עם המזמין, בדגש לערך מוסף </w:t>
      </w:r>
      <w:proofErr w:type="spellStart"/>
      <w:r w:rsidRPr="004416BB">
        <w:rPr>
          <w:rFonts w:ascii="Arial" w:hAnsi="Arial" w:cs="Arial"/>
          <w:sz w:val="24"/>
          <w:szCs w:val="24"/>
          <w:rtl/>
        </w:rPr>
        <w:t>לרמ"י</w:t>
      </w:r>
      <w:proofErr w:type="spellEnd"/>
      <w:r>
        <w:rPr>
          <w:rFonts w:ascii="Arial" w:hAnsi="Arial" w:cs="Arial" w:hint="cs"/>
          <w:sz w:val="24"/>
          <w:szCs w:val="24"/>
          <w:rtl/>
        </w:rPr>
        <w:t>.</w:t>
      </w:r>
    </w:p>
    <w:p w14:paraId="66B9C557" w14:textId="77777777" w:rsidR="00A631A7" w:rsidRPr="004416BB" w:rsidRDefault="00A631A7" w:rsidP="00A631A7">
      <w:pPr>
        <w:numPr>
          <w:ilvl w:val="0"/>
          <w:numId w:val="43"/>
        </w:numPr>
        <w:autoSpaceDE w:val="0"/>
        <w:autoSpaceDN w:val="0"/>
        <w:adjustRightInd w:val="0"/>
        <w:spacing w:before="120" w:after="0"/>
        <w:ind w:left="2124" w:hanging="425"/>
        <w:rPr>
          <w:rFonts w:ascii="Arial" w:hAnsi="Arial" w:cs="Arial"/>
          <w:sz w:val="24"/>
          <w:szCs w:val="24"/>
        </w:rPr>
      </w:pPr>
      <w:r w:rsidRPr="004416BB">
        <w:rPr>
          <w:rFonts w:ascii="Arial" w:hAnsi="Arial" w:cs="Arial"/>
          <w:sz w:val="24"/>
          <w:szCs w:val="24"/>
          <w:rtl/>
        </w:rPr>
        <w:t xml:space="preserve">תיאור מתודולוגיות העבודה, וכן התייחסות לכלים טכנולוגיים, לתכנון ולביצוע הנחוצים למימוש </w:t>
      </w:r>
      <w:r>
        <w:rPr>
          <w:rFonts w:ascii="Arial" w:hAnsi="Arial" w:cs="Arial" w:hint="cs"/>
          <w:sz w:val="24"/>
          <w:szCs w:val="24"/>
          <w:rtl/>
        </w:rPr>
        <w:t>כל שלב עבודה.</w:t>
      </w:r>
    </w:p>
    <w:p w14:paraId="7FD49AA8" w14:textId="77777777" w:rsidR="00A631A7" w:rsidRPr="004416BB" w:rsidRDefault="00A631A7" w:rsidP="00A631A7">
      <w:pPr>
        <w:numPr>
          <w:ilvl w:val="0"/>
          <w:numId w:val="43"/>
        </w:numPr>
        <w:autoSpaceDE w:val="0"/>
        <w:autoSpaceDN w:val="0"/>
        <w:adjustRightInd w:val="0"/>
        <w:spacing w:before="120" w:after="0"/>
        <w:ind w:left="2124" w:hanging="425"/>
        <w:rPr>
          <w:rFonts w:ascii="Arial" w:hAnsi="Arial" w:cs="Arial"/>
          <w:sz w:val="24"/>
          <w:szCs w:val="24"/>
          <w:rtl/>
        </w:rPr>
      </w:pPr>
      <w:r w:rsidRPr="004416BB">
        <w:rPr>
          <w:rFonts w:ascii="Arial" w:hAnsi="Arial" w:cs="Arial" w:hint="cs"/>
          <w:sz w:val="24"/>
          <w:szCs w:val="24"/>
          <w:rtl/>
        </w:rPr>
        <w:t xml:space="preserve">יישום ההמלצה יהיה עפ"י שיקול דעתה של </w:t>
      </w:r>
      <w:proofErr w:type="spellStart"/>
      <w:r w:rsidRPr="004416BB">
        <w:rPr>
          <w:rFonts w:ascii="Arial" w:hAnsi="Arial" w:cs="Arial" w:hint="cs"/>
          <w:sz w:val="24"/>
          <w:szCs w:val="24"/>
          <w:rtl/>
        </w:rPr>
        <w:t>רמ"י</w:t>
      </w:r>
      <w:proofErr w:type="spellEnd"/>
      <w:r>
        <w:rPr>
          <w:rFonts w:ascii="Arial" w:hAnsi="Arial" w:cs="Arial" w:hint="cs"/>
          <w:sz w:val="24"/>
          <w:szCs w:val="24"/>
          <w:rtl/>
        </w:rPr>
        <w:t>.</w:t>
      </w:r>
    </w:p>
    <w:p w14:paraId="1A3E0922" w14:textId="77777777" w:rsidR="00A631A7" w:rsidRPr="004416BB" w:rsidRDefault="00A631A7" w:rsidP="00A631A7">
      <w:pPr>
        <w:numPr>
          <w:ilvl w:val="1"/>
          <w:numId w:val="46"/>
        </w:numPr>
        <w:autoSpaceDE w:val="0"/>
        <w:autoSpaceDN w:val="0"/>
        <w:adjustRightInd w:val="0"/>
        <w:spacing w:before="120" w:after="240"/>
        <w:ind w:left="850" w:hanging="425"/>
        <w:jc w:val="both"/>
        <w:rPr>
          <w:rFonts w:ascii="Arial" w:hAnsi="Arial" w:cs="Arial"/>
          <w:b/>
          <w:bCs/>
          <w:sz w:val="24"/>
          <w:szCs w:val="24"/>
        </w:rPr>
      </w:pPr>
      <w:r w:rsidRPr="004416BB">
        <w:rPr>
          <w:rFonts w:ascii="Arial" w:hAnsi="Arial" w:cs="Arial"/>
          <w:b/>
          <w:bCs/>
          <w:sz w:val="24"/>
          <w:szCs w:val="24"/>
          <w:rtl/>
        </w:rPr>
        <w:t>מסגרת זמן</w:t>
      </w:r>
      <w:r>
        <w:rPr>
          <w:rFonts w:ascii="Arial" w:hAnsi="Arial" w:cs="Arial" w:hint="cs"/>
          <w:b/>
          <w:bCs/>
          <w:sz w:val="24"/>
          <w:szCs w:val="24"/>
          <w:rtl/>
        </w:rPr>
        <w:t>,</w:t>
      </w:r>
      <w:r w:rsidRPr="004416BB">
        <w:rPr>
          <w:rFonts w:ascii="Arial" w:hAnsi="Arial" w:cs="Arial"/>
          <w:sz w:val="24"/>
          <w:szCs w:val="24"/>
          <w:rtl/>
        </w:rPr>
        <w:t xml:space="preserve"> </w:t>
      </w:r>
      <w:r w:rsidRPr="004416BB">
        <w:rPr>
          <w:rFonts w:ascii="Arial" w:hAnsi="Arial" w:cs="Arial"/>
          <w:b/>
          <w:bCs/>
          <w:sz w:val="24"/>
          <w:szCs w:val="24"/>
          <w:rtl/>
        </w:rPr>
        <w:t>מטרות ויעדי השירות</w:t>
      </w:r>
    </w:p>
    <w:p w14:paraId="58F1189E" w14:textId="77777777" w:rsidR="00A631A7" w:rsidRPr="004416BB" w:rsidRDefault="00A631A7" w:rsidP="00A631A7">
      <w:pPr>
        <w:numPr>
          <w:ilvl w:val="0"/>
          <w:numId w:val="43"/>
        </w:numPr>
        <w:autoSpaceDE w:val="0"/>
        <w:autoSpaceDN w:val="0"/>
        <w:adjustRightInd w:val="0"/>
        <w:spacing w:before="120" w:after="0"/>
        <w:ind w:left="1415" w:hanging="567"/>
        <w:rPr>
          <w:rFonts w:ascii="Arial" w:hAnsi="Arial" w:cs="Arial"/>
          <w:sz w:val="24"/>
          <w:szCs w:val="24"/>
        </w:rPr>
      </w:pPr>
      <w:r w:rsidRPr="004416BB">
        <w:rPr>
          <w:rFonts w:ascii="Arial" w:hAnsi="Arial" w:cs="Arial"/>
          <w:sz w:val="24"/>
          <w:szCs w:val="24"/>
          <w:rtl/>
        </w:rPr>
        <w:t>התקשרות הבסיס עם ה</w:t>
      </w:r>
      <w:r>
        <w:rPr>
          <w:rFonts w:ascii="Arial" w:hAnsi="Arial" w:cs="Arial"/>
          <w:sz w:val="24"/>
          <w:szCs w:val="24"/>
          <w:rtl/>
        </w:rPr>
        <w:t>ספק</w:t>
      </w:r>
      <w:r w:rsidRPr="004416BB">
        <w:rPr>
          <w:rFonts w:ascii="Arial" w:hAnsi="Arial" w:cs="Arial"/>
          <w:sz w:val="24"/>
          <w:szCs w:val="24"/>
          <w:rtl/>
        </w:rPr>
        <w:t xml:space="preserve"> תהיה לתקופ</w:t>
      </w:r>
      <w:r w:rsidRPr="004416BB">
        <w:rPr>
          <w:rFonts w:ascii="Arial" w:hAnsi="Arial" w:cs="Arial" w:hint="cs"/>
          <w:sz w:val="24"/>
          <w:szCs w:val="24"/>
          <w:rtl/>
        </w:rPr>
        <w:t>ה</w:t>
      </w:r>
      <w:r w:rsidRPr="004416BB">
        <w:rPr>
          <w:rFonts w:ascii="Arial" w:hAnsi="Arial" w:cs="Arial"/>
          <w:sz w:val="24"/>
          <w:szCs w:val="24"/>
          <w:rtl/>
        </w:rPr>
        <w:t xml:space="preserve"> </w:t>
      </w:r>
      <w:r w:rsidRPr="004416BB">
        <w:rPr>
          <w:rFonts w:ascii="Arial" w:hAnsi="Arial" w:cs="Arial" w:hint="cs"/>
          <w:sz w:val="24"/>
          <w:szCs w:val="24"/>
          <w:rtl/>
        </w:rPr>
        <w:t xml:space="preserve">המוגדרת בסעיף 10 "תנאי התקשרות" במסמכי המכרז והארכותיה ככל שתבחר </w:t>
      </w:r>
      <w:proofErr w:type="spellStart"/>
      <w:r w:rsidRPr="004416BB">
        <w:rPr>
          <w:rFonts w:ascii="Arial" w:hAnsi="Arial" w:cs="Arial" w:hint="cs"/>
          <w:sz w:val="24"/>
          <w:szCs w:val="24"/>
          <w:rtl/>
        </w:rPr>
        <w:t>רמ"י</w:t>
      </w:r>
      <w:proofErr w:type="spellEnd"/>
      <w:r w:rsidRPr="004416BB">
        <w:rPr>
          <w:rFonts w:ascii="Arial" w:hAnsi="Arial" w:cs="Arial" w:hint="cs"/>
          <w:sz w:val="24"/>
          <w:szCs w:val="24"/>
          <w:rtl/>
        </w:rPr>
        <w:t xml:space="preserve"> לממשן. </w:t>
      </w:r>
    </w:p>
    <w:p w14:paraId="344A593D" w14:textId="77777777" w:rsidR="00A631A7" w:rsidRPr="004416BB" w:rsidRDefault="00A631A7" w:rsidP="00A631A7">
      <w:pPr>
        <w:numPr>
          <w:ilvl w:val="0"/>
          <w:numId w:val="43"/>
        </w:numPr>
        <w:autoSpaceDE w:val="0"/>
        <w:autoSpaceDN w:val="0"/>
        <w:adjustRightInd w:val="0"/>
        <w:spacing w:before="120" w:after="0"/>
        <w:ind w:left="1415" w:hanging="567"/>
        <w:rPr>
          <w:rFonts w:ascii="Arial" w:hAnsi="Arial" w:cs="Arial"/>
          <w:sz w:val="24"/>
          <w:szCs w:val="24"/>
          <w:rtl/>
        </w:rPr>
      </w:pPr>
      <w:r w:rsidRPr="004416BB">
        <w:rPr>
          <w:rFonts w:ascii="Arial" w:hAnsi="Arial" w:cs="Arial"/>
          <w:sz w:val="24"/>
          <w:szCs w:val="24"/>
          <w:rtl/>
        </w:rPr>
        <w:t>ה</w:t>
      </w:r>
      <w:r>
        <w:rPr>
          <w:rFonts w:ascii="Arial" w:hAnsi="Arial" w:cs="Arial"/>
          <w:sz w:val="24"/>
          <w:szCs w:val="24"/>
          <w:rtl/>
        </w:rPr>
        <w:t>ספק</w:t>
      </w:r>
      <w:r w:rsidRPr="004416BB">
        <w:rPr>
          <w:rFonts w:ascii="Arial" w:hAnsi="Arial" w:cs="Arial"/>
          <w:sz w:val="24"/>
          <w:szCs w:val="24"/>
          <w:rtl/>
        </w:rPr>
        <w:t xml:space="preserve"> יעסוק בתכנון ומימוש פתרונות טכנולוגיים אשר ישולבו עם מערכות התשתית והליבה הקיימות </w:t>
      </w:r>
      <w:proofErr w:type="spellStart"/>
      <w:r w:rsidRPr="004416BB">
        <w:rPr>
          <w:rFonts w:ascii="Arial" w:hAnsi="Arial" w:cs="Arial"/>
          <w:sz w:val="24"/>
          <w:szCs w:val="24"/>
          <w:rtl/>
        </w:rPr>
        <w:t>ברמ"י</w:t>
      </w:r>
      <w:proofErr w:type="spellEnd"/>
      <w:r>
        <w:rPr>
          <w:rFonts w:ascii="Arial" w:hAnsi="Arial" w:cs="Arial" w:hint="cs"/>
          <w:sz w:val="24"/>
          <w:szCs w:val="24"/>
          <w:rtl/>
        </w:rPr>
        <w:t>,</w:t>
      </w:r>
      <w:r w:rsidRPr="004416BB">
        <w:rPr>
          <w:rFonts w:ascii="Arial" w:hAnsi="Arial" w:cs="Arial"/>
          <w:sz w:val="24"/>
          <w:szCs w:val="24"/>
          <w:rtl/>
        </w:rPr>
        <w:t xml:space="preserve"> ויהוו נדבך משמעותי בעבודת ה</w:t>
      </w:r>
      <w:r>
        <w:rPr>
          <w:rFonts w:ascii="Arial" w:hAnsi="Arial" w:cs="Arial" w:hint="cs"/>
          <w:sz w:val="24"/>
          <w:szCs w:val="24"/>
          <w:rtl/>
        </w:rPr>
        <w:t>חקר</w:t>
      </w:r>
      <w:r w:rsidRPr="004416BB">
        <w:rPr>
          <w:rFonts w:ascii="Arial" w:hAnsi="Arial" w:cs="Arial"/>
          <w:sz w:val="24"/>
          <w:szCs w:val="24"/>
          <w:rtl/>
        </w:rPr>
        <w:t xml:space="preserve"> והפקת התוצרים </w:t>
      </w:r>
      <w:proofErr w:type="spellStart"/>
      <w:r w:rsidRPr="004416BB">
        <w:rPr>
          <w:rFonts w:ascii="Arial" w:hAnsi="Arial" w:cs="Arial"/>
          <w:sz w:val="24"/>
          <w:szCs w:val="24"/>
          <w:rtl/>
        </w:rPr>
        <w:t>ברמ"י</w:t>
      </w:r>
      <w:proofErr w:type="spellEnd"/>
      <w:r w:rsidRPr="004416BB">
        <w:rPr>
          <w:rFonts w:ascii="Arial" w:hAnsi="Arial" w:cs="Arial"/>
          <w:sz w:val="24"/>
          <w:szCs w:val="24"/>
        </w:rPr>
        <w:t>.</w:t>
      </w:r>
    </w:p>
    <w:p w14:paraId="234E4BF5" w14:textId="77777777" w:rsidR="00A631A7" w:rsidRPr="004416BB" w:rsidRDefault="00A631A7" w:rsidP="00A631A7">
      <w:pPr>
        <w:numPr>
          <w:ilvl w:val="0"/>
          <w:numId w:val="43"/>
        </w:numPr>
        <w:autoSpaceDE w:val="0"/>
        <w:autoSpaceDN w:val="0"/>
        <w:adjustRightInd w:val="0"/>
        <w:spacing w:before="120" w:after="0"/>
        <w:ind w:left="1415" w:hanging="567"/>
        <w:rPr>
          <w:rFonts w:ascii="Arial" w:hAnsi="Arial" w:cs="Arial"/>
          <w:sz w:val="24"/>
          <w:szCs w:val="24"/>
        </w:rPr>
      </w:pPr>
      <w:r w:rsidRPr="004416BB">
        <w:rPr>
          <w:rFonts w:ascii="Arial" w:hAnsi="Arial" w:cs="Arial"/>
          <w:sz w:val="24"/>
          <w:szCs w:val="24"/>
          <w:rtl/>
        </w:rPr>
        <w:t xml:space="preserve">שיפור מתמיד במיצוי ידע, הפקת תובנות ותמיכה בהחלטות או בתהליכי עבודה מוטי נתונים ממאגרי הנתונים של </w:t>
      </w:r>
      <w:proofErr w:type="spellStart"/>
      <w:r w:rsidRPr="004416BB">
        <w:rPr>
          <w:rFonts w:ascii="Arial" w:hAnsi="Arial" w:cs="Arial"/>
          <w:sz w:val="24"/>
          <w:szCs w:val="24"/>
          <w:rtl/>
        </w:rPr>
        <w:t>רמ"י</w:t>
      </w:r>
      <w:proofErr w:type="spellEnd"/>
      <w:r w:rsidRPr="004416BB">
        <w:rPr>
          <w:rFonts w:ascii="Arial" w:hAnsi="Arial" w:cs="Arial"/>
          <w:sz w:val="24"/>
          <w:szCs w:val="24"/>
          <w:rtl/>
        </w:rPr>
        <w:t>, מובנים ובלתי מובנים, תוך גישה ועיבוד של מידע רב מסוגים שונים</w:t>
      </w:r>
      <w:r>
        <w:rPr>
          <w:rFonts w:ascii="Arial" w:hAnsi="Arial" w:cs="Arial" w:hint="cs"/>
          <w:sz w:val="24"/>
          <w:szCs w:val="24"/>
          <w:rtl/>
        </w:rPr>
        <w:t>.</w:t>
      </w:r>
    </w:p>
    <w:p w14:paraId="0DC4C4D5" w14:textId="77777777" w:rsidR="00A631A7" w:rsidRPr="004416BB" w:rsidRDefault="00A631A7" w:rsidP="00A631A7">
      <w:pPr>
        <w:numPr>
          <w:ilvl w:val="1"/>
          <w:numId w:val="46"/>
        </w:numPr>
        <w:autoSpaceDE w:val="0"/>
        <w:autoSpaceDN w:val="0"/>
        <w:adjustRightInd w:val="0"/>
        <w:spacing w:before="120" w:after="240"/>
        <w:ind w:left="850" w:hanging="425"/>
        <w:jc w:val="both"/>
        <w:rPr>
          <w:rFonts w:ascii="Arial" w:hAnsi="Arial" w:cs="Arial"/>
          <w:b/>
          <w:bCs/>
          <w:sz w:val="24"/>
          <w:szCs w:val="24"/>
          <w:rtl/>
        </w:rPr>
      </w:pPr>
      <w:r w:rsidRPr="004416BB">
        <w:rPr>
          <w:rFonts w:ascii="Arial" w:hAnsi="Arial" w:cs="Arial"/>
          <w:b/>
          <w:bCs/>
          <w:sz w:val="24"/>
          <w:szCs w:val="24"/>
          <w:rtl/>
        </w:rPr>
        <w:t>פרויקטים</w:t>
      </w:r>
    </w:p>
    <w:p w14:paraId="50BFD627" w14:textId="77777777" w:rsidR="00A631A7" w:rsidRPr="004416BB" w:rsidRDefault="00A631A7" w:rsidP="00A631A7">
      <w:pPr>
        <w:autoSpaceDE w:val="0"/>
        <w:autoSpaceDN w:val="0"/>
        <w:adjustRightInd w:val="0"/>
        <w:spacing w:before="240" w:after="0"/>
        <w:ind w:left="851"/>
        <w:jc w:val="both"/>
        <w:rPr>
          <w:rFonts w:ascii="Arial" w:hAnsi="Arial" w:cs="Arial"/>
          <w:sz w:val="24"/>
          <w:szCs w:val="24"/>
          <w:rtl/>
        </w:rPr>
      </w:pPr>
      <w:r w:rsidRPr="004416BB">
        <w:rPr>
          <w:rFonts w:ascii="Arial" w:hAnsi="Arial" w:cs="Arial"/>
          <w:sz w:val="24"/>
          <w:szCs w:val="24"/>
          <w:rtl/>
        </w:rPr>
        <w:t>בהתאם לצרכי</w:t>
      </w:r>
      <w:r w:rsidRPr="004416BB">
        <w:rPr>
          <w:rFonts w:ascii="Arial" w:hAnsi="Arial" w:cs="Arial" w:hint="cs"/>
          <w:sz w:val="24"/>
          <w:szCs w:val="24"/>
          <w:rtl/>
        </w:rPr>
        <w:t>ם</w:t>
      </w:r>
      <w:r w:rsidRPr="004416BB">
        <w:rPr>
          <w:rFonts w:ascii="Arial" w:hAnsi="Arial" w:cs="Arial"/>
          <w:sz w:val="24"/>
          <w:szCs w:val="24"/>
          <w:rtl/>
        </w:rPr>
        <w:t xml:space="preserve"> ולשאלות מחקריות </w:t>
      </w:r>
      <w:proofErr w:type="spellStart"/>
      <w:r w:rsidRPr="004416BB">
        <w:rPr>
          <w:rFonts w:ascii="Arial" w:hAnsi="Arial" w:cs="Arial"/>
          <w:sz w:val="24"/>
          <w:szCs w:val="24"/>
          <w:rtl/>
        </w:rPr>
        <w:t>שרמ"י</w:t>
      </w:r>
      <w:proofErr w:type="spellEnd"/>
      <w:r w:rsidRPr="004416BB">
        <w:rPr>
          <w:rFonts w:ascii="Arial" w:hAnsi="Arial" w:cs="Arial"/>
          <w:sz w:val="24"/>
          <w:szCs w:val="24"/>
          <w:rtl/>
        </w:rPr>
        <w:t xml:space="preserve"> תבקש עבורן מענה,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תגדיר פרויקטים שיורכבו </w:t>
      </w:r>
      <w:r>
        <w:rPr>
          <w:rFonts w:ascii="Arial" w:hAnsi="Arial" w:cs="Arial" w:hint="cs"/>
          <w:sz w:val="24"/>
          <w:szCs w:val="24"/>
          <w:rtl/>
        </w:rPr>
        <w:t>מ</w:t>
      </w:r>
      <w:r w:rsidRPr="004416BB">
        <w:rPr>
          <w:rFonts w:ascii="Arial" w:hAnsi="Arial" w:cs="Arial" w:hint="cs"/>
          <w:sz w:val="24"/>
          <w:szCs w:val="24"/>
          <w:rtl/>
        </w:rPr>
        <w:t>שלבי</w:t>
      </w:r>
      <w:r w:rsidRPr="004416BB">
        <w:rPr>
          <w:rFonts w:ascii="Arial" w:hAnsi="Arial" w:cs="Arial"/>
          <w:sz w:val="24"/>
          <w:szCs w:val="24"/>
          <w:rtl/>
        </w:rPr>
        <w:t xml:space="preserve"> עבודה, </w:t>
      </w:r>
      <w:r>
        <w:rPr>
          <w:rFonts w:ascii="Arial" w:hAnsi="Arial" w:cs="Arial" w:hint="cs"/>
          <w:sz w:val="24"/>
          <w:szCs w:val="24"/>
          <w:rtl/>
        </w:rPr>
        <w:t>כמוגדר</w:t>
      </w:r>
      <w:r w:rsidRPr="004416BB">
        <w:rPr>
          <w:rFonts w:ascii="Arial" w:hAnsi="Arial" w:cs="Arial"/>
          <w:sz w:val="24"/>
          <w:szCs w:val="24"/>
          <w:rtl/>
        </w:rPr>
        <w:t xml:space="preserve"> בסעיף 2.</w:t>
      </w:r>
      <w:r>
        <w:rPr>
          <w:rFonts w:ascii="Arial" w:hAnsi="Arial" w:cs="Arial" w:hint="cs"/>
          <w:sz w:val="24"/>
          <w:szCs w:val="24"/>
          <w:rtl/>
        </w:rPr>
        <w:t>5</w:t>
      </w:r>
      <w:r w:rsidRPr="004416BB">
        <w:rPr>
          <w:rFonts w:ascii="Arial" w:hAnsi="Arial" w:cs="Arial"/>
          <w:sz w:val="24"/>
          <w:szCs w:val="24"/>
          <w:rtl/>
        </w:rPr>
        <w:t xml:space="preserve">.1 להלן. </w:t>
      </w:r>
    </w:p>
    <w:p w14:paraId="6A87678A" w14:textId="77777777" w:rsidR="00A631A7" w:rsidRPr="004416BB" w:rsidRDefault="00A631A7" w:rsidP="00A631A7">
      <w:pPr>
        <w:autoSpaceDE w:val="0"/>
        <w:autoSpaceDN w:val="0"/>
        <w:adjustRightInd w:val="0"/>
        <w:spacing w:before="240" w:after="0"/>
        <w:ind w:left="851"/>
        <w:jc w:val="both"/>
        <w:rPr>
          <w:rFonts w:ascii="Arial" w:hAnsi="Arial" w:cs="Arial"/>
          <w:sz w:val="24"/>
          <w:szCs w:val="24"/>
          <w:rtl/>
        </w:rPr>
      </w:pPr>
      <w:r w:rsidRPr="004416BB">
        <w:rPr>
          <w:rFonts w:ascii="Arial" w:hAnsi="Arial" w:cs="Arial" w:hint="cs"/>
          <w:sz w:val="24"/>
          <w:szCs w:val="24"/>
          <w:rtl/>
        </w:rPr>
        <w:t>שלבי</w:t>
      </w:r>
      <w:r w:rsidRPr="004416BB">
        <w:rPr>
          <w:rFonts w:ascii="Arial" w:hAnsi="Arial" w:cs="Arial"/>
          <w:sz w:val="24"/>
          <w:szCs w:val="24"/>
          <w:rtl/>
        </w:rPr>
        <w:t xml:space="preserve"> העבודה כולל</w:t>
      </w:r>
      <w:r w:rsidRPr="004416BB">
        <w:rPr>
          <w:rFonts w:ascii="Arial" w:hAnsi="Arial" w:cs="Arial" w:hint="cs"/>
          <w:sz w:val="24"/>
          <w:szCs w:val="24"/>
          <w:rtl/>
        </w:rPr>
        <w:t>ים</w:t>
      </w:r>
      <w:r>
        <w:rPr>
          <w:rFonts w:ascii="Arial" w:hAnsi="Arial" w:cs="Arial" w:hint="cs"/>
          <w:sz w:val="24"/>
          <w:szCs w:val="24"/>
          <w:rtl/>
        </w:rPr>
        <w:t>,</w:t>
      </w:r>
      <w:r w:rsidRPr="004416BB">
        <w:rPr>
          <w:rFonts w:ascii="Arial" w:hAnsi="Arial" w:cs="Arial"/>
          <w:sz w:val="24"/>
          <w:szCs w:val="24"/>
          <w:rtl/>
        </w:rPr>
        <w:t xml:space="preserve"> בין היתר</w:t>
      </w:r>
      <w:r>
        <w:rPr>
          <w:rFonts w:ascii="Arial" w:hAnsi="Arial" w:cs="Arial" w:hint="cs"/>
          <w:sz w:val="24"/>
          <w:szCs w:val="24"/>
          <w:rtl/>
        </w:rPr>
        <w:t>,</w:t>
      </w:r>
      <w:r w:rsidRPr="004416BB">
        <w:rPr>
          <w:rFonts w:ascii="Arial" w:hAnsi="Arial" w:cs="Arial"/>
          <w:sz w:val="24"/>
          <w:szCs w:val="24"/>
          <w:rtl/>
        </w:rPr>
        <w:t xml:space="preserve"> התמודדות עם מאגרי מידע מובנים ולא מובנים, לטובת הפקת תובנות ותוצרים כגון: מיפוי מידע (מפות חום וכדומה), התחקות אחר קשרים בין ישויות שונות</w:t>
      </w:r>
      <w:r w:rsidRPr="004416BB">
        <w:rPr>
          <w:rFonts w:ascii="Arial" w:hAnsi="Arial" w:cs="Arial"/>
          <w:sz w:val="24"/>
          <w:szCs w:val="24"/>
        </w:rPr>
        <w:t>,</w:t>
      </w:r>
      <w:r w:rsidRPr="004416BB">
        <w:rPr>
          <w:rFonts w:ascii="Arial" w:hAnsi="Arial" w:cs="Arial"/>
          <w:sz w:val="24"/>
          <w:szCs w:val="24"/>
          <w:rtl/>
        </w:rPr>
        <w:t xml:space="preserve"> יכולות מהירות של שליפה והצגת מידע בדרכים קבועות מראש ובעיקר בדרך של זיהוי מהיר של תבניות וקשרים שונים, המורכבים לחיזוי אנושי מראש, בין פיסות מידע רבות מרוחקות בזמן</w:t>
      </w:r>
      <w:r w:rsidRPr="004416BB">
        <w:rPr>
          <w:rFonts w:ascii="Arial" w:hAnsi="Arial" w:cs="Arial"/>
          <w:sz w:val="24"/>
          <w:szCs w:val="24"/>
        </w:rPr>
        <w:t>,</w:t>
      </w:r>
      <w:r w:rsidRPr="004416BB">
        <w:rPr>
          <w:rFonts w:ascii="Arial" w:hAnsi="Arial" w:cs="Arial"/>
          <w:sz w:val="24"/>
          <w:szCs w:val="24"/>
          <w:rtl/>
        </w:rPr>
        <w:t xml:space="preserve"> במקום, במבנה ובמקור הקליטה שלהן. </w:t>
      </w:r>
    </w:p>
    <w:p w14:paraId="679BFD03" w14:textId="77777777" w:rsidR="00A631A7" w:rsidRPr="004416BB" w:rsidRDefault="00A631A7" w:rsidP="00A631A7">
      <w:pPr>
        <w:autoSpaceDE w:val="0"/>
        <w:autoSpaceDN w:val="0"/>
        <w:adjustRightInd w:val="0"/>
        <w:spacing w:before="240" w:after="0"/>
        <w:ind w:left="851" w:right="-284"/>
        <w:jc w:val="both"/>
        <w:rPr>
          <w:rFonts w:ascii="Arial" w:hAnsi="Arial" w:cs="Arial"/>
          <w:sz w:val="24"/>
          <w:szCs w:val="24"/>
          <w:rtl/>
        </w:rPr>
      </w:pPr>
      <w:r w:rsidRPr="004416BB">
        <w:rPr>
          <w:rFonts w:ascii="Arial" w:hAnsi="Arial" w:cs="Arial"/>
          <w:sz w:val="24"/>
          <w:szCs w:val="24"/>
          <w:rtl/>
        </w:rPr>
        <w:t>הפעילות כוללת</w:t>
      </w:r>
      <w:r>
        <w:rPr>
          <w:rFonts w:ascii="Arial" w:hAnsi="Arial" w:cs="Arial" w:hint="cs"/>
          <w:sz w:val="24"/>
          <w:szCs w:val="24"/>
          <w:rtl/>
        </w:rPr>
        <w:t xml:space="preserve">, </w:t>
      </w:r>
      <w:r w:rsidRPr="004416BB">
        <w:rPr>
          <w:rFonts w:ascii="Arial" w:hAnsi="Arial" w:cs="Arial"/>
          <w:sz w:val="24"/>
          <w:szCs w:val="24"/>
          <w:rtl/>
        </w:rPr>
        <w:t>בין היתר</w:t>
      </w:r>
      <w:r>
        <w:rPr>
          <w:rFonts w:ascii="Arial" w:hAnsi="Arial" w:cs="Arial" w:hint="cs"/>
          <w:sz w:val="24"/>
          <w:szCs w:val="24"/>
          <w:rtl/>
        </w:rPr>
        <w:t>,</w:t>
      </w:r>
      <w:r w:rsidRPr="004416BB">
        <w:rPr>
          <w:rFonts w:ascii="Arial" w:hAnsi="Arial" w:cs="Arial"/>
          <w:sz w:val="24"/>
          <w:szCs w:val="24"/>
          <w:rtl/>
        </w:rPr>
        <w:t xml:space="preserve"> שימוש בכלים ותשתיות אוטומטיים לניתוח מובנה של מידע, ישויות מידע, קשרים בין ישויות מידע ונושאים שונים, </w:t>
      </w:r>
      <w:r>
        <w:rPr>
          <w:rFonts w:ascii="Arial" w:hAnsi="Arial" w:cs="Arial" w:hint="cs"/>
          <w:sz w:val="24"/>
          <w:szCs w:val="24"/>
          <w:rtl/>
        </w:rPr>
        <w:t xml:space="preserve">תוך </w:t>
      </w:r>
      <w:r w:rsidRPr="004416BB">
        <w:rPr>
          <w:rFonts w:ascii="Arial" w:hAnsi="Arial" w:cs="Arial"/>
          <w:sz w:val="24"/>
          <w:szCs w:val="24"/>
          <w:rtl/>
        </w:rPr>
        <w:t>שימוש בטכנולוגיות של לימוד מכונה</w:t>
      </w:r>
      <w:r w:rsidRPr="004416BB">
        <w:rPr>
          <w:rFonts w:ascii="Arial" w:hAnsi="Arial" w:cs="Arial"/>
          <w:sz w:val="24"/>
          <w:szCs w:val="24"/>
        </w:rPr>
        <w:t>Machine Learning</w:t>
      </w:r>
      <w:r>
        <w:rPr>
          <w:rFonts w:ascii="Arial" w:hAnsi="Arial" w:cs="Arial"/>
          <w:sz w:val="24"/>
          <w:szCs w:val="24"/>
        </w:rPr>
        <w:t>)</w:t>
      </w:r>
      <w:r w:rsidRPr="004416BB">
        <w:rPr>
          <w:rFonts w:ascii="Arial" w:hAnsi="Arial" w:cs="Arial"/>
          <w:sz w:val="24"/>
          <w:szCs w:val="24"/>
        </w:rPr>
        <w:t xml:space="preserve">  </w:t>
      </w:r>
      <w:r>
        <w:rPr>
          <w:rFonts w:ascii="Arial" w:hAnsi="Arial" w:cs="Arial" w:hint="cs"/>
          <w:sz w:val="24"/>
          <w:szCs w:val="24"/>
          <w:rtl/>
        </w:rPr>
        <w:t>)</w:t>
      </w:r>
      <w:r w:rsidRPr="004416BB">
        <w:rPr>
          <w:rFonts w:ascii="Arial" w:hAnsi="Arial" w:cs="Arial"/>
          <w:sz w:val="24"/>
          <w:szCs w:val="24"/>
          <w:rtl/>
        </w:rPr>
        <w:t xml:space="preserve"> למידה עמוקה</w:t>
      </w:r>
      <w:r w:rsidRPr="004416BB">
        <w:rPr>
          <w:rFonts w:ascii="Arial" w:hAnsi="Arial" w:cs="Arial"/>
          <w:sz w:val="24"/>
          <w:szCs w:val="24"/>
        </w:rPr>
        <w:t xml:space="preserve"> Learning</w:t>
      </w:r>
      <w:r>
        <w:rPr>
          <w:rFonts w:ascii="Arial" w:hAnsi="Arial" w:cs="Arial"/>
          <w:sz w:val="24"/>
          <w:szCs w:val="24"/>
        </w:rPr>
        <w:t>)</w:t>
      </w:r>
      <w:r w:rsidRPr="004416BB">
        <w:rPr>
          <w:rFonts w:ascii="Arial" w:hAnsi="Arial" w:cs="Arial"/>
          <w:sz w:val="24"/>
          <w:szCs w:val="24"/>
        </w:rPr>
        <w:t xml:space="preserve">  </w:t>
      </w:r>
      <w:r w:rsidRPr="004416BB">
        <w:rPr>
          <w:rFonts w:ascii="Arial" w:hAnsi="Arial" w:cs="Arial"/>
          <w:sz w:val="24"/>
          <w:szCs w:val="24"/>
          <w:rtl/>
        </w:rPr>
        <w:t xml:space="preserve"> </w:t>
      </w:r>
      <w:r w:rsidRPr="004416BB">
        <w:rPr>
          <w:rFonts w:ascii="Arial" w:hAnsi="Arial" w:cs="Arial"/>
          <w:sz w:val="24"/>
          <w:szCs w:val="24"/>
        </w:rPr>
        <w:t>Deep</w:t>
      </w:r>
      <w:r>
        <w:rPr>
          <w:rFonts w:ascii="Arial" w:hAnsi="Arial" w:cs="Arial" w:hint="cs"/>
          <w:sz w:val="24"/>
          <w:szCs w:val="24"/>
          <w:rtl/>
        </w:rPr>
        <w:t>)</w:t>
      </w:r>
      <w:r w:rsidRPr="004416BB">
        <w:rPr>
          <w:rFonts w:ascii="Arial" w:hAnsi="Arial" w:cs="Arial"/>
          <w:sz w:val="24"/>
          <w:szCs w:val="24"/>
          <w:rtl/>
        </w:rPr>
        <w:t xml:space="preserve"> וטכנולוגיות בינה מלאכותית</w:t>
      </w:r>
      <w:r w:rsidRPr="004416BB">
        <w:rPr>
          <w:rFonts w:ascii="Arial" w:hAnsi="Arial" w:cs="Arial"/>
          <w:sz w:val="24"/>
          <w:szCs w:val="24"/>
        </w:rPr>
        <w:t xml:space="preserve"> Artificial Intelligence</w:t>
      </w:r>
      <w:r>
        <w:rPr>
          <w:rFonts w:ascii="Arial" w:hAnsi="Arial" w:cs="Arial"/>
          <w:sz w:val="24"/>
          <w:szCs w:val="24"/>
        </w:rPr>
        <w:t>)</w:t>
      </w:r>
      <w:r w:rsidRPr="004416BB">
        <w:rPr>
          <w:rFonts w:ascii="Arial" w:hAnsi="Arial" w:cs="Arial"/>
          <w:sz w:val="24"/>
          <w:szCs w:val="24"/>
        </w:rPr>
        <w:t xml:space="preserve">  </w:t>
      </w:r>
      <w:r>
        <w:rPr>
          <w:rFonts w:ascii="Arial" w:hAnsi="Arial" w:cs="Arial" w:hint="cs"/>
          <w:sz w:val="24"/>
          <w:szCs w:val="24"/>
          <w:rtl/>
        </w:rPr>
        <w:t xml:space="preserve">)  </w:t>
      </w:r>
      <w:r w:rsidRPr="004416BB">
        <w:rPr>
          <w:rFonts w:ascii="Arial" w:hAnsi="Arial" w:cs="Arial"/>
          <w:sz w:val="24"/>
          <w:szCs w:val="24"/>
          <w:rtl/>
        </w:rPr>
        <w:t>נוספות</w:t>
      </w:r>
      <w:r>
        <w:rPr>
          <w:rFonts w:ascii="Arial" w:hAnsi="Arial" w:cs="Arial" w:hint="cs"/>
          <w:sz w:val="24"/>
          <w:szCs w:val="24"/>
          <w:rtl/>
        </w:rPr>
        <w:t>,</w:t>
      </w:r>
      <w:r w:rsidRPr="004416BB">
        <w:rPr>
          <w:rFonts w:ascii="Arial" w:hAnsi="Arial" w:cs="Arial"/>
          <w:sz w:val="24"/>
          <w:szCs w:val="24"/>
          <w:rtl/>
        </w:rPr>
        <w:t xml:space="preserve"> ככל שיוצעו על ידי הספק </w:t>
      </w:r>
      <w:proofErr w:type="spellStart"/>
      <w:r w:rsidRPr="004416BB">
        <w:rPr>
          <w:rFonts w:ascii="Arial" w:hAnsi="Arial" w:cs="Arial"/>
          <w:sz w:val="24"/>
          <w:szCs w:val="24"/>
          <w:rtl/>
        </w:rPr>
        <w:t>ה</w:t>
      </w:r>
      <w:r>
        <w:rPr>
          <w:rFonts w:ascii="Arial" w:hAnsi="Arial" w:cs="Arial"/>
          <w:sz w:val="24"/>
          <w:szCs w:val="24"/>
          <w:rtl/>
        </w:rPr>
        <w:t>ספק</w:t>
      </w:r>
      <w:proofErr w:type="spellEnd"/>
      <w:r w:rsidRPr="004416BB">
        <w:rPr>
          <w:rFonts w:ascii="Arial" w:hAnsi="Arial" w:cs="Arial"/>
          <w:sz w:val="24"/>
          <w:szCs w:val="24"/>
          <w:rtl/>
        </w:rPr>
        <w:t>.</w:t>
      </w:r>
    </w:p>
    <w:p w14:paraId="66463ACC" w14:textId="77777777" w:rsidR="00A631A7" w:rsidRPr="004416BB" w:rsidRDefault="00A631A7" w:rsidP="00A631A7">
      <w:pPr>
        <w:autoSpaceDE w:val="0"/>
        <w:autoSpaceDN w:val="0"/>
        <w:adjustRightInd w:val="0"/>
        <w:spacing w:before="240" w:after="0"/>
        <w:ind w:left="851"/>
        <w:jc w:val="both"/>
        <w:rPr>
          <w:rFonts w:ascii="Arial" w:hAnsi="Arial" w:cs="Arial"/>
          <w:sz w:val="24"/>
          <w:szCs w:val="24"/>
          <w:rtl/>
        </w:rPr>
      </w:pPr>
      <w:proofErr w:type="spellStart"/>
      <w:r w:rsidRPr="004416BB">
        <w:rPr>
          <w:rFonts w:ascii="Arial" w:hAnsi="Arial" w:cs="Arial"/>
          <w:sz w:val="24"/>
          <w:szCs w:val="24"/>
          <w:rtl/>
        </w:rPr>
        <w:t>לרמ"י</w:t>
      </w:r>
      <w:proofErr w:type="spellEnd"/>
      <w:r w:rsidRPr="004416BB">
        <w:rPr>
          <w:rFonts w:ascii="Arial" w:hAnsi="Arial" w:cs="Arial"/>
          <w:sz w:val="24"/>
          <w:szCs w:val="24"/>
          <w:rtl/>
        </w:rPr>
        <w:t xml:space="preserve"> תשמר הזכות הבלעדית להחליט על הפסקת שרות או פרויקט בכל שלב. ככל </w:t>
      </w:r>
      <w:proofErr w:type="spellStart"/>
      <w:r>
        <w:rPr>
          <w:rFonts w:ascii="Arial" w:hAnsi="Arial" w:cs="Arial" w:hint="cs"/>
          <w:sz w:val="24"/>
          <w:szCs w:val="24"/>
          <w:rtl/>
        </w:rPr>
        <w:t>ו</w:t>
      </w:r>
      <w:r w:rsidRPr="004416BB">
        <w:rPr>
          <w:rFonts w:ascii="Arial" w:hAnsi="Arial" w:cs="Arial"/>
          <w:sz w:val="24"/>
          <w:szCs w:val="24"/>
          <w:rtl/>
        </w:rPr>
        <w:t>רמ"י</w:t>
      </w:r>
      <w:proofErr w:type="spellEnd"/>
      <w:r w:rsidRPr="004416BB">
        <w:rPr>
          <w:rFonts w:ascii="Arial" w:hAnsi="Arial" w:cs="Arial"/>
          <w:sz w:val="24"/>
          <w:szCs w:val="24"/>
          <w:rtl/>
        </w:rPr>
        <w:t xml:space="preserve"> תבחר להפסיק פרויקט, ל</w:t>
      </w:r>
      <w:r>
        <w:rPr>
          <w:rFonts w:ascii="Arial" w:hAnsi="Arial" w:cs="Arial"/>
          <w:sz w:val="24"/>
          <w:szCs w:val="24"/>
          <w:rtl/>
        </w:rPr>
        <w:t>ספק</w:t>
      </w:r>
      <w:r w:rsidRPr="004416BB">
        <w:rPr>
          <w:rFonts w:ascii="Arial" w:hAnsi="Arial" w:cs="Arial"/>
          <w:sz w:val="24"/>
          <w:szCs w:val="24"/>
          <w:rtl/>
        </w:rPr>
        <w:t xml:space="preserve"> לא תגיע כל תמורה נוספת מעבר לתמורה בגין </w:t>
      </w:r>
      <w:r w:rsidRPr="004416BB">
        <w:rPr>
          <w:rFonts w:ascii="Arial" w:hAnsi="Arial" w:cs="Arial" w:hint="cs"/>
          <w:sz w:val="24"/>
          <w:szCs w:val="24"/>
          <w:rtl/>
        </w:rPr>
        <w:t>שלבי</w:t>
      </w:r>
      <w:r w:rsidRPr="004416BB">
        <w:rPr>
          <w:rFonts w:ascii="Arial" w:hAnsi="Arial" w:cs="Arial"/>
          <w:sz w:val="24"/>
          <w:szCs w:val="24"/>
          <w:rtl/>
        </w:rPr>
        <w:t xml:space="preserve"> עבודה </w:t>
      </w:r>
      <w:r w:rsidRPr="004416BB">
        <w:rPr>
          <w:rFonts w:ascii="Arial" w:hAnsi="Arial" w:cs="Arial" w:hint="cs"/>
          <w:sz w:val="24"/>
          <w:szCs w:val="24"/>
          <w:rtl/>
        </w:rPr>
        <w:t>ושעות יעוץ</w:t>
      </w:r>
      <w:r>
        <w:rPr>
          <w:rFonts w:ascii="Arial" w:hAnsi="Arial" w:cs="Arial" w:hint="cs"/>
          <w:sz w:val="24"/>
          <w:szCs w:val="24"/>
          <w:rtl/>
        </w:rPr>
        <w:t>,</w:t>
      </w:r>
      <w:r w:rsidRPr="004416BB">
        <w:rPr>
          <w:rFonts w:ascii="Arial" w:hAnsi="Arial" w:cs="Arial" w:hint="cs"/>
          <w:sz w:val="24"/>
          <w:szCs w:val="24"/>
          <w:rtl/>
        </w:rPr>
        <w:t xml:space="preserve"> </w:t>
      </w:r>
      <w:r w:rsidRPr="004416BB">
        <w:rPr>
          <w:rFonts w:ascii="Arial" w:hAnsi="Arial" w:cs="Arial"/>
          <w:sz w:val="24"/>
          <w:szCs w:val="24"/>
          <w:rtl/>
        </w:rPr>
        <w:t>שסופקו בפועל</w:t>
      </w:r>
      <w:r>
        <w:rPr>
          <w:rFonts w:ascii="Arial" w:hAnsi="Arial" w:cs="Arial" w:hint="cs"/>
          <w:sz w:val="24"/>
          <w:szCs w:val="24"/>
          <w:rtl/>
        </w:rPr>
        <w:t>,</w:t>
      </w:r>
      <w:r w:rsidRPr="004416BB">
        <w:rPr>
          <w:rFonts w:ascii="Arial" w:hAnsi="Arial" w:cs="Arial"/>
          <w:sz w:val="24"/>
          <w:szCs w:val="24"/>
          <w:rtl/>
        </w:rPr>
        <w:t xml:space="preserve"> עד לשלב בו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החליטה להפסיק את ביצוע הפרויקט</w:t>
      </w:r>
      <w:r w:rsidRPr="004416BB">
        <w:rPr>
          <w:rFonts w:ascii="Arial" w:hAnsi="Arial" w:cs="Arial"/>
          <w:sz w:val="24"/>
          <w:szCs w:val="24"/>
        </w:rPr>
        <w:t>.</w:t>
      </w:r>
    </w:p>
    <w:p w14:paraId="2F4A94BA" w14:textId="77777777" w:rsidR="00A631A7" w:rsidRPr="0046472A" w:rsidRDefault="00A631A7" w:rsidP="00A631A7">
      <w:pPr>
        <w:autoSpaceDE w:val="0"/>
        <w:autoSpaceDN w:val="0"/>
        <w:adjustRightInd w:val="0"/>
        <w:spacing w:before="240" w:after="0"/>
        <w:ind w:left="851"/>
        <w:rPr>
          <w:rFonts w:ascii="Arial" w:hAnsi="Arial" w:cs="Arial"/>
          <w:color w:val="FF0000"/>
          <w:sz w:val="24"/>
          <w:szCs w:val="24"/>
          <w:rtl/>
        </w:rPr>
      </w:pPr>
      <w:r w:rsidRPr="004416BB">
        <w:rPr>
          <w:rFonts w:ascii="Arial" w:hAnsi="Arial" w:cs="Arial"/>
          <w:sz w:val="24"/>
          <w:szCs w:val="24"/>
          <w:rtl/>
        </w:rPr>
        <w:t>ה</w:t>
      </w:r>
      <w:r>
        <w:rPr>
          <w:rFonts w:ascii="Arial" w:hAnsi="Arial" w:cs="Arial"/>
          <w:sz w:val="24"/>
          <w:szCs w:val="24"/>
          <w:rtl/>
        </w:rPr>
        <w:t>ספק</w:t>
      </w:r>
      <w:r w:rsidRPr="004416BB">
        <w:rPr>
          <w:rFonts w:ascii="Arial" w:hAnsi="Arial" w:cs="Arial"/>
          <w:sz w:val="24"/>
          <w:szCs w:val="24"/>
          <w:rtl/>
        </w:rPr>
        <w:t xml:space="preserve"> יפעל לאיתור והמלצה </w:t>
      </w:r>
      <w:r w:rsidRPr="0046472A">
        <w:rPr>
          <w:rFonts w:ascii="Arial" w:hAnsi="Arial" w:cs="Arial" w:hint="cs"/>
          <w:sz w:val="24"/>
          <w:szCs w:val="24"/>
          <w:rtl/>
        </w:rPr>
        <w:t xml:space="preserve">על </w:t>
      </w:r>
      <w:r w:rsidRPr="004416BB">
        <w:rPr>
          <w:rFonts w:ascii="Arial" w:hAnsi="Arial" w:cs="Arial"/>
          <w:sz w:val="24"/>
          <w:szCs w:val="24"/>
          <w:rtl/>
        </w:rPr>
        <w:t>כלים חינמיים</w:t>
      </w:r>
      <w:r w:rsidRPr="0046472A">
        <w:rPr>
          <w:rFonts w:ascii="Arial" w:hAnsi="Arial" w:cs="Arial" w:hint="cs"/>
          <w:sz w:val="24"/>
          <w:szCs w:val="24"/>
          <w:rtl/>
        </w:rPr>
        <w:t xml:space="preserve"> </w:t>
      </w:r>
      <w:r w:rsidRPr="004416BB">
        <w:rPr>
          <w:rFonts w:ascii="Arial" w:hAnsi="Arial" w:cs="Arial"/>
          <w:sz w:val="24"/>
          <w:szCs w:val="24"/>
          <w:rtl/>
        </w:rPr>
        <w:t>/</w:t>
      </w:r>
      <w:r w:rsidRPr="004416BB">
        <w:rPr>
          <w:rFonts w:ascii="Arial" w:hAnsi="Arial" w:cs="Arial"/>
          <w:sz w:val="24"/>
          <w:szCs w:val="24"/>
        </w:rPr>
        <w:t xml:space="preserve">open Source </w:t>
      </w:r>
      <w:r w:rsidRPr="004416BB">
        <w:rPr>
          <w:rFonts w:ascii="Arial" w:hAnsi="Arial" w:cs="Arial"/>
          <w:sz w:val="24"/>
          <w:szCs w:val="24"/>
          <w:rtl/>
        </w:rPr>
        <w:t xml:space="preserve"> וכיו"ב מתאימים</w:t>
      </w:r>
      <w:r w:rsidRPr="0046472A">
        <w:rPr>
          <w:rFonts w:ascii="Arial" w:hAnsi="Arial" w:cs="Arial" w:hint="cs"/>
          <w:sz w:val="24"/>
          <w:szCs w:val="24"/>
          <w:rtl/>
        </w:rPr>
        <w:t>,</w:t>
      </w:r>
      <w:r w:rsidRPr="004416BB">
        <w:rPr>
          <w:rFonts w:ascii="Arial" w:hAnsi="Arial" w:cs="Arial"/>
          <w:sz w:val="24"/>
          <w:szCs w:val="24"/>
          <w:rtl/>
        </w:rPr>
        <w:t xml:space="preserve"> לצורך </w:t>
      </w:r>
      <w:r w:rsidRPr="0046472A">
        <w:rPr>
          <w:rFonts w:ascii="Arial" w:hAnsi="Arial" w:cs="Arial" w:hint="cs"/>
          <w:sz w:val="24"/>
          <w:szCs w:val="24"/>
          <w:rtl/>
        </w:rPr>
        <w:t>עבודת מדעני הנתונים.</w:t>
      </w:r>
    </w:p>
    <w:p w14:paraId="5B387DA2" w14:textId="77777777" w:rsidR="00A631A7" w:rsidRPr="004416BB" w:rsidRDefault="00A631A7" w:rsidP="00A631A7">
      <w:pPr>
        <w:autoSpaceDE w:val="0"/>
        <w:autoSpaceDN w:val="0"/>
        <w:adjustRightInd w:val="0"/>
        <w:spacing w:before="240" w:after="0"/>
        <w:ind w:left="851"/>
        <w:rPr>
          <w:rFonts w:ascii="Arial" w:hAnsi="Arial" w:cs="Arial"/>
          <w:b/>
          <w:bCs/>
          <w:color w:val="FF0000"/>
          <w:sz w:val="24"/>
          <w:szCs w:val="24"/>
          <w:rtl/>
        </w:rPr>
      </w:pPr>
    </w:p>
    <w:p w14:paraId="2138966E" w14:textId="4DB4DD7B" w:rsidR="00A631A7" w:rsidRDefault="00A631A7" w:rsidP="00A631A7">
      <w:pPr>
        <w:numPr>
          <w:ilvl w:val="2"/>
          <w:numId w:val="46"/>
        </w:numPr>
        <w:autoSpaceDE w:val="0"/>
        <w:autoSpaceDN w:val="0"/>
        <w:adjustRightInd w:val="0"/>
        <w:spacing w:before="240" w:after="120"/>
        <w:ind w:left="1702" w:hanging="851"/>
        <w:jc w:val="both"/>
        <w:rPr>
          <w:rFonts w:ascii="Arial" w:hAnsi="Arial" w:cs="Arial"/>
          <w:b/>
          <w:bCs/>
          <w:sz w:val="24"/>
          <w:szCs w:val="24"/>
        </w:rPr>
      </w:pPr>
      <w:r w:rsidRPr="004416BB">
        <w:rPr>
          <w:rFonts w:ascii="Arial" w:hAnsi="Arial" w:cs="Arial" w:hint="cs"/>
          <w:b/>
          <w:bCs/>
          <w:sz w:val="24"/>
          <w:szCs w:val="24"/>
          <w:rtl/>
        </w:rPr>
        <w:t>שלבי</w:t>
      </w:r>
      <w:r w:rsidRPr="004416BB">
        <w:rPr>
          <w:rFonts w:ascii="Arial" w:hAnsi="Arial" w:cs="Arial"/>
          <w:b/>
          <w:bCs/>
          <w:sz w:val="24"/>
          <w:szCs w:val="24"/>
          <w:rtl/>
        </w:rPr>
        <w:t xml:space="preserve"> עבודה אפשרי</w:t>
      </w:r>
      <w:r w:rsidRPr="004416BB">
        <w:rPr>
          <w:rFonts w:ascii="Arial" w:hAnsi="Arial" w:cs="Arial" w:hint="cs"/>
          <w:b/>
          <w:bCs/>
          <w:sz w:val="24"/>
          <w:szCs w:val="24"/>
          <w:rtl/>
        </w:rPr>
        <w:t xml:space="preserve">ים </w:t>
      </w:r>
      <w:r w:rsidRPr="004416BB">
        <w:rPr>
          <w:rFonts w:ascii="Arial" w:hAnsi="Arial" w:cs="Arial" w:hint="cs"/>
          <w:sz w:val="24"/>
          <w:szCs w:val="24"/>
          <w:rtl/>
        </w:rPr>
        <w:t xml:space="preserve">(ידרשו בחלקם או במלואם ע"י </w:t>
      </w:r>
      <w:proofErr w:type="spellStart"/>
      <w:r w:rsidRPr="004416BB">
        <w:rPr>
          <w:rFonts w:ascii="Arial" w:hAnsi="Arial" w:cs="Arial" w:hint="cs"/>
          <w:sz w:val="24"/>
          <w:szCs w:val="24"/>
          <w:rtl/>
        </w:rPr>
        <w:t>רמ"י</w:t>
      </w:r>
      <w:proofErr w:type="spellEnd"/>
      <w:r w:rsidRPr="004416BB">
        <w:rPr>
          <w:rFonts w:ascii="Arial" w:hAnsi="Arial" w:cs="Arial" w:hint="cs"/>
          <w:sz w:val="24"/>
          <w:szCs w:val="24"/>
          <w:rtl/>
        </w:rPr>
        <w:t xml:space="preserve"> בהתאם לפרויקט)</w:t>
      </w:r>
    </w:p>
    <w:p w14:paraId="2EA19E1D" w14:textId="1075AA94" w:rsidR="007705E6" w:rsidRPr="00BC7A96" w:rsidRDefault="007705E6" w:rsidP="007705E6">
      <w:pPr>
        <w:autoSpaceDE w:val="0"/>
        <w:autoSpaceDN w:val="0"/>
        <w:adjustRightInd w:val="0"/>
        <w:spacing w:before="240" w:after="120"/>
        <w:ind w:left="1702" w:hanging="854"/>
        <w:jc w:val="both"/>
        <w:rPr>
          <w:rFonts w:ascii="Arial" w:hAnsi="Arial" w:cs="Arial"/>
          <w:b/>
          <w:bCs/>
          <w:sz w:val="24"/>
          <w:szCs w:val="24"/>
          <w:u w:val="single"/>
          <w:rtl/>
        </w:rPr>
      </w:pPr>
      <w:r w:rsidRPr="00BC7A96">
        <w:rPr>
          <w:rFonts w:ascii="Arial" w:hAnsi="Arial" w:cs="Arial"/>
          <w:b/>
          <w:bCs/>
          <w:sz w:val="24"/>
          <w:szCs w:val="24"/>
          <w:u w:val="single"/>
          <w:rtl/>
        </w:rPr>
        <w:t>בסיומו של כל שלב ולפני המעבר לשלב הבא</w:t>
      </w:r>
      <w:r w:rsidRPr="00BC7A96">
        <w:rPr>
          <w:rFonts w:ascii="Arial" w:hAnsi="Arial" w:cs="Arial" w:hint="cs"/>
          <w:b/>
          <w:bCs/>
          <w:sz w:val="24"/>
          <w:szCs w:val="24"/>
          <w:u w:val="single"/>
          <w:rtl/>
        </w:rPr>
        <w:t>,</w:t>
      </w:r>
      <w:r w:rsidRPr="00BC7A96">
        <w:rPr>
          <w:rFonts w:ascii="Arial" w:hAnsi="Arial" w:cs="Arial"/>
          <w:b/>
          <w:bCs/>
          <w:sz w:val="24"/>
          <w:szCs w:val="24"/>
          <w:u w:val="single"/>
          <w:rtl/>
        </w:rPr>
        <w:t xml:space="preserve"> יידרש אישור מנהל </w:t>
      </w:r>
      <w:r w:rsidRPr="00BC7A96">
        <w:rPr>
          <w:rFonts w:ascii="Arial" w:hAnsi="Arial" w:cs="Arial" w:hint="cs"/>
          <w:b/>
          <w:bCs/>
          <w:sz w:val="24"/>
          <w:szCs w:val="24"/>
          <w:u w:val="single"/>
          <w:rtl/>
        </w:rPr>
        <w:t xml:space="preserve">הפרויקט </w:t>
      </w:r>
      <w:r w:rsidRPr="00BC7A96">
        <w:rPr>
          <w:rFonts w:ascii="Arial" w:hAnsi="Arial" w:cs="Arial"/>
          <w:b/>
          <w:bCs/>
          <w:sz w:val="24"/>
          <w:szCs w:val="24"/>
          <w:u w:val="single"/>
          <w:rtl/>
        </w:rPr>
        <w:t xml:space="preserve">מטעם </w:t>
      </w:r>
      <w:proofErr w:type="spellStart"/>
      <w:r w:rsidRPr="00BC7A96">
        <w:rPr>
          <w:rFonts w:ascii="Arial" w:hAnsi="Arial" w:cs="Arial"/>
          <w:b/>
          <w:bCs/>
          <w:sz w:val="24"/>
          <w:szCs w:val="24"/>
          <w:u w:val="single"/>
          <w:rtl/>
        </w:rPr>
        <w:t>רמ"י</w:t>
      </w:r>
      <w:proofErr w:type="spellEnd"/>
      <w:r w:rsidRPr="00BC7A96">
        <w:rPr>
          <w:rFonts w:ascii="Arial" w:hAnsi="Arial" w:cs="Arial"/>
          <w:b/>
          <w:bCs/>
          <w:sz w:val="24"/>
          <w:szCs w:val="24"/>
          <w:u w:val="single"/>
          <w:rtl/>
        </w:rPr>
        <w:t>.</w:t>
      </w:r>
    </w:p>
    <w:p w14:paraId="12EFC6FE" w14:textId="77777777" w:rsidR="00A631A7" w:rsidRPr="004416BB" w:rsidRDefault="00A631A7" w:rsidP="007705E6">
      <w:pPr>
        <w:autoSpaceDE w:val="0"/>
        <w:autoSpaceDN w:val="0"/>
        <w:adjustRightInd w:val="0"/>
        <w:spacing w:before="120" w:after="0"/>
        <w:ind w:firstLine="281"/>
        <w:rPr>
          <w:rFonts w:ascii="Arial" w:hAnsi="Arial" w:cs="Arial"/>
          <w:b/>
          <w:bCs/>
          <w:sz w:val="24"/>
          <w:szCs w:val="24"/>
          <w:rtl/>
        </w:rPr>
      </w:pPr>
    </w:p>
    <w:tbl>
      <w:tblPr>
        <w:tblStyle w:val="4-5"/>
        <w:bidiVisual/>
        <w:tblW w:w="8787" w:type="dxa"/>
        <w:tblInd w:w="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4394"/>
        <w:gridCol w:w="3686"/>
      </w:tblGrid>
      <w:tr w:rsidR="00A631A7" w:rsidRPr="004416BB" w14:paraId="3F07D7F7" w14:textId="77777777" w:rsidTr="00EE24E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07" w:type="dxa"/>
            <w:tcBorders>
              <w:top w:val="none" w:sz="0" w:space="0" w:color="auto"/>
              <w:left w:val="none" w:sz="0" w:space="0" w:color="auto"/>
              <w:bottom w:val="none" w:sz="0" w:space="0" w:color="auto"/>
              <w:right w:val="none" w:sz="0" w:space="0" w:color="auto"/>
            </w:tcBorders>
          </w:tcPr>
          <w:p w14:paraId="13B1A743" w14:textId="77777777" w:rsidR="00A631A7" w:rsidRPr="004416BB" w:rsidRDefault="00A631A7" w:rsidP="00EE24E9">
            <w:pPr>
              <w:autoSpaceDE w:val="0"/>
              <w:autoSpaceDN w:val="0"/>
              <w:adjustRightInd w:val="0"/>
              <w:spacing w:before="120"/>
              <w:jc w:val="center"/>
              <w:rPr>
                <w:rFonts w:ascii="Arial" w:hAnsi="Arial" w:cs="Arial"/>
                <w:color w:val="auto"/>
                <w:sz w:val="24"/>
                <w:szCs w:val="24"/>
                <w:rtl/>
              </w:rPr>
            </w:pPr>
            <w:r w:rsidRPr="004416BB">
              <w:rPr>
                <w:rFonts w:ascii="Arial" w:hAnsi="Arial" w:cs="Arial"/>
                <w:color w:val="auto"/>
                <w:sz w:val="24"/>
                <w:szCs w:val="24"/>
                <w:rtl/>
              </w:rPr>
              <w:t>#</w:t>
            </w:r>
          </w:p>
        </w:tc>
        <w:tc>
          <w:tcPr>
            <w:tcW w:w="4394" w:type="dxa"/>
            <w:tcBorders>
              <w:top w:val="none" w:sz="0" w:space="0" w:color="auto"/>
              <w:left w:val="none" w:sz="0" w:space="0" w:color="auto"/>
              <w:bottom w:val="none" w:sz="0" w:space="0" w:color="auto"/>
              <w:right w:val="none" w:sz="0" w:space="0" w:color="auto"/>
            </w:tcBorders>
          </w:tcPr>
          <w:p w14:paraId="216A7688" w14:textId="77777777" w:rsidR="00A631A7" w:rsidRPr="004416BB" w:rsidRDefault="00A631A7" w:rsidP="00EE24E9">
            <w:pPr>
              <w:autoSpaceDE w:val="0"/>
              <w:autoSpaceDN w:val="0"/>
              <w:adjustRightInd w:val="0"/>
              <w:spacing w:before="12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tl/>
              </w:rPr>
            </w:pPr>
            <w:r w:rsidRPr="001B4D71">
              <w:rPr>
                <w:rFonts w:ascii="Arial" w:hAnsi="Arial" w:cs="Arial" w:hint="cs"/>
                <w:color w:val="auto"/>
                <w:sz w:val="24"/>
                <w:szCs w:val="24"/>
                <w:rtl/>
              </w:rPr>
              <w:t>תיאור השלב</w:t>
            </w:r>
          </w:p>
        </w:tc>
        <w:tc>
          <w:tcPr>
            <w:tcW w:w="3686" w:type="dxa"/>
            <w:tcBorders>
              <w:top w:val="none" w:sz="0" w:space="0" w:color="auto"/>
              <w:left w:val="none" w:sz="0" w:space="0" w:color="auto"/>
              <w:bottom w:val="none" w:sz="0" w:space="0" w:color="auto"/>
              <w:right w:val="none" w:sz="0" w:space="0" w:color="auto"/>
            </w:tcBorders>
          </w:tcPr>
          <w:p w14:paraId="0C51F3EF" w14:textId="77777777" w:rsidR="00A631A7" w:rsidRPr="004416BB" w:rsidRDefault="00A631A7" w:rsidP="00EE24E9">
            <w:pPr>
              <w:autoSpaceDE w:val="0"/>
              <w:autoSpaceDN w:val="0"/>
              <w:adjustRightInd w:val="0"/>
              <w:spacing w:before="12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tl/>
              </w:rPr>
            </w:pPr>
            <w:r w:rsidRPr="004416BB">
              <w:rPr>
                <w:rFonts w:ascii="Arial" w:hAnsi="Arial" w:cs="Arial"/>
                <w:color w:val="auto"/>
                <w:sz w:val="24"/>
                <w:szCs w:val="24"/>
                <w:rtl/>
              </w:rPr>
              <w:t>תוצר נדרש</w:t>
            </w:r>
          </w:p>
        </w:tc>
      </w:tr>
      <w:tr w:rsidR="00A631A7" w:rsidRPr="004416BB" w14:paraId="60CB70EB" w14:textId="77777777" w:rsidTr="00EE24E9">
        <w:trPr>
          <w:cnfStyle w:val="000000100000" w:firstRow="0" w:lastRow="0" w:firstColumn="0" w:lastColumn="0" w:oddVBand="0" w:evenVBand="0" w:oddHBand="1" w:evenHBand="0" w:firstRowFirstColumn="0" w:firstRowLastColumn="0" w:lastRowFirstColumn="0" w:lastRowLastColumn="0"/>
          <w:trHeight w:val="1144"/>
        </w:trPr>
        <w:tc>
          <w:tcPr>
            <w:cnfStyle w:val="001000000000" w:firstRow="0" w:lastRow="0" w:firstColumn="1" w:lastColumn="0" w:oddVBand="0" w:evenVBand="0" w:oddHBand="0" w:evenHBand="0" w:firstRowFirstColumn="0" w:firstRowLastColumn="0" w:lastRowFirstColumn="0" w:lastRowLastColumn="0"/>
            <w:tcW w:w="707" w:type="dxa"/>
          </w:tcPr>
          <w:p w14:paraId="2AF4E4CA"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1</w:t>
            </w:r>
          </w:p>
        </w:tc>
        <w:tc>
          <w:tcPr>
            <w:tcW w:w="4394" w:type="dxa"/>
          </w:tcPr>
          <w:p w14:paraId="0FF9ECDB"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הכרת מאגרי הנתונים והשפה הארגונית, ל</w:t>
            </w:r>
            <w:r>
              <w:rPr>
                <w:rFonts w:ascii="Arial" w:hAnsi="Arial" w:cs="Arial" w:hint="cs"/>
                <w:sz w:val="24"/>
                <w:szCs w:val="24"/>
                <w:rtl/>
              </w:rPr>
              <w:t>י</w:t>
            </w:r>
            <w:r w:rsidRPr="00C51490">
              <w:rPr>
                <w:rFonts w:ascii="Arial" w:hAnsi="Arial" w:cs="Arial"/>
                <w:sz w:val="24"/>
                <w:szCs w:val="24"/>
                <w:rtl/>
              </w:rPr>
              <w:t>מוד הנושא, הבנת האתגר והגדרת אסטרטגית הפעולה במסמך</w:t>
            </w:r>
          </w:p>
        </w:tc>
        <w:tc>
          <w:tcPr>
            <w:tcW w:w="3686" w:type="dxa"/>
          </w:tcPr>
          <w:p w14:paraId="02004E60"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תכנית אסטרטגית לפעולה -</w:t>
            </w:r>
            <w:r w:rsidRPr="004416BB">
              <w:rPr>
                <w:rFonts w:ascii="Arial" w:hAnsi="Arial" w:cs="Arial" w:hint="cs"/>
                <w:sz w:val="24"/>
                <w:szCs w:val="24"/>
                <w:rtl/>
              </w:rPr>
              <w:t xml:space="preserve"> </w:t>
            </w:r>
            <w:r w:rsidRPr="004416BB">
              <w:rPr>
                <w:rFonts w:ascii="Arial" w:hAnsi="Arial" w:cs="Arial"/>
                <w:sz w:val="24"/>
                <w:szCs w:val="24"/>
                <w:rtl/>
              </w:rPr>
              <w:t>ברמת על</w:t>
            </w:r>
          </w:p>
        </w:tc>
      </w:tr>
      <w:tr w:rsidR="00A631A7" w:rsidRPr="004416BB" w14:paraId="6411FEB0" w14:textId="77777777" w:rsidTr="00EE24E9">
        <w:trPr>
          <w:trHeight w:val="1840"/>
        </w:trPr>
        <w:tc>
          <w:tcPr>
            <w:cnfStyle w:val="001000000000" w:firstRow="0" w:lastRow="0" w:firstColumn="1" w:lastColumn="0" w:oddVBand="0" w:evenVBand="0" w:oddHBand="0" w:evenHBand="0" w:firstRowFirstColumn="0" w:firstRowLastColumn="0" w:lastRowFirstColumn="0" w:lastRowLastColumn="0"/>
            <w:tcW w:w="707" w:type="dxa"/>
          </w:tcPr>
          <w:p w14:paraId="77B7E27A"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2</w:t>
            </w:r>
          </w:p>
        </w:tc>
        <w:tc>
          <w:tcPr>
            <w:tcW w:w="4394" w:type="dxa"/>
          </w:tcPr>
          <w:p w14:paraId="647863DF" w14:textId="77777777" w:rsidR="00A631A7" w:rsidRPr="00C51490" w:rsidRDefault="00A631A7" w:rsidP="006F4D41">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לימוד מצב קיים/שלב עבודה נדרש לפעילות.</w:t>
            </w:r>
          </w:p>
          <w:p w14:paraId="799C3E18" w14:textId="77777777" w:rsidR="00A631A7" w:rsidRPr="00C51490" w:rsidRDefault="00A631A7" w:rsidP="006F4D41">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הכנת תכנית עבודה לפעילות תוך הגדרת מתודולוגיה וכלים אפשריים לפתרון.</w:t>
            </w:r>
          </w:p>
          <w:p w14:paraId="7A0727FC" w14:textId="77777777" w:rsidR="00A631A7" w:rsidRDefault="00A631A7" w:rsidP="006F4D41">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 xml:space="preserve">ניתוח סיכונים.  לוח זמנים לפעילות </w:t>
            </w:r>
          </w:p>
          <w:p w14:paraId="7F95E5C1" w14:textId="77777777" w:rsidR="00A631A7" w:rsidRPr="004416BB" w:rsidRDefault="00A631A7" w:rsidP="006F4D41">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roofErr w:type="spellStart"/>
            <w:r w:rsidRPr="004416BB">
              <w:rPr>
                <w:rFonts w:ascii="Arial" w:hAnsi="Arial" w:cs="Arial"/>
                <w:sz w:val="24"/>
                <w:szCs w:val="24"/>
                <w:rtl/>
              </w:rPr>
              <w:t>ציוותים</w:t>
            </w:r>
            <w:proofErr w:type="spellEnd"/>
            <w:r w:rsidRPr="004416BB">
              <w:rPr>
                <w:rFonts w:ascii="Arial" w:hAnsi="Arial" w:cs="Arial"/>
                <w:sz w:val="24"/>
                <w:szCs w:val="24"/>
                <w:rtl/>
              </w:rPr>
              <w:t xml:space="preserve"> סופיים של צוותי העבודה הנדרשים.</w:t>
            </w:r>
          </w:p>
        </w:tc>
        <w:tc>
          <w:tcPr>
            <w:tcW w:w="3686" w:type="dxa"/>
          </w:tcPr>
          <w:p w14:paraId="349C1D04"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תכנית עבודה</w:t>
            </w:r>
            <w:r w:rsidRPr="004416BB">
              <w:rPr>
                <w:rFonts w:ascii="Arial" w:hAnsi="Arial" w:cs="Arial"/>
                <w:sz w:val="24"/>
                <w:szCs w:val="24"/>
              </w:rPr>
              <w:t xml:space="preserve"> </w:t>
            </w:r>
            <w:r w:rsidRPr="004416BB">
              <w:rPr>
                <w:rFonts w:ascii="Arial" w:hAnsi="Arial" w:cs="Arial"/>
                <w:sz w:val="24"/>
                <w:szCs w:val="24"/>
                <w:rtl/>
              </w:rPr>
              <w:t>לפעילות הכוללת</w:t>
            </w:r>
            <w:r w:rsidRPr="004416BB">
              <w:rPr>
                <w:rFonts w:ascii="Arial" w:hAnsi="Arial" w:cs="Arial"/>
                <w:sz w:val="24"/>
                <w:szCs w:val="24"/>
              </w:rPr>
              <w:t xml:space="preserve"> </w:t>
            </w:r>
            <w:r w:rsidRPr="004416BB">
              <w:rPr>
                <w:rFonts w:ascii="Arial" w:hAnsi="Arial" w:cs="Arial"/>
                <w:sz w:val="24"/>
                <w:szCs w:val="24"/>
                <w:rtl/>
              </w:rPr>
              <w:t>שיטות, כלים</w:t>
            </w:r>
            <w:r w:rsidRPr="004416BB">
              <w:rPr>
                <w:rFonts w:ascii="Arial" w:hAnsi="Arial" w:cs="Arial"/>
                <w:sz w:val="24"/>
                <w:szCs w:val="24"/>
              </w:rPr>
              <w:t xml:space="preserve">, </w:t>
            </w:r>
            <w:r w:rsidRPr="004416BB">
              <w:rPr>
                <w:rFonts w:ascii="Arial" w:hAnsi="Arial" w:cs="Arial"/>
                <w:sz w:val="24"/>
                <w:szCs w:val="24"/>
                <w:rtl/>
              </w:rPr>
              <w:t>מתודולוגית עבודה</w:t>
            </w:r>
            <w:r w:rsidRPr="004416BB">
              <w:rPr>
                <w:rFonts w:ascii="Arial" w:hAnsi="Arial" w:cs="Arial"/>
                <w:sz w:val="24"/>
                <w:szCs w:val="24"/>
              </w:rPr>
              <w:t xml:space="preserve"> </w:t>
            </w:r>
            <w:r w:rsidRPr="004416BB">
              <w:rPr>
                <w:rFonts w:ascii="Arial" w:hAnsi="Arial" w:cs="Arial"/>
                <w:sz w:val="24"/>
                <w:szCs w:val="24"/>
                <w:rtl/>
              </w:rPr>
              <w:t>מוסכמת,</w:t>
            </w:r>
            <w:r w:rsidRPr="004416BB">
              <w:rPr>
                <w:rFonts w:ascii="Arial" w:hAnsi="Arial" w:cs="Arial"/>
                <w:sz w:val="24"/>
                <w:szCs w:val="24"/>
              </w:rPr>
              <w:t xml:space="preserve"> </w:t>
            </w:r>
            <w:r w:rsidRPr="004416BB">
              <w:rPr>
                <w:rFonts w:ascii="Arial" w:hAnsi="Arial" w:cs="Arial"/>
                <w:sz w:val="24"/>
                <w:szCs w:val="24"/>
                <w:rtl/>
              </w:rPr>
              <w:t>סיכונים, לוחות זמנים ועוד</w:t>
            </w:r>
          </w:p>
        </w:tc>
      </w:tr>
      <w:tr w:rsidR="00A631A7" w:rsidRPr="004416BB" w14:paraId="4820A083" w14:textId="77777777" w:rsidTr="00EE24E9">
        <w:trPr>
          <w:cnfStyle w:val="000000100000" w:firstRow="0" w:lastRow="0" w:firstColumn="0" w:lastColumn="0" w:oddVBand="0" w:evenVBand="0" w:oddHBand="1" w:evenHBand="0" w:firstRowFirstColumn="0" w:firstRowLastColumn="0" w:lastRowFirstColumn="0" w:lastRowLastColumn="0"/>
          <w:trHeight w:val="1130"/>
        </w:trPr>
        <w:tc>
          <w:tcPr>
            <w:cnfStyle w:val="001000000000" w:firstRow="0" w:lastRow="0" w:firstColumn="1" w:lastColumn="0" w:oddVBand="0" w:evenVBand="0" w:oddHBand="0" w:evenHBand="0" w:firstRowFirstColumn="0" w:firstRowLastColumn="0" w:lastRowFirstColumn="0" w:lastRowLastColumn="0"/>
            <w:tcW w:w="707" w:type="dxa"/>
          </w:tcPr>
          <w:p w14:paraId="216496C8"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3</w:t>
            </w:r>
          </w:p>
        </w:tc>
        <w:tc>
          <w:tcPr>
            <w:tcW w:w="4394" w:type="dxa"/>
          </w:tcPr>
          <w:p w14:paraId="2AF93F43" w14:textId="77777777" w:rsidR="00A631A7" w:rsidRPr="00C51490"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הכנת מסך תכנון פעילות מפורט.</w:t>
            </w:r>
          </w:p>
          <w:p w14:paraId="36FCC78E"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הצעת מדדי הצלחה לפעילות ושילובם במסמכי התכנון</w:t>
            </w:r>
          </w:p>
        </w:tc>
        <w:tc>
          <w:tcPr>
            <w:tcW w:w="3686" w:type="dxa"/>
          </w:tcPr>
          <w:p w14:paraId="1A8060BD"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מסמכי תכנון מפורט.</w:t>
            </w:r>
          </w:p>
          <w:p w14:paraId="4A0BF772"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מדדי ביצוע תפעוליים (</w:t>
            </w:r>
            <w:r w:rsidRPr="004416BB">
              <w:rPr>
                <w:rFonts w:ascii="Arial" w:hAnsi="Arial" w:cs="Arial"/>
                <w:sz w:val="24"/>
                <w:szCs w:val="24"/>
              </w:rPr>
              <w:t>SLA</w:t>
            </w:r>
            <w:r w:rsidRPr="004416BB">
              <w:rPr>
                <w:rFonts w:ascii="Arial" w:hAnsi="Arial" w:cs="Arial"/>
                <w:sz w:val="24"/>
                <w:szCs w:val="24"/>
                <w:rtl/>
              </w:rPr>
              <w:t>) ומדדי הצלחה (</w:t>
            </w:r>
            <w:r w:rsidRPr="004416BB">
              <w:rPr>
                <w:rFonts w:ascii="Arial" w:hAnsi="Arial" w:cs="Arial"/>
                <w:sz w:val="24"/>
                <w:szCs w:val="24"/>
              </w:rPr>
              <w:t>KPI</w:t>
            </w:r>
            <w:r w:rsidRPr="004416BB">
              <w:rPr>
                <w:rFonts w:ascii="Arial" w:hAnsi="Arial" w:cs="Arial"/>
                <w:sz w:val="24"/>
                <w:szCs w:val="24"/>
                <w:rtl/>
              </w:rPr>
              <w:t>) מוסכמים</w:t>
            </w:r>
          </w:p>
        </w:tc>
      </w:tr>
      <w:tr w:rsidR="00A631A7" w:rsidRPr="004416BB" w14:paraId="0096C463" w14:textId="77777777" w:rsidTr="00EE24E9">
        <w:trPr>
          <w:trHeight w:val="1118"/>
        </w:trPr>
        <w:tc>
          <w:tcPr>
            <w:cnfStyle w:val="001000000000" w:firstRow="0" w:lastRow="0" w:firstColumn="1" w:lastColumn="0" w:oddVBand="0" w:evenVBand="0" w:oddHBand="0" w:evenHBand="0" w:firstRowFirstColumn="0" w:firstRowLastColumn="0" w:lastRowFirstColumn="0" w:lastRowLastColumn="0"/>
            <w:tcW w:w="707" w:type="dxa"/>
          </w:tcPr>
          <w:p w14:paraId="26BAA219"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4</w:t>
            </w:r>
          </w:p>
        </w:tc>
        <w:tc>
          <w:tcPr>
            <w:tcW w:w="4394" w:type="dxa"/>
          </w:tcPr>
          <w:p w14:paraId="60E9711F"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איתור והצעת אלגוריתמים/ כלים/טכנולוגיות אשר ביכולתם לתת מענה לנושא/ בעיית המחקר המבוקש</w:t>
            </w:r>
          </w:p>
        </w:tc>
        <w:tc>
          <w:tcPr>
            <w:tcW w:w="3686" w:type="dxa"/>
          </w:tcPr>
          <w:p w14:paraId="76A59C82"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416BB">
              <w:rPr>
                <w:rFonts w:ascii="Arial" w:hAnsi="Arial" w:cs="Arial"/>
                <w:sz w:val="24"/>
                <w:szCs w:val="24"/>
                <w:rtl/>
              </w:rPr>
              <w:t>אלגוריתמים/ כלים</w:t>
            </w:r>
            <w:r w:rsidRPr="004416BB">
              <w:rPr>
                <w:rFonts w:ascii="Arial" w:hAnsi="Arial" w:cs="Arial"/>
                <w:sz w:val="24"/>
                <w:szCs w:val="24"/>
              </w:rPr>
              <w:t>/</w:t>
            </w:r>
          </w:p>
          <w:p w14:paraId="4A7216CB"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416BB">
              <w:rPr>
                <w:rFonts w:ascii="Arial" w:hAnsi="Arial" w:cs="Arial"/>
                <w:sz w:val="24"/>
                <w:szCs w:val="24"/>
                <w:rtl/>
              </w:rPr>
              <w:t>טכנולוגיות אשר</w:t>
            </w:r>
          </w:p>
          <w:p w14:paraId="15E1556C"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מתאימים לפעילות</w:t>
            </w:r>
            <w:r w:rsidRPr="004416BB">
              <w:rPr>
                <w:rFonts w:ascii="Arial" w:hAnsi="Arial" w:cs="Arial"/>
                <w:sz w:val="24"/>
                <w:szCs w:val="24"/>
              </w:rPr>
              <w:t>.</w:t>
            </w:r>
          </w:p>
        </w:tc>
      </w:tr>
      <w:tr w:rsidR="00A631A7" w:rsidRPr="004416BB" w14:paraId="072DA4E0" w14:textId="77777777" w:rsidTr="00EE24E9">
        <w:trPr>
          <w:cnfStyle w:val="000000100000" w:firstRow="0" w:lastRow="0" w:firstColumn="0" w:lastColumn="0" w:oddVBand="0" w:evenVBand="0" w:oddHBand="1" w:evenHBand="0" w:firstRowFirstColumn="0" w:firstRowLastColumn="0" w:lastRowFirstColumn="0" w:lastRowLastColumn="0"/>
          <w:trHeight w:val="909"/>
        </w:trPr>
        <w:tc>
          <w:tcPr>
            <w:cnfStyle w:val="001000000000" w:firstRow="0" w:lastRow="0" w:firstColumn="1" w:lastColumn="0" w:oddVBand="0" w:evenVBand="0" w:oddHBand="0" w:evenHBand="0" w:firstRowFirstColumn="0" w:firstRowLastColumn="0" w:lastRowFirstColumn="0" w:lastRowLastColumn="0"/>
            <w:tcW w:w="707" w:type="dxa"/>
          </w:tcPr>
          <w:p w14:paraId="32F8CDA0"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5</w:t>
            </w:r>
          </w:p>
        </w:tc>
        <w:tc>
          <w:tcPr>
            <w:tcW w:w="4394" w:type="dxa"/>
          </w:tcPr>
          <w:p w14:paraId="0DF54DCB"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התקנת אלגוריתמים/ כלים</w:t>
            </w:r>
            <w:r w:rsidRPr="004416BB">
              <w:rPr>
                <w:rFonts w:ascii="Arial" w:hAnsi="Arial" w:cs="Arial"/>
                <w:sz w:val="24"/>
                <w:szCs w:val="24"/>
              </w:rPr>
              <w:t>/</w:t>
            </w:r>
            <w:r>
              <w:rPr>
                <w:rFonts w:ascii="Arial" w:hAnsi="Arial" w:cs="Arial" w:hint="cs"/>
                <w:sz w:val="24"/>
                <w:szCs w:val="24"/>
                <w:rtl/>
              </w:rPr>
              <w:t xml:space="preserve"> </w:t>
            </w:r>
            <w:r w:rsidRPr="004416BB">
              <w:rPr>
                <w:rFonts w:ascii="Arial" w:hAnsi="Arial" w:cs="Arial"/>
                <w:sz w:val="24"/>
                <w:szCs w:val="24"/>
                <w:rtl/>
              </w:rPr>
              <w:t>טכנולוגיות</w:t>
            </w:r>
          </w:p>
        </w:tc>
        <w:tc>
          <w:tcPr>
            <w:tcW w:w="3686" w:type="dxa"/>
          </w:tcPr>
          <w:p w14:paraId="16B61B7C"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אלגוריתמים/ כלים</w:t>
            </w:r>
            <w:r w:rsidRPr="004416BB">
              <w:rPr>
                <w:rFonts w:ascii="Arial" w:hAnsi="Arial" w:cs="Arial"/>
                <w:sz w:val="24"/>
                <w:szCs w:val="24"/>
              </w:rPr>
              <w:t>/</w:t>
            </w:r>
            <w:r w:rsidRPr="004416BB">
              <w:rPr>
                <w:rFonts w:ascii="Arial" w:hAnsi="Arial" w:cs="Arial"/>
                <w:sz w:val="24"/>
                <w:szCs w:val="24"/>
                <w:rtl/>
              </w:rPr>
              <w:t xml:space="preserve">טכנולוגיות מותקנים על תשתית </w:t>
            </w:r>
            <w:proofErr w:type="spellStart"/>
            <w:r w:rsidRPr="004416BB">
              <w:rPr>
                <w:rFonts w:ascii="Arial" w:hAnsi="Arial" w:cs="Arial"/>
                <w:sz w:val="24"/>
                <w:szCs w:val="24"/>
                <w:rtl/>
              </w:rPr>
              <w:t>רמ"י</w:t>
            </w:r>
            <w:proofErr w:type="spellEnd"/>
          </w:p>
          <w:p w14:paraId="63491EC0"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r>
      <w:tr w:rsidR="00A631A7" w:rsidRPr="004416BB" w14:paraId="04966482" w14:textId="77777777" w:rsidTr="00EE24E9">
        <w:trPr>
          <w:trHeight w:val="1147"/>
        </w:trPr>
        <w:tc>
          <w:tcPr>
            <w:cnfStyle w:val="001000000000" w:firstRow="0" w:lastRow="0" w:firstColumn="1" w:lastColumn="0" w:oddVBand="0" w:evenVBand="0" w:oddHBand="0" w:evenHBand="0" w:firstRowFirstColumn="0" w:firstRowLastColumn="0" w:lastRowFirstColumn="0" w:lastRowLastColumn="0"/>
            <w:tcW w:w="707" w:type="dxa"/>
          </w:tcPr>
          <w:p w14:paraId="7D1ADD91"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6</w:t>
            </w:r>
          </w:p>
        </w:tc>
        <w:tc>
          <w:tcPr>
            <w:tcW w:w="4394" w:type="dxa"/>
          </w:tcPr>
          <w:p w14:paraId="0AB30CB9"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 xml:space="preserve">הנחייה לבניית </w:t>
            </w:r>
            <w:r w:rsidRPr="00C51490">
              <w:rPr>
                <w:rFonts w:ascii="Arial" w:hAnsi="Arial" w:cs="Arial"/>
                <w:sz w:val="24"/>
                <w:szCs w:val="24"/>
              </w:rPr>
              <w:t>Data Set</w:t>
            </w:r>
            <w:r w:rsidRPr="00C51490">
              <w:rPr>
                <w:rFonts w:ascii="Arial" w:hAnsi="Arial" w:cs="Arial"/>
                <w:sz w:val="24"/>
                <w:szCs w:val="24"/>
                <w:rtl/>
              </w:rPr>
              <w:t xml:space="preserve"> </w:t>
            </w:r>
            <w:r>
              <w:rPr>
                <w:rFonts w:ascii="Arial" w:hAnsi="Arial" w:cs="Arial" w:hint="cs"/>
                <w:sz w:val="24"/>
                <w:szCs w:val="24"/>
                <w:rtl/>
              </w:rPr>
              <w:t>לאימון,</w:t>
            </w:r>
            <w:r w:rsidRPr="00C51490">
              <w:rPr>
                <w:rFonts w:ascii="Arial" w:hAnsi="Arial" w:cs="Arial"/>
                <w:sz w:val="24"/>
                <w:szCs w:val="24"/>
                <w:rtl/>
              </w:rPr>
              <w:t xml:space="preserve"> וככל שיידרש השלמת בנייתו על בסיס מגוון וסוגי נתוני </w:t>
            </w:r>
            <w:proofErr w:type="spellStart"/>
            <w:r w:rsidRPr="00C51490">
              <w:rPr>
                <w:rFonts w:ascii="Arial" w:hAnsi="Arial" w:cs="Arial"/>
                <w:sz w:val="24"/>
                <w:szCs w:val="24"/>
                <w:rtl/>
              </w:rPr>
              <w:t>רמ"י</w:t>
            </w:r>
            <w:proofErr w:type="spellEnd"/>
            <w:r w:rsidRPr="00C51490">
              <w:rPr>
                <w:rFonts w:ascii="Arial" w:hAnsi="Arial" w:cs="Arial"/>
                <w:sz w:val="24"/>
                <w:szCs w:val="24"/>
                <w:rtl/>
              </w:rPr>
              <w:t xml:space="preserve"> , אישור </w:t>
            </w:r>
            <w:r w:rsidRPr="00C51490">
              <w:rPr>
                <w:rFonts w:ascii="Arial" w:hAnsi="Arial" w:cs="Arial"/>
                <w:sz w:val="24"/>
                <w:szCs w:val="24"/>
              </w:rPr>
              <w:t>Data Set</w:t>
            </w:r>
          </w:p>
        </w:tc>
        <w:tc>
          <w:tcPr>
            <w:tcW w:w="3686" w:type="dxa"/>
          </w:tcPr>
          <w:p w14:paraId="11FBD13A"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Pr>
              <w:t>Data Set</w:t>
            </w:r>
          </w:p>
        </w:tc>
      </w:tr>
      <w:tr w:rsidR="00A631A7" w:rsidRPr="004416BB" w14:paraId="7E510E6C" w14:textId="77777777" w:rsidTr="00EE24E9">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707" w:type="dxa"/>
          </w:tcPr>
          <w:p w14:paraId="189A78D1"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7</w:t>
            </w:r>
          </w:p>
        </w:tc>
        <w:tc>
          <w:tcPr>
            <w:tcW w:w="4394" w:type="dxa"/>
          </w:tcPr>
          <w:p w14:paraId="79199621"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 xml:space="preserve">בניית </w:t>
            </w:r>
            <w:r w:rsidRPr="00C51490">
              <w:rPr>
                <w:rFonts w:ascii="Arial" w:hAnsi="Arial" w:cs="Arial"/>
                <w:sz w:val="24"/>
                <w:szCs w:val="24"/>
              </w:rPr>
              <w:t>Data Model</w:t>
            </w:r>
            <w:r w:rsidRPr="00C51490">
              <w:rPr>
                <w:rFonts w:ascii="Arial" w:hAnsi="Arial" w:cs="Arial"/>
                <w:sz w:val="24"/>
                <w:szCs w:val="24"/>
                <w:rtl/>
              </w:rPr>
              <w:t xml:space="preserve"> בהתאם לנושא/בעיה מבוקשת ולמידע הקיים</w:t>
            </w:r>
          </w:p>
        </w:tc>
        <w:tc>
          <w:tcPr>
            <w:tcW w:w="3686" w:type="dxa"/>
          </w:tcPr>
          <w:p w14:paraId="65A176A2"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Pr>
              <w:t>Data Model</w:t>
            </w:r>
          </w:p>
        </w:tc>
      </w:tr>
      <w:tr w:rsidR="00A631A7" w:rsidRPr="004416BB" w14:paraId="3A929D39" w14:textId="77777777" w:rsidTr="00EE24E9">
        <w:trPr>
          <w:trHeight w:val="850"/>
        </w:trPr>
        <w:tc>
          <w:tcPr>
            <w:cnfStyle w:val="001000000000" w:firstRow="0" w:lastRow="0" w:firstColumn="1" w:lastColumn="0" w:oddVBand="0" w:evenVBand="0" w:oddHBand="0" w:evenHBand="0" w:firstRowFirstColumn="0" w:firstRowLastColumn="0" w:lastRowFirstColumn="0" w:lastRowLastColumn="0"/>
            <w:tcW w:w="707" w:type="dxa"/>
          </w:tcPr>
          <w:p w14:paraId="06A342D1"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8</w:t>
            </w:r>
          </w:p>
        </w:tc>
        <w:tc>
          <w:tcPr>
            <w:tcW w:w="4394" w:type="dxa"/>
          </w:tcPr>
          <w:p w14:paraId="40470FE3"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 xml:space="preserve">אימון  </w:t>
            </w:r>
            <w:r w:rsidRPr="004416BB">
              <w:rPr>
                <w:rFonts w:ascii="Arial" w:hAnsi="Arial" w:cs="Arial"/>
                <w:sz w:val="24"/>
                <w:szCs w:val="24"/>
              </w:rPr>
              <w:t>Data Model</w:t>
            </w:r>
            <w:r w:rsidRPr="004416BB">
              <w:rPr>
                <w:rFonts w:ascii="Arial" w:hAnsi="Arial" w:cs="Arial"/>
                <w:sz w:val="24"/>
                <w:szCs w:val="24"/>
                <w:rtl/>
              </w:rPr>
              <w:t xml:space="preserve"> על נתוני הבדיקה</w:t>
            </w:r>
            <w:r>
              <w:rPr>
                <w:rFonts w:ascii="Arial" w:hAnsi="Arial" w:cs="Arial" w:hint="cs"/>
                <w:sz w:val="24"/>
                <w:szCs w:val="24"/>
                <w:rtl/>
              </w:rPr>
              <w:t>, כולל</w:t>
            </w:r>
            <w:r>
              <w:rPr>
                <w:rtl/>
              </w:rPr>
              <w:t xml:space="preserve"> </w:t>
            </w:r>
            <w:r w:rsidRPr="00C51490">
              <w:rPr>
                <w:rFonts w:ascii="Arial" w:hAnsi="Arial" w:cs="Arial"/>
                <w:sz w:val="24"/>
                <w:szCs w:val="24"/>
                <w:rtl/>
              </w:rPr>
              <w:t>הרצות נוספות של</w:t>
            </w:r>
            <w:r>
              <w:rPr>
                <w:rtl/>
              </w:rPr>
              <w:t xml:space="preserve"> </w:t>
            </w:r>
            <w:r w:rsidRPr="00C51490">
              <w:rPr>
                <w:rFonts w:ascii="Arial" w:hAnsi="Arial" w:cs="Arial"/>
                <w:sz w:val="24"/>
                <w:szCs w:val="24"/>
                <w:rtl/>
              </w:rPr>
              <w:t>המודל ושיפורו</w:t>
            </w:r>
          </w:p>
        </w:tc>
        <w:tc>
          <w:tcPr>
            <w:tcW w:w="3686" w:type="dxa"/>
          </w:tcPr>
          <w:p w14:paraId="013947A4"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416BB">
              <w:rPr>
                <w:rFonts w:ascii="Arial" w:hAnsi="Arial" w:cs="Arial"/>
                <w:sz w:val="24"/>
                <w:szCs w:val="24"/>
                <w:rtl/>
              </w:rPr>
              <w:t>מודל מאומן על</w:t>
            </w:r>
          </w:p>
          <w:p w14:paraId="0D7E1FB2"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נתוני הבדיקה</w:t>
            </w:r>
          </w:p>
        </w:tc>
      </w:tr>
      <w:tr w:rsidR="00A631A7" w:rsidRPr="004416BB" w14:paraId="30EEF2D7" w14:textId="77777777" w:rsidTr="00EE2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7" w:type="dxa"/>
          </w:tcPr>
          <w:p w14:paraId="25A66378"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9</w:t>
            </w:r>
          </w:p>
        </w:tc>
        <w:tc>
          <w:tcPr>
            <w:tcW w:w="4394" w:type="dxa"/>
          </w:tcPr>
          <w:p w14:paraId="7B42C6F6"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מתן הנחיות ובקשות למידע ולביצוע טיוב נתונים. ליווי ומעקב תהליך הטיוב</w:t>
            </w:r>
          </w:p>
        </w:tc>
        <w:tc>
          <w:tcPr>
            <w:tcW w:w="3686" w:type="dxa"/>
          </w:tcPr>
          <w:p w14:paraId="4BD7B970"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416BB">
              <w:rPr>
                <w:rFonts w:ascii="Arial" w:hAnsi="Arial" w:cs="Arial"/>
                <w:sz w:val="24"/>
                <w:szCs w:val="24"/>
                <w:rtl/>
              </w:rPr>
              <w:t>הנחיות ובקשות למידע ולביצוע טיוב</w:t>
            </w:r>
          </w:p>
          <w:p w14:paraId="2DF1D116"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נתונים</w:t>
            </w:r>
          </w:p>
        </w:tc>
      </w:tr>
      <w:tr w:rsidR="00A631A7" w:rsidRPr="004416BB" w14:paraId="72EF2707" w14:textId="77777777" w:rsidTr="00EE24E9">
        <w:trPr>
          <w:trHeight w:val="1004"/>
        </w:trPr>
        <w:tc>
          <w:tcPr>
            <w:cnfStyle w:val="001000000000" w:firstRow="0" w:lastRow="0" w:firstColumn="1" w:lastColumn="0" w:oddVBand="0" w:evenVBand="0" w:oddHBand="0" w:evenHBand="0" w:firstRowFirstColumn="0" w:firstRowLastColumn="0" w:lastRowFirstColumn="0" w:lastRowLastColumn="0"/>
            <w:tcW w:w="707" w:type="dxa"/>
          </w:tcPr>
          <w:p w14:paraId="59E6DE46"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lastRenderedPageBreak/>
              <w:t>10</w:t>
            </w:r>
          </w:p>
        </w:tc>
        <w:tc>
          <w:tcPr>
            <w:tcW w:w="4394" w:type="dxa"/>
          </w:tcPr>
          <w:p w14:paraId="08E9F7CD"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אימון ותיקוף</w:t>
            </w:r>
            <w:r w:rsidRPr="004416BB">
              <w:rPr>
                <w:rFonts w:ascii="Arial" w:hAnsi="Arial" w:cs="Arial"/>
                <w:sz w:val="24"/>
                <w:szCs w:val="24"/>
              </w:rPr>
              <w:t xml:space="preserve"> </w:t>
            </w:r>
            <w:r w:rsidRPr="004416BB">
              <w:rPr>
                <w:rFonts w:ascii="Arial" w:hAnsi="Arial" w:cs="Arial"/>
                <w:sz w:val="24"/>
                <w:szCs w:val="24"/>
                <w:rtl/>
              </w:rPr>
              <w:t xml:space="preserve"> </w:t>
            </w:r>
            <w:r w:rsidRPr="004416BB">
              <w:rPr>
                <w:rFonts w:ascii="Arial" w:hAnsi="Arial" w:cs="Arial"/>
                <w:sz w:val="24"/>
                <w:szCs w:val="24"/>
              </w:rPr>
              <w:t xml:space="preserve">Data Model </w:t>
            </w:r>
            <w:r w:rsidRPr="004416BB">
              <w:rPr>
                <w:rFonts w:ascii="Arial" w:hAnsi="Arial" w:cs="Arial"/>
                <w:sz w:val="24"/>
                <w:szCs w:val="24"/>
                <w:rtl/>
              </w:rPr>
              <w:t xml:space="preserve"> על נתוני אמת</w:t>
            </w:r>
            <w:r>
              <w:rPr>
                <w:rFonts w:hint="cs"/>
                <w:rtl/>
              </w:rPr>
              <w:t xml:space="preserve">, </w:t>
            </w:r>
            <w:r w:rsidRPr="00C51490">
              <w:rPr>
                <w:rFonts w:asciiTheme="minorBidi" w:hAnsiTheme="minorBidi"/>
                <w:sz w:val="24"/>
                <w:szCs w:val="24"/>
                <w:rtl/>
              </w:rPr>
              <w:t xml:space="preserve">כולל </w:t>
            </w:r>
            <w:r w:rsidRPr="00C51490">
              <w:rPr>
                <w:rFonts w:ascii="Arial" w:hAnsi="Arial" w:cs="Arial"/>
                <w:sz w:val="24"/>
                <w:szCs w:val="24"/>
                <w:rtl/>
              </w:rPr>
              <w:t>הרצות נוספות של המודל ושיפורו</w:t>
            </w:r>
            <w:r>
              <w:rPr>
                <w:rFonts w:ascii="Arial" w:hAnsi="Arial" w:cs="Arial" w:hint="cs"/>
                <w:sz w:val="24"/>
                <w:szCs w:val="24"/>
                <w:rtl/>
              </w:rPr>
              <w:t>, וכן</w:t>
            </w:r>
            <w:r w:rsidRPr="00C51490">
              <w:rPr>
                <w:rFonts w:ascii="Arial" w:hAnsi="Arial" w:cs="Arial"/>
                <w:sz w:val="24"/>
                <w:szCs w:val="24"/>
                <w:rtl/>
              </w:rPr>
              <w:t xml:space="preserve">  חזרות ותיקון מול המדדים שיוגדרו.</w:t>
            </w:r>
          </w:p>
        </w:tc>
        <w:tc>
          <w:tcPr>
            <w:tcW w:w="3686" w:type="dxa"/>
          </w:tcPr>
          <w:p w14:paraId="12D43B2F"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מודל מאומן ומתוקף על נתוני אמת</w:t>
            </w:r>
          </w:p>
        </w:tc>
      </w:tr>
      <w:tr w:rsidR="00A631A7" w:rsidRPr="004416BB" w14:paraId="0EA972C1" w14:textId="77777777" w:rsidTr="00EE24E9">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707" w:type="dxa"/>
          </w:tcPr>
          <w:p w14:paraId="5BB93725"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11</w:t>
            </w:r>
          </w:p>
        </w:tc>
        <w:tc>
          <w:tcPr>
            <w:tcW w:w="4394" w:type="dxa"/>
          </w:tcPr>
          <w:p w14:paraId="6B856D2A"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הצגת תוצאות ומתן הסברים לאלגוריתם והערכות מידת איכותם</w:t>
            </w:r>
          </w:p>
        </w:tc>
        <w:tc>
          <w:tcPr>
            <w:tcW w:w="3686" w:type="dxa"/>
          </w:tcPr>
          <w:p w14:paraId="78B9E595"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תוצאות בהתאם לנושא/בעיה המחקרית</w:t>
            </w:r>
          </w:p>
        </w:tc>
      </w:tr>
      <w:tr w:rsidR="00A631A7" w:rsidRPr="004416BB" w14:paraId="31FB08C9" w14:textId="77777777" w:rsidTr="00EE24E9">
        <w:trPr>
          <w:trHeight w:val="765"/>
        </w:trPr>
        <w:tc>
          <w:tcPr>
            <w:cnfStyle w:val="001000000000" w:firstRow="0" w:lastRow="0" w:firstColumn="1" w:lastColumn="0" w:oddVBand="0" w:evenVBand="0" w:oddHBand="0" w:evenHBand="0" w:firstRowFirstColumn="0" w:firstRowLastColumn="0" w:lastRowFirstColumn="0" w:lastRowLastColumn="0"/>
            <w:tcW w:w="707" w:type="dxa"/>
          </w:tcPr>
          <w:p w14:paraId="15A3FFB4"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12</w:t>
            </w:r>
          </w:p>
        </w:tc>
        <w:tc>
          <w:tcPr>
            <w:tcW w:w="4394" w:type="dxa"/>
          </w:tcPr>
          <w:p w14:paraId="4F954899"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הכנת מסמך לסיכום הפעילות כולל לקחים והמלצות להמשך</w:t>
            </w:r>
          </w:p>
        </w:tc>
        <w:tc>
          <w:tcPr>
            <w:tcW w:w="3686" w:type="dxa"/>
          </w:tcPr>
          <w:p w14:paraId="2D0EF5DE"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מסמך מסכם, תובנות, לקחים</w:t>
            </w:r>
            <w:r w:rsidRPr="004416BB">
              <w:rPr>
                <w:rFonts w:ascii="Arial" w:hAnsi="Arial" w:cs="Arial"/>
                <w:sz w:val="24"/>
                <w:szCs w:val="24"/>
              </w:rPr>
              <w:t xml:space="preserve"> </w:t>
            </w:r>
            <w:r w:rsidRPr="004416BB">
              <w:rPr>
                <w:rFonts w:ascii="Arial" w:hAnsi="Arial" w:cs="Arial"/>
                <w:sz w:val="24"/>
                <w:szCs w:val="24"/>
                <w:rtl/>
              </w:rPr>
              <w:t>והמלצות</w:t>
            </w:r>
          </w:p>
        </w:tc>
      </w:tr>
      <w:tr w:rsidR="00A631A7" w:rsidRPr="004416BB" w14:paraId="61503CA6" w14:textId="77777777" w:rsidTr="00EE24E9">
        <w:trPr>
          <w:cnfStyle w:val="000000100000" w:firstRow="0" w:lastRow="0" w:firstColumn="0" w:lastColumn="0" w:oddVBand="0" w:evenVBand="0" w:oddHBand="1" w:evenHBand="0" w:firstRowFirstColumn="0" w:firstRowLastColumn="0" w:lastRowFirstColumn="0" w:lastRowLastColumn="0"/>
          <w:trHeight w:val="1400"/>
        </w:trPr>
        <w:tc>
          <w:tcPr>
            <w:cnfStyle w:val="001000000000" w:firstRow="0" w:lastRow="0" w:firstColumn="1" w:lastColumn="0" w:oddVBand="0" w:evenVBand="0" w:oddHBand="0" w:evenHBand="0" w:firstRowFirstColumn="0" w:firstRowLastColumn="0" w:lastRowFirstColumn="0" w:lastRowLastColumn="0"/>
            <w:tcW w:w="707" w:type="dxa"/>
          </w:tcPr>
          <w:p w14:paraId="068CD746"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sz w:val="24"/>
                <w:szCs w:val="24"/>
                <w:rtl/>
              </w:rPr>
              <w:t>13</w:t>
            </w:r>
          </w:p>
        </w:tc>
        <w:tc>
          <w:tcPr>
            <w:tcW w:w="4394" w:type="dxa"/>
          </w:tcPr>
          <w:p w14:paraId="642B3A25"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C51490">
              <w:rPr>
                <w:rFonts w:ascii="Arial" w:hAnsi="Arial" w:cs="Arial"/>
                <w:sz w:val="24"/>
                <w:szCs w:val="24"/>
                <w:rtl/>
              </w:rPr>
              <w:t xml:space="preserve">בניית תכנית לשילוב הפתרון במערכת המבצעית, ביצוע תכנון ארכיטקטוני, התמודדות עם </w:t>
            </w:r>
            <w:proofErr w:type="spellStart"/>
            <w:r w:rsidRPr="00C51490">
              <w:rPr>
                <w:rFonts w:ascii="Arial" w:hAnsi="Arial" w:cs="Arial"/>
                <w:sz w:val="24"/>
                <w:szCs w:val="24"/>
                <w:rtl/>
              </w:rPr>
              <w:t>סקילביליות</w:t>
            </w:r>
            <w:proofErr w:type="spellEnd"/>
            <w:r w:rsidRPr="00C51490">
              <w:rPr>
                <w:rFonts w:ascii="Arial" w:hAnsi="Arial" w:cs="Arial"/>
                <w:sz w:val="24"/>
                <w:szCs w:val="24"/>
                <w:rtl/>
              </w:rPr>
              <w:t xml:space="preserve">, ביצועים, ממשקים ו </w:t>
            </w:r>
            <w:r w:rsidRPr="00C51490">
              <w:rPr>
                <w:rFonts w:ascii="Arial" w:hAnsi="Arial" w:cs="Arial"/>
                <w:sz w:val="24"/>
                <w:szCs w:val="24"/>
              </w:rPr>
              <w:t>API</w:t>
            </w:r>
            <w:r w:rsidRPr="00C51490">
              <w:rPr>
                <w:rFonts w:ascii="Arial" w:hAnsi="Arial" w:cs="Arial"/>
                <w:sz w:val="24"/>
                <w:szCs w:val="24"/>
                <w:rtl/>
              </w:rPr>
              <w:t xml:space="preserve"> כנדרש</w:t>
            </w:r>
          </w:p>
        </w:tc>
        <w:tc>
          <w:tcPr>
            <w:tcW w:w="3686" w:type="dxa"/>
          </w:tcPr>
          <w:p w14:paraId="6962939A"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416BB">
              <w:rPr>
                <w:rFonts w:ascii="Arial" w:hAnsi="Arial" w:cs="Arial"/>
                <w:sz w:val="24"/>
                <w:szCs w:val="24"/>
                <w:rtl/>
              </w:rPr>
              <w:t>תכנית שילוב</w:t>
            </w:r>
          </w:p>
          <w:p w14:paraId="05C565F2"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416BB">
              <w:rPr>
                <w:rFonts w:ascii="Arial" w:hAnsi="Arial" w:cs="Arial"/>
                <w:sz w:val="24"/>
                <w:szCs w:val="24"/>
                <w:rtl/>
              </w:rPr>
              <w:t>הפתרון במערכת</w:t>
            </w:r>
          </w:p>
          <w:p w14:paraId="00E4B714" w14:textId="77777777" w:rsidR="00A631A7" w:rsidRPr="004416BB" w:rsidRDefault="00A631A7" w:rsidP="00EE24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416BB">
              <w:rPr>
                <w:rFonts w:ascii="Arial" w:hAnsi="Arial" w:cs="Arial"/>
                <w:sz w:val="24"/>
                <w:szCs w:val="24"/>
                <w:rtl/>
              </w:rPr>
              <w:t>המבצעית</w:t>
            </w:r>
          </w:p>
        </w:tc>
      </w:tr>
      <w:tr w:rsidR="00A631A7" w:rsidRPr="004416BB" w14:paraId="4B0DCC84" w14:textId="77777777" w:rsidTr="00EE24E9">
        <w:trPr>
          <w:trHeight w:val="980"/>
        </w:trPr>
        <w:tc>
          <w:tcPr>
            <w:cnfStyle w:val="001000000000" w:firstRow="0" w:lastRow="0" w:firstColumn="1" w:lastColumn="0" w:oddVBand="0" w:evenVBand="0" w:oddHBand="0" w:evenHBand="0" w:firstRowFirstColumn="0" w:firstRowLastColumn="0" w:lastRowFirstColumn="0" w:lastRowLastColumn="0"/>
            <w:tcW w:w="707" w:type="dxa"/>
          </w:tcPr>
          <w:p w14:paraId="5E33A9F6" w14:textId="77777777" w:rsidR="00A631A7" w:rsidRPr="004416BB" w:rsidRDefault="00A631A7" w:rsidP="00EE24E9">
            <w:pPr>
              <w:autoSpaceDE w:val="0"/>
              <w:autoSpaceDN w:val="0"/>
              <w:adjustRightInd w:val="0"/>
              <w:jc w:val="center"/>
              <w:rPr>
                <w:rFonts w:ascii="Arial" w:hAnsi="Arial" w:cs="Arial"/>
                <w:sz w:val="24"/>
                <w:szCs w:val="24"/>
                <w:rtl/>
              </w:rPr>
            </w:pPr>
            <w:r w:rsidRPr="004416BB">
              <w:rPr>
                <w:rFonts w:ascii="Arial" w:hAnsi="Arial" w:cs="Arial" w:hint="cs"/>
                <w:sz w:val="24"/>
                <w:szCs w:val="24"/>
                <w:rtl/>
              </w:rPr>
              <w:t>14</w:t>
            </w:r>
          </w:p>
        </w:tc>
        <w:tc>
          <w:tcPr>
            <w:tcW w:w="4394" w:type="dxa"/>
          </w:tcPr>
          <w:p w14:paraId="7F0C18C2"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hint="cs"/>
                <w:sz w:val="24"/>
                <w:szCs w:val="24"/>
                <w:rtl/>
              </w:rPr>
              <w:t>תחזוקה שוטפת</w:t>
            </w:r>
            <w:r>
              <w:rPr>
                <w:rFonts w:ascii="Arial" w:hAnsi="Arial" w:cs="Arial" w:hint="cs"/>
                <w:sz w:val="24"/>
                <w:szCs w:val="24"/>
                <w:rtl/>
              </w:rPr>
              <w:t xml:space="preserve"> כולל:</w:t>
            </w:r>
            <w:r>
              <w:rPr>
                <w:rtl/>
              </w:rPr>
              <w:t xml:space="preserve"> </w:t>
            </w:r>
            <w:r w:rsidRPr="00ED4A8E">
              <w:rPr>
                <w:rFonts w:ascii="Arial" w:hAnsi="Arial" w:cs="Arial"/>
                <w:sz w:val="24"/>
                <w:szCs w:val="24"/>
                <w:rtl/>
              </w:rPr>
              <w:t>תיקון תקלות, התאמה לשינויים בתשתית ובסביבה הארגונית ושימור ידע</w:t>
            </w:r>
          </w:p>
        </w:tc>
        <w:tc>
          <w:tcPr>
            <w:tcW w:w="3686" w:type="dxa"/>
          </w:tcPr>
          <w:p w14:paraId="0E1EB4E1" w14:textId="77777777" w:rsidR="00A631A7" w:rsidRPr="004416BB" w:rsidRDefault="00A631A7" w:rsidP="00EE24E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416BB">
              <w:rPr>
                <w:rFonts w:ascii="Arial" w:hAnsi="Arial" w:cs="Arial" w:hint="cs"/>
                <w:sz w:val="24"/>
                <w:szCs w:val="24"/>
                <w:rtl/>
              </w:rPr>
              <w:t>שירותי תחזוקה ותמיכה</w:t>
            </w:r>
          </w:p>
        </w:tc>
      </w:tr>
    </w:tbl>
    <w:p w14:paraId="3F639239" w14:textId="77777777" w:rsidR="007705E6" w:rsidRPr="004416BB" w:rsidRDefault="007705E6" w:rsidP="007705E6">
      <w:pPr>
        <w:autoSpaceDE w:val="0"/>
        <w:autoSpaceDN w:val="0"/>
        <w:adjustRightInd w:val="0"/>
        <w:spacing w:before="120" w:after="0"/>
        <w:ind w:firstLine="706"/>
        <w:rPr>
          <w:rFonts w:ascii="Arial" w:hAnsi="Arial" w:cs="Arial"/>
          <w:b/>
          <w:bCs/>
          <w:sz w:val="24"/>
          <w:szCs w:val="24"/>
          <w:rtl/>
        </w:rPr>
      </w:pPr>
    </w:p>
    <w:p w14:paraId="20C9F5FF" w14:textId="77777777" w:rsidR="00A631A7" w:rsidRPr="004416BB" w:rsidRDefault="00A631A7" w:rsidP="00A631A7">
      <w:pPr>
        <w:numPr>
          <w:ilvl w:val="2"/>
          <w:numId w:val="46"/>
        </w:numPr>
        <w:autoSpaceDE w:val="0"/>
        <w:autoSpaceDN w:val="0"/>
        <w:adjustRightInd w:val="0"/>
        <w:spacing w:after="120"/>
        <w:ind w:left="1702" w:hanging="851"/>
        <w:jc w:val="both"/>
        <w:rPr>
          <w:rFonts w:ascii="Arial" w:hAnsi="Arial" w:cs="Arial"/>
          <w:b/>
          <w:bCs/>
          <w:sz w:val="24"/>
          <w:szCs w:val="24"/>
        </w:rPr>
      </w:pPr>
      <w:r w:rsidRPr="004416BB">
        <w:rPr>
          <w:rFonts w:ascii="Arial" w:hAnsi="Arial" w:cs="Arial" w:hint="cs"/>
          <w:b/>
          <w:bCs/>
          <w:sz w:val="24"/>
          <w:szCs w:val="24"/>
          <w:rtl/>
        </w:rPr>
        <w:t>שלבי</w:t>
      </w:r>
      <w:r w:rsidRPr="004416BB">
        <w:rPr>
          <w:rFonts w:ascii="Arial" w:hAnsi="Arial" w:cs="Arial"/>
          <w:b/>
          <w:bCs/>
          <w:sz w:val="24"/>
          <w:szCs w:val="24"/>
          <w:rtl/>
        </w:rPr>
        <w:t xml:space="preserve"> עבודה נוספ</w:t>
      </w:r>
      <w:r w:rsidRPr="004416BB">
        <w:rPr>
          <w:rFonts w:ascii="Arial" w:hAnsi="Arial" w:cs="Arial" w:hint="cs"/>
          <w:b/>
          <w:bCs/>
          <w:sz w:val="24"/>
          <w:szCs w:val="24"/>
          <w:rtl/>
        </w:rPr>
        <w:t>ים</w:t>
      </w:r>
      <w:r w:rsidRPr="004416BB">
        <w:rPr>
          <w:rFonts w:ascii="Arial" w:hAnsi="Arial" w:cs="Arial"/>
          <w:b/>
          <w:bCs/>
          <w:sz w:val="24"/>
          <w:szCs w:val="24"/>
          <w:rtl/>
        </w:rPr>
        <w:t xml:space="preserve"> </w:t>
      </w:r>
    </w:p>
    <w:p w14:paraId="7EEEF872" w14:textId="77777777" w:rsidR="00A631A7" w:rsidRPr="004416BB" w:rsidRDefault="00A631A7" w:rsidP="00A631A7">
      <w:pPr>
        <w:autoSpaceDE w:val="0"/>
        <w:autoSpaceDN w:val="0"/>
        <w:adjustRightInd w:val="0"/>
        <w:spacing w:before="120" w:after="0"/>
        <w:ind w:left="1699"/>
        <w:jc w:val="both"/>
        <w:rPr>
          <w:rFonts w:ascii="Arial" w:hAnsi="Arial" w:cs="Arial"/>
          <w:sz w:val="24"/>
          <w:szCs w:val="24"/>
          <w:rtl/>
        </w:rPr>
      </w:pPr>
      <w:r w:rsidRPr="004416BB">
        <w:rPr>
          <w:rFonts w:ascii="Arial" w:hAnsi="Arial" w:cs="Arial"/>
          <w:sz w:val="24"/>
          <w:szCs w:val="24"/>
          <w:rtl/>
        </w:rPr>
        <w:t>בכל מקרה שתידרש פעילות שלא הוגדרה בסעיף 2.</w:t>
      </w:r>
      <w:r>
        <w:rPr>
          <w:rFonts w:ascii="Arial" w:hAnsi="Arial" w:cs="Arial" w:hint="cs"/>
          <w:sz w:val="24"/>
          <w:szCs w:val="24"/>
          <w:rtl/>
        </w:rPr>
        <w:t>5</w:t>
      </w:r>
      <w:r w:rsidRPr="004416BB">
        <w:rPr>
          <w:rFonts w:ascii="Arial" w:hAnsi="Arial" w:cs="Arial"/>
          <w:sz w:val="24"/>
          <w:szCs w:val="24"/>
          <w:rtl/>
        </w:rPr>
        <w:t xml:space="preserve">.1 </w:t>
      </w:r>
      <w:r>
        <w:rPr>
          <w:rFonts w:ascii="Arial" w:hAnsi="Arial" w:cs="Arial" w:hint="cs"/>
          <w:sz w:val="24"/>
          <w:szCs w:val="24"/>
          <w:rtl/>
        </w:rPr>
        <w:t>-</w:t>
      </w:r>
      <w:r w:rsidRPr="004416BB">
        <w:rPr>
          <w:rFonts w:ascii="Arial" w:hAnsi="Arial" w:cs="Arial"/>
          <w:sz w:val="24"/>
          <w:szCs w:val="24"/>
          <w:rtl/>
        </w:rPr>
        <w:t xml:space="preserve"> </w:t>
      </w:r>
      <w:r w:rsidRPr="004416BB">
        <w:rPr>
          <w:rFonts w:ascii="Arial" w:hAnsi="Arial" w:cs="Arial" w:hint="cs"/>
          <w:sz w:val="24"/>
          <w:szCs w:val="24"/>
          <w:rtl/>
        </w:rPr>
        <w:t>שלבי</w:t>
      </w:r>
      <w:r w:rsidRPr="004416BB">
        <w:rPr>
          <w:rFonts w:ascii="Arial" w:hAnsi="Arial" w:cs="Arial"/>
          <w:sz w:val="24"/>
          <w:szCs w:val="24"/>
          <w:rtl/>
        </w:rPr>
        <w:t xml:space="preserve"> העבודה, לעיל,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w:t>
      </w:r>
      <w:r w:rsidRPr="004416BB">
        <w:rPr>
          <w:rFonts w:ascii="Arial" w:hAnsi="Arial" w:cs="Arial" w:hint="cs"/>
          <w:sz w:val="24"/>
          <w:szCs w:val="24"/>
          <w:rtl/>
        </w:rPr>
        <w:t>בתאום</w:t>
      </w:r>
      <w:r w:rsidRPr="004416BB">
        <w:rPr>
          <w:rFonts w:ascii="Arial" w:hAnsi="Arial" w:cs="Arial"/>
          <w:sz w:val="24"/>
          <w:szCs w:val="24"/>
          <w:rtl/>
        </w:rPr>
        <w:t xml:space="preserve"> עם ה</w:t>
      </w:r>
      <w:r>
        <w:rPr>
          <w:rFonts w:ascii="Arial" w:hAnsi="Arial" w:cs="Arial"/>
          <w:sz w:val="24"/>
          <w:szCs w:val="24"/>
          <w:rtl/>
        </w:rPr>
        <w:t>ספק</w:t>
      </w:r>
      <w:r>
        <w:rPr>
          <w:rFonts w:ascii="Arial" w:hAnsi="Arial" w:cs="Arial" w:hint="cs"/>
          <w:sz w:val="24"/>
          <w:szCs w:val="24"/>
          <w:rtl/>
        </w:rPr>
        <w:t>,</w:t>
      </w:r>
      <w:r w:rsidRPr="004416BB">
        <w:rPr>
          <w:rFonts w:ascii="Arial" w:hAnsi="Arial" w:cs="Arial"/>
          <w:sz w:val="24"/>
          <w:szCs w:val="24"/>
          <w:rtl/>
        </w:rPr>
        <w:t xml:space="preserve"> רשאית להגדיר </w:t>
      </w:r>
      <w:r w:rsidRPr="004416BB">
        <w:rPr>
          <w:rFonts w:ascii="Arial" w:hAnsi="Arial" w:cs="Arial" w:hint="cs"/>
          <w:sz w:val="24"/>
          <w:szCs w:val="24"/>
          <w:rtl/>
        </w:rPr>
        <w:t>שלבי</w:t>
      </w:r>
      <w:r w:rsidRPr="004416BB">
        <w:rPr>
          <w:rFonts w:ascii="Arial" w:hAnsi="Arial" w:cs="Arial"/>
          <w:sz w:val="24"/>
          <w:szCs w:val="24"/>
          <w:rtl/>
        </w:rPr>
        <w:t xml:space="preserve"> עבודה נוספ</w:t>
      </w:r>
      <w:r w:rsidRPr="004416BB">
        <w:rPr>
          <w:rFonts w:ascii="Arial" w:hAnsi="Arial" w:cs="Arial" w:hint="cs"/>
          <w:sz w:val="24"/>
          <w:szCs w:val="24"/>
          <w:rtl/>
        </w:rPr>
        <w:t>ים</w:t>
      </w:r>
      <w:r w:rsidRPr="004416BB">
        <w:rPr>
          <w:rFonts w:ascii="Arial" w:hAnsi="Arial" w:cs="Arial"/>
          <w:sz w:val="24"/>
          <w:szCs w:val="24"/>
          <w:rtl/>
        </w:rPr>
        <w:t xml:space="preserve">. </w:t>
      </w:r>
    </w:p>
    <w:p w14:paraId="30BE3230" w14:textId="77777777" w:rsidR="00A631A7" w:rsidRPr="004416BB" w:rsidRDefault="00A631A7" w:rsidP="00A631A7">
      <w:pPr>
        <w:numPr>
          <w:ilvl w:val="2"/>
          <w:numId w:val="46"/>
        </w:numPr>
        <w:autoSpaceDE w:val="0"/>
        <w:autoSpaceDN w:val="0"/>
        <w:adjustRightInd w:val="0"/>
        <w:spacing w:before="240" w:after="120"/>
        <w:ind w:left="1702" w:hanging="851"/>
        <w:jc w:val="both"/>
        <w:rPr>
          <w:rFonts w:ascii="Arial" w:hAnsi="Arial" w:cs="Arial"/>
          <w:b/>
          <w:bCs/>
          <w:sz w:val="24"/>
          <w:szCs w:val="24"/>
          <w:rtl/>
        </w:rPr>
      </w:pPr>
      <w:r w:rsidRPr="004416BB">
        <w:rPr>
          <w:rFonts w:ascii="Arial" w:hAnsi="Arial" w:cs="Arial" w:hint="cs"/>
          <w:b/>
          <w:bCs/>
          <w:sz w:val="24"/>
          <w:szCs w:val="24"/>
          <w:rtl/>
        </w:rPr>
        <w:t>חלוקת העבודה בין הספקים הזוכים</w:t>
      </w:r>
    </w:p>
    <w:p w14:paraId="0B98302F" w14:textId="77777777" w:rsidR="00A631A7" w:rsidRPr="004416BB" w:rsidRDefault="00A631A7" w:rsidP="00A631A7">
      <w:pPr>
        <w:autoSpaceDE w:val="0"/>
        <w:autoSpaceDN w:val="0"/>
        <w:adjustRightInd w:val="0"/>
        <w:spacing w:before="240" w:after="120"/>
        <w:ind w:left="1699"/>
        <w:jc w:val="both"/>
        <w:rPr>
          <w:rFonts w:ascii="Arial" w:hAnsi="Arial" w:cs="Arial"/>
          <w:sz w:val="24"/>
          <w:szCs w:val="24"/>
          <w:rtl/>
        </w:rPr>
      </w:pPr>
      <w:r w:rsidRPr="004416BB">
        <w:rPr>
          <w:rFonts w:ascii="Arial" w:hAnsi="Arial" w:cs="Arial" w:hint="cs"/>
          <w:sz w:val="24"/>
          <w:szCs w:val="24"/>
          <w:rtl/>
        </w:rPr>
        <w:t xml:space="preserve">בכל שלב רשאי </w:t>
      </w:r>
      <w:r w:rsidRPr="004416BB">
        <w:rPr>
          <w:rFonts w:ascii="Arial" w:hAnsi="Arial" w:cs="Arial"/>
          <w:sz w:val="24"/>
          <w:szCs w:val="24"/>
          <w:rtl/>
        </w:rPr>
        <w:t>המזמין לחלק את השירותים</w:t>
      </w:r>
      <w:r w:rsidRPr="004416BB">
        <w:rPr>
          <w:rFonts w:ascii="Arial" w:hAnsi="Arial" w:cs="Arial" w:hint="cs"/>
          <w:sz w:val="24"/>
          <w:szCs w:val="24"/>
          <w:rtl/>
        </w:rPr>
        <w:t xml:space="preserve"> </w:t>
      </w:r>
      <w:r w:rsidRPr="004416BB">
        <w:rPr>
          <w:rFonts w:ascii="Arial" w:hAnsi="Arial" w:cs="Arial"/>
          <w:sz w:val="24"/>
          <w:szCs w:val="24"/>
          <w:rtl/>
        </w:rPr>
        <w:t>בין הספקים הזוכים במכרז זה</w:t>
      </w:r>
      <w:r w:rsidRPr="004416BB">
        <w:rPr>
          <w:rFonts w:ascii="Arial" w:hAnsi="Arial" w:cs="Arial" w:hint="cs"/>
          <w:sz w:val="24"/>
          <w:szCs w:val="24"/>
          <w:rtl/>
        </w:rPr>
        <w:t xml:space="preserve">. </w:t>
      </w:r>
      <w:r w:rsidRPr="004416BB">
        <w:rPr>
          <w:rFonts w:ascii="Arial" w:hAnsi="Arial" w:cs="Arial"/>
          <w:sz w:val="24"/>
          <w:szCs w:val="24"/>
          <w:rtl/>
        </w:rPr>
        <w:t xml:space="preserve">פעולה זו תבוצע לאחר סיום ביצוע שלב מסוים ולקראת </w:t>
      </w:r>
      <w:r w:rsidRPr="004416BB">
        <w:rPr>
          <w:rFonts w:ascii="Arial" w:hAnsi="Arial" w:cs="Arial" w:hint="cs"/>
          <w:sz w:val="24"/>
          <w:szCs w:val="24"/>
          <w:rtl/>
        </w:rPr>
        <w:t xml:space="preserve">ביצועו </w:t>
      </w:r>
      <w:r w:rsidRPr="004416BB">
        <w:rPr>
          <w:rFonts w:ascii="Arial" w:hAnsi="Arial" w:cs="Arial"/>
          <w:sz w:val="24"/>
          <w:szCs w:val="24"/>
          <w:rtl/>
        </w:rPr>
        <w:t xml:space="preserve">של השלב הבא בתור, וכל  זאת לפי שיקול דעתו הבלעדי </w:t>
      </w:r>
      <w:r>
        <w:rPr>
          <w:rFonts w:ascii="Arial" w:hAnsi="Arial" w:cs="Arial" w:hint="cs"/>
          <w:sz w:val="24"/>
          <w:szCs w:val="24"/>
          <w:rtl/>
        </w:rPr>
        <w:t>של המזמין.</w:t>
      </w:r>
    </w:p>
    <w:p w14:paraId="687D3F42" w14:textId="77777777" w:rsidR="00A631A7" w:rsidRPr="004416BB" w:rsidRDefault="00A631A7" w:rsidP="00A631A7">
      <w:pPr>
        <w:autoSpaceDE w:val="0"/>
        <w:autoSpaceDN w:val="0"/>
        <w:adjustRightInd w:val="0"/>
        <w:spacing w:before="240" w:after="120"/>
        <w:ind w:left="1699"/>
        <w:jc w:val="both"/>
        <w:rPr>
          <w:rFonts w:ascii="Arial" w:hAnsi="Arial" w:cs="Arial"/>
          <w:sz w:val="24"/>
          <w:szCs w:val="24"/>
          <w:rtl/>
        </w:rPr>
      </w:pPr>
      <w:r w:rsidRPr="004416BB">
        <w:rPr>
          <w:rFonts w:ascii="Arial" w:hAnsi="Arial" w:cs="Arial" w:hint="cs"/>
          <w:sz w:val="24"/>
          <w:szCs w:val="24"/>
          <w:rtl/>
        </w:rPr>
        <w:t xml:space="preserve">לאור האמור לעיל, הרשות </w:t>
      </w:r>
      <w:r w:rsidRPr="004416BB">
        <w:rPr>
          <w:rFonts w:ascii="Arial" w:hAnsi="Arial" w:cs="Arial"/>
          <w:sz w:val="24"/>
          <w:szCs w:val="24"/>
          <w:rtl/>
        </w:rPr>
        <w:t>רשאית לחלק עבודה שלא בהתאם לעומס עבודה, וזאת משיקולי מומחיות</w:t>
      </w:r>
      <w:r w:rsidRPr="004416BB">
        <w:rPr>
          <w:rFonts w:ascii="Arial" w:hAnsi="Arial" w:cs="Arial" w:hint="cs"/>
          <w:sz w:val="24"/>
          <w:szCs w:val="24"/>
          <w:rtl/>
        </w:rPr>
        <w:t xml:space="preserve">, </w:t>
      </w:r>
      <w:r w:rsidRPr="004416BB">
        <w:rPr>
          <w:rFonts w:ascii="Arial" w:hAnsi="Arial" w:cs="Arial"/>
          <w:sz w:val="24"/>
          <w:szCs w:val="24"/>
          <w:rtl/>
        </w:rPr>
        <w:t>מקצועיות, זמינות וכן שיקולי יעילות ואחידות</w:t>
      </w:r>
      <w:r w:rsidRPr="004416BB">
        <w:rPr>
          <w:rFonts w:ascii="Arial" w:hAnsi="Arial" w:cs="Arial" w:hint="cs"/>
          <w:sz w:val="24"/>
          <w:szCs w:val="24"/>
          <w:rtl/>
        </w:rPr>
        <w:t xml:space="preserve"> </w:t>
      </w:r>
      <w:r w:rsidRPr="004416BB">
        <w:rPr>
          <w:rFonts w:ascii="Arial" w:hAnsi="Arial" w:cs="Arial"/>
          <w:sz w:val="24"/>
          <w:szCs w:val="24"/>
          <w:rtl/>
        </w:rPr>
        <w:t>דוגמת</w:t>
      </w:r>
      <w:r w:rsidRPr="004416BB">
        <w:rPr>
          <w:rFonts w:ascii="Arial" w:hAnsi="Arial" w:cs="Arial" w:hint="cs"/>
          <w:sz w:val="24"/>
          <w:szCs w:val="24"/>
          <w:rtl/>
        </w:rPr>
        <w:t xml:space="preserve"> </w:t>
      </w:r>
      <w:r w:rsidRPr="004416BB">
        <w:rPr>
          <w:rFonts w:ascii="Arial" w:hAnsi="Arial" w:cs="Arial"/>
          <w:sz w:val="24"/>
          <w:szCs w:val="24"/>
          <w:rtl/>
        </w:rPr>
        <w:t>הגדלת עבודה, עבודת המשך, עבודות</w:t>
      </w:r>
      <w:r w:rsidRPr="004416BB">
        <w:rPr>
          <w:rFonts w:ascii="Arial" w:hAnsi="Arial" w:cs="Arial" w:hint="cs"/>
          <w:sz w:val="24"/>
          <w:szCs w:val="24"/>
          <w:rtl/>
        </w:rPr>
        <w:t xml:space="preserve"> בתחום מקצועי ספציפי, </w:t>
      </w:r>
      <w:r w:rsidRPr="004416BB">
        <w:rPr>
          <w:rFonts w:ascii="Arial" w:hAnsi="Arial" w:cs="Arial"/>
          <w:sz w:val="24"/>
          <w:szCs w:val="24"/>
          <w:rtl/>
        </w:rPr>
        <w:t>החלטה כאמור, תיערך מנימוקים שירשמו</w:t>
      </w:r>
      <w:r w:rsidRPr="004416BB">
        <w:rPr>
          <w:rFonts w:ascii="Arial" w:hAnsi="Arial" w:cs="Arial"/>
          <w:sz w:val="24"/>
          <w:szCs w:val="24"/>
        </w:rPr>
        <w:t>.</w:t>
      </w:r>
    </w:p>
    <w:p w14:paraId="27F0AC0E" w14:textId="77777777" w:rsidR="00A631A7" w:rsidRPr="004416BB" w:rsidRDefault="00A631A7" w:rsidP="00A631A7">
      <w:pPr>
        <w:autoSpaceDE w:val="0"/>
        <w:autoSpaceDN w:val="0"/>
        <w:adjustRightInd w:val="0"/>
        <w:spacing w:before="240" w:after="120"/>
        <w:ind w:left="1699"/>
        <w:jc w:val="both"/>
        <w:rPr>
          <w:rFonts w:ascii="Arial" w:hAnsi="Arial" w:cs="Arial"/>
          <w:sz w:val="24"/>
          <w:szCs w:val="24"/>
          <w:rtl/>
        </w:rPr>
      </w:pPr>
      <w:r w:rsidRPr="004416BB">
        <w:rPr>
          <w:rFonts w:ascii="Arial" w:hAnsi="Arial" w:cs="Arial" w:hint="cs"/>
          <w:sz w:val="24"/>
          <w:szCs w:val="24"/>
          <w:rtl/>
        </w:rPr>
        <w:t xml:space="preserve">הרשות </w:t>
      </w:r>
      <w:r w:rsidRPr="004416BB">
        <w:rPr>
          <w:rFonts w:ascii="Arial" w:hAnsi="Arial" w:cs="Arial"/>
          <w:sz w:val="24"/>
          <w:szCs w:val="24"/>
          <w:rtl/>
        </w:rPr>
        <w:t>רשאי</w:t>
      </w:r>
      <w:r w:rsidRPr="004416BB">
        <w:rPr>
          <w:rFonts w:ascii="Arial" w:hAnsi="Arial" w:cs="Arial" w:hint="cs"/>
          <w:sz w:val="24"/>
          <w:szCs w:val="24"/>
          <w:rtl/>
        </w:rPr>
        <w:t>ת</w:t>
      </w:r>
      <w:r w:rsidRPr="004416BB">
        <w:rPr>
          <w:rFonts w:ascii="Arial" w:hAnsi="Arial" w:cs="Arial"/>
          <w:sz w:val="24"/>
          <w:szCs w:val="24"/>
          <w:rtl/>
        </w:rPr>
        <w:t xml:space="preserve"> ל</w:t>
      </w:r>
      <w:r w:rsidRPr="004416BB">
        <w:rPr>
          <w:rFonts w:ascii="Arial" w:hAnsi="Arial" w:cs="Arial" w:hint="cs"/>
          <w:sz w:val="24"/>
          <w:szCs w:val="24"/>
          <w:rtl/>
        </w:rPr>
        <w:t xml:space="preserve">הפעיל במקביל ו/או להחליף בין המציעים אשר זכו במכרז זה, בלבד, </w:t>
      </w:r>
      <w:r w:rsidRPr="004416BB">
        <w:rPr>
          <w:rFonts w:ascii="Arial" w:hAnsi="Arial" w:cs="Arial"/>
          <w:sz w:val="24"/>
          <w:szCs w:val="24"/>
          <w:rtl/>
        </w:rPr>
        <w:t>בכל אחד משלבי העבודה, בין</w:t>
      </w:r>
      <w:r w:rsidRPr="004416BB">
        <w:rPr>
          <w:rFonts w:ascii="Arial" w:hAnsi="Arial" w:cs="Arial" w:hint="cs"/>
          <w:sz w:val="24"/>
          <w:szCs w:val="24"/>
          <w:rtl/>
        </w:rPr>
        <w:t xml:space="preserve"> </w:t>
      </w:r>
      <w:r w:rsidRPr="004416BB">
        <w:rPr>
          <w:rFonts w:ascii="Arial" w:hAnsi="Arial" w:cs="Arial"/>
          <w:sz w:val="24"/>
          <w:szCs w:val="24"/>
          <w:rtl/>
        </w:rPr>
        <w:t>היתר, בשל מתן שירותים ברמה שאינה תואמת את הדרישות, אי עמידה בלוחות זמנים, אי זמינות</w:t>
      </w:r>
      <w:r w:rsidRPr="004416BB">
        <w:rPr>
          <w:rFonts w:ascii="Arial" w:hAnsi="Arial" w:cs="Arial"/>
          <w:sz w:val="24"/>
          <w:szCs w:val="24"/>
        </w:rPr>
        <w:t>,</w:t>
      </w:r>
      <w:r w:rsidRPr="004416BB">
        <w:rPr>
          <w:rFonts w:ascii="Arial" w:hAnsi="Arial" w:cs="Arial" w:hint="cs"/>
          <w:sz w:val="24"/>
          <w:szCs w:val="24"/>
          <w:rtl/>
        </w:rPr>
        <w:t xml:space="preserve"> אי התמקצעות ברכיב </w:t>
      </w:r>
      <w:proofErr w:type="spellStart"/>
      <w:r w:rsidRPr="004416BB">
        <w:rPr>
          <w:rFonts w:ascii="Arial" w:hAnsi="Arial" w:cs="Arial" w:hint="cs"/>
          <w:sz w:val="24"/>
          <w:szCs w:val="24"/>
          <w:rtl/>
        </w:rPr>
        <w:t>מסויים</w:t>
      </w:r>
      <w:proofErr w:type="spellEnd"/>
      <w:r w:rsidRPr="004416BB">
        <w:rPr>
          <w:rFonts w:ascii="Arial" w:hAnsi="Arial" w:cs="Arial" w:hint="cs"/>
          <w:sz w:val="24"/>
          <w:szCs w:val="24"/>
          <w:rtl/>
        </w:rPr>
        <w:t xml:space="preserve"> אשר קשור בשלב ספציפי של העבודה הדרושה כעת, </w:t>
      </w:r>
      <w:r w:rsidRPr="004416BB">
        <w:rPr>
          <w:rFonts w:ascii="Arial" w:hAnsi="Arial" w:cs="Arial"/>
          <w:sz w:val="24"/>
          <w:szCs w:val="24"/>
          <w:rtl/>
        </w:rPr>
        <w:t>ניגוד עניינים וכיו"ב</w:t>
      </w:r>
      <w:r w:rsidRPr="004416BB">
        <w:rPr>
          <w:rFonts w:ascii="Arial" w:hAnsi="Arial" w:cs="Arial" w:hint="cs"/>
          <w:sz w:val="24"/>
          <w:szCs w:val="24"/>
          <w:rtl/>
        </w:rPr>
        <w:t>, וכל זאת על פי שיקול דעתה הבלעדי של הרשות.</w:t>
      </w:r>
    </w:p>
    <w:p w14:paraId="57057033" w14:textId="77777777" w:rsidR="00A631A7" w:rsidRPr="004416BB" w:rsidRDefault="00A631A7" w:rsidP="00A631A7">
      <w:pPr>
        <w:autoSpaceDE w:val="0"/>
        <w:autoSpaceDN w:val="0"/>
        <w:adjustRightInd w:val="0"/>
        <w:spacing w:before="240" w:after="120"/>
        <w:ind w:left="1699"/>
        <w:jc w:val="both"/>
        <w:rPr>
          <w:rFonts w:ascii="Arial" w:hAnsi="Arial" w:cs="Arial"/>
          <w:sz w:val="24"/>
          <w:szCs w:val="24"/>
        </w:rPr>
      </w:pPr>
      <w:r w:rsidRPr="004416BB">
        <w:rPr>
          <w:rFonts w:ascii="Arial" w:hAnsi="Arial" w:cs="Arial" w:hint="cs"/>
          <w:sz w:val="24"/>
          <w:szCs w:val="24"/>
          <w:rtl/>
        </w:rPr>
        <w:t>שמורה הזכות להפעיל במקביל ו/או להחליף  בין ספקים שזכו במכרז, במהלך המעבר בין שלב עבודה לשלב העוקב בפרויקט,  עפ"י שקול דעתה.</w:t>
      </w:r>
    </w:p>
    <w:p w14:paraId="06AE2993" w14:textId="77777777" w:rsidR="00A631A7" w:rsidRPr="004416BB" w:rsidRDefault="00A631A7" w:rsidP="00A631A7">
      <w:pPr>
        <w:autoSpaceDE w:val="0"/>
        <w:autoSpaceDN w:val="0"/>
        <w:adjustRightInd w:val="0"/>
        <w:spacing w:before="120" w:after="0"/>
        <w:ind w:left="1699"/>
        <w:jc w:val="both"/>
        <w:rPr>
          <w:rFonts w:ascii="Arial" w:hAnsi="Arial" w:cs="Arial"/>
          <w:sz w:val="24"/>
          <w:szCs w:val="24"/>
        </w:rPr>
      </w:pPr>
      <w:r w:rsidRPr="004416BB">
        <w:rPr>
          <w:rFonts w:ascii="Arial" w:hAnsi="Arial" w:cs="Arial"/>
          <w:sz w:val="24"/>
          <w:szCs w:val="24"/>
          <w:rtl/>
        </w:rPr>
        <w:lastRenderedPageBreak/>
        <w:t>בכל מקרה שתידרש פעילות שלא הוגדרה בסעיף 2.</w:t>
      </w:r>
      <w:r>
        <w:rPr>
          <w:rFonts w:ascii="Arial" w:hAnsi="Arial" w:cs="Arial" w:hint="cs"/>
          <w:sz w:val="24"/>
          <w:szCs w:val="24"/>
          <w:rtl/>
        </w:rPr>
        <w:t>5</w:t>
      </w:r>
      <w:r w:rsidRPr="004416BB">
        <w:rPr>
          <w:rFonts w:ascii="Arial" w:hAnsi="Arial" w:cs="Arial"/>
          <w:sz w:val="24"/>
          <w:szCs w:val="24"/>
          <w:rtl/>
        </w:rPr>
        <w:t xml:space="preserve">.1 - </w:t>
      </w:r>
      <w:r w:rsidRPr="004416BB">
        <w:rPr>
          <w:rFonts w:ascii="Arial" w:hAnsi="Arial" w:cs="Arial" w:hint="cs"/>
          <w:sz w:val="24"/>
          <w:szCs w:val="24"/>
          <w:rtl/>
        </w:rPr>
        <w:t>שלבי</w:t>
      </w:r>
      <w:r w:rsidRPr="004416BB">
        <w:rPr>
          <w:rFonts w:ascii="Arial" w:hAnsi="Arial" w:cs="Arial"/>
          <w:sz w:val="24"/>
          <w:szCs w:val="24"/>
          <w:rtl/>
        </w:rPr>
        <w:t xml:space="preserve"> העבודה, לעיל,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w:t>
      </w:r>
      <w:r w:rsidRPr="004416BB">
        <w:rPr>
          <w:rFonts w:ascii="Arial" w:hAnsi="Arial" w:cs="Arial" w:hint="cs"/>
          <w:sz w:val="24"/>
          <w:szCs w:val="24"/>
          <w:rtl/>
        </w:rPr>
        <w:t>בתאום</w:t>
      </w:r>
      <w:r w:rsidRPr="004416BB">
        <w:rPr>
          <w:rFonts w:ascii="Arial" w:hAnsi="Arial" w:cs="Arial"/>
          <w:sz w:val="24"/>
          <w:szCs w:val="24"/>
          <w:rtl/>
        </w:rPr>
        <w:t xml:space="preserve"> עם ה</w:t>
      </w:r>
      <w:r>
        <w:rPr>
          <w:rFonts w:ascii="Arial" w:hAnsi="Arial" w:cs="Arial"/>
          <w:sz w:val="24"/>
          <w:szCs w:val="24"/>
          <w:rtl/>
        </w:rPr>
        <w:t>ספק</w:t>
      </w:r>
      <w:r w:rsidRPr="004416BB">
        <w:rPr>
          <w:rFonts w:ascii="Arial" w:hAnsi="Arial" w:cs="Arial"/>
          <w:sz w:val="24"/>
          <w:szCs w:val="24"/>
          <w:rtl/>
        </w:rPr>
        <w:t xml:space="preserve"> רשאית להגדיר </w:t>
      </w:r>
      <w:r w:rsidRPr="004416BB">
        <w:rPr>
          <w:rFonts w:ascii="Arial" w:hAnsi="Arial" w:cs="Arial" w:hint="cs"/>
          <w:sz w:val="24"/>
          <w:szCs w:val="24"/>
          <w:rtl/>
        </w:rPr>
        <w:t>שלב</w:t>
      </w:r>
      <w:r w:rsidRPr="004416BB">
        <w:rPr>
          <w:rFonts w:ascii="Arial" w:hAnsi="Arial" w:cs="Arial"/>
          <w:sz w:val="24"/>
          <w:szCs w:val="24"/>
          <w:rtl/>
        </w:rPr>
        <w:t xml:space="preserve"> עבודה נוס</w:t>
      </w:r>
      <w:r w:rsidRPr="004416BB">
        <w:rPr>
          <w:rFonts w:ascii="Arial" w:hAnsi="Arial" w:cs="Arial" w:hint="cs"/>
          <w:sz w:val="24"/>
          <w:szCs w:val="24"/>
          <w:rtl/>
        </w:rPr>
        <w:t>ף.</w:t>
      </w:r>
    </w:p>
    <w:p w14:paraId="627DA618" w14:textId="77777777" w:rsidR="00A631A7" w:rsidRPr="004416BB" w:rsidRDefault="00A631A7" w:rsidP="00B5387B">
      <w:pPr>
        <w:numPr>
          <w:ilvl w:val="1"/>
          <w:numId w:val="46"/>
        </w:numPr>
        <w:autoSpaceDE w:val="0"/>
        <w:autoSpaceDN w:val="0"/>
        <w:adjustRightInd w:val="0"/>
        <w:spacing w:before="240" w:after="240"/>
        <w:ind w:left="850" w:hanging="425"/>
        <w:jc w:val="both"/>
        <w:rPr>
          <w:rFonts w:ascii="Arial" w:hAnsi="Arial" w:cs="Arial"/>
          <w:b/>
          <w:bCs/>
          <w:sz w:val="24"/>
          <w:szCs w:val="24"/>
        </w:rPr>
      </w:pPr>
      <w:r w:rsidRPr="004416BB">
        <w:rPr>
          <w:rFonts w:ascii="Arial" w:hAnsi="Arial" w:cs="Arial"/>
          <w:b/>
          <w:bCs/>
          <w:sz w:val="24"/>
          <w:szCs w:val="24"/>
          <w:rtl/>
        </w:rPr>
        <w:t>החלפת נותן שירותים</w:t>
      </w:r>
      <w:r w:rsidRPr="004416BB">
        <w:rPr>
          <w:rFonts w:ascii="Arial" w:hAnsi="Arial" w:cs="Arial" w:hint="cs"/>
          <w:b/>
          <w:bCs/>
          <w:sz w:val="24"/>
          <w:szCs w:val="24"/>
          <w:rtl/>
        </w:rPr>
        <w:t xml:space="preserve"> במהלך תקופת השירות</w:t>
      </w:r>
    </w:p>
    <w:p w14:paraId="0959E1AE" w14:textId="77777777" w:rsidR="00A631A7" w:rsidRPr="004416BB" w:rsidRDefault="00A631A7" w:rsidP="00A631A7">
      <w:pPr>
        <w:autoSpaceDE w:val="0"/>
        <w:autoSpaceDN w:val="0"/>
        <w:adjustRightInd w:val="0"/>
        <w:spacing w:after="0"/>
        <w:ind w:left="851"/>
        <w:jc w:val="both"/>
        <w:rPr>
          <w:rFonts w:ascii="Arial" w:hAnsi="Arial" w:cs="Arial"/>
          <w:sz w:val="24"/>
          <w:szCs w:val="24"/>
          <w:rtl/>
        </w:rPr>
      </w:pPr>
      <w:r w:rsidRPr="004416BB">
        <w:rPr>
          <w:rFonts w:ascii="Arial" w:hAnsi="Arial" w:cs="Arial"/>
          <w:b/>
          <w:bCs/>
          <w:sz w:val="24"/>
          <w:szCs w:val="24"/>
          <w:rtl/>
        </w:rPr>
        <w:t>החלפת נותן שירותים ביוזמת ה</w:t>
      </w:r>
      <w:r>
        <w:rPr>
          <w:rFonts w:ascii="Arial" w:hAnsi="Arial" w:cs="Arial"/>
          <w:b/>
          <w:bCs/>
          <w:sz w:val="24"/>
          <w:szCs w:val="24"/>
          <w:rtl/>
        </w:rPr>
        <w:t>ספק</w:t>
      </w:r>
      <w:r w:rsidRPr="004416BB">
        <w:rPr>
          <w:rFonts w:ascii="Arial" w:hAnsi="Arial" w:cs="Arial"/>
          <w:b/>
          <w:bCs/>
          <w:sz w:val="24"/>
          <w:szCs w:val="24"/>
          <w:rtl/>
        </w:rPr>
        <w:t xml:space="preserve">: </w:t>
      </w:r>
      <w:r w:rsidRPr="004416BB">
        <w:rPr>
          <w:rFonts w:ascii="Arial" w:hAnsi="Arial" w:cs="Arial"/>
          <w:sz w:val="24"/>
          <w:szCs w:val="24"/>
          <w:rtl/>
        </w:rPr>
        <w:t>החלפת איש צוות לאחר תחילת ההתקשרות טעונה אישור מראש ובכתב של הרשות</w:t>
      </w:r>
      <w:r w:rsidRPr="004416BB" w:rsidDel="00BA6024">
        <w:rPr>
          <w:rFonts w:ascii="Arial" w:hAnsi="Arial" w:cs="Arial"/>
          <w:sz w:val="24"/>
          <w:szCs w:val="24"/>
          <w:rtl/>
        </w:rPr>
        <w:t xml:space="preserve"> </w:t>
      </w:r>
      <w:r w:rsidRPr="004416BB">
        <w:rPr>
          <w:rFonts w:ascii="Arial" w:hAnsi="Arial" w:cs="Arial"/>
          <w:sz w:val="24"/>
          <w:szCs w:val="24"/>
          <w:rtl/>
        </w:rPr>
        <w:t>באחריות ה</w:t>
      </w:r>
      <w:r>
        <w:rPr>
          <w:rFonts w:ascii="Arial" w:hAnsi="Arial" w:cs="Arial"/>
          <w:sz w:val="24"/>
          <w:szCs w:val="24"/>
          <w:rtl/>
        </w:rPr>
        <w:t>ספק</w:t>
      </w:r>
      <w:r w:rsidRPr="004416BB">
        <w:rPr>
          <w:rFonts w:ascii="Arial" w:hAnsi="Arial" w:cs="Arial"/>
          <w:sz w:val="24"/>
          <w:szCs w:val="24"/>
          <w:rtl/>
        </w:rPr>
        <w:t xml:space="preserve"> להעמיד לרשות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נותן שירותים חליפי עם כישורים זהים לפחות לכישורי נותן השירותים שהוצע על ידו במקור. </w:t>
      </w:r>
    </w:p>
    <w:p w14:paraId="58338675" w14:textId="77777777" w:rsidR="00A631A7" w:rsidRPr="004416BB" w:rsidRDefault="00A631A7" w:rsidP="00A631A7">
      <w:pPr>
        <w:autoSpaceDE w:val="0"/>
        <w:autoSpaceDN w:val="0"/>
        <w:adjustRightInd w:val="0"/>
        <w:spacing w:after="0"/>
        <w:ind w:left="851"/>
        <w:jc w:val="both"/>
        <w:rPr>
          <w:rFonts w:ascii="Arial" w:hAnsi="Arial" w:cs="Arial"/>
          <w:sz w:val="24"/>
          <w:szCs w:val="24"/>
          <w:rtl/>
        </w:rPr>
      </w:pPr>
      <w:r w:rsidRPr="004416BB">
        <w:rPr>
          <w:rFonts w:ascii="Arial" w:hAnsi="Arial" w:cs="Arial"/>
          <w:sz w:val="24"/>
          <w:szCs w:val="24"/>
          <w:rtl/>
        </w:rPr>
        <w:t>במקרה כאמור, הפעלת נותן השירותים החליפי</w:t>
      </w:r>
      <w:r w:rsidRPr="004416BB">
        <w:rPr>
          <w:rFonts w:ascii="Arial" w:hAnsi="Arial" w:cs="Arial" w:hint="cs"/>
          <w:sz w:val="24"/>
          <w:szCs w:val="24"/>
          <w:rtl/>
        </w:rPr>
        <w:t xml:space="preserve"> (</w:t>
      </w:r>
      <w:r w:rsidRPr="004416BB">
        <w:rPr>
          <w:rFonts w:ascii="Arial" w:hAnsi="Arial" w:cs="Arial"/>
          <w:sz w:val="24"/>
          <w:szCs w:val="24"/>
          <w:rtl/>
        </w:rPr>
        <w:t>ובלבד שאיש הצוות המוצע עומד בתנאי הסף שנקבעו במכרז וכי הוא בעל רמת איכות שלא תפחת מרמת האיכות שנקבעה לנותני השירותים הזוכים</w:t>
      </w:r>
      <w:r w:rsidRPr="004416BB">
        <w:rPr>
          <w:rFonts w:ascii="Arial" w:hAnsi="Arial" w:cs="Arial" w:hint="cs"/>
          <w:sz w:val="24"/>
          <w:szCs w:val="24"/>
          <w:rtl/>
        </w:rPr>
        <w:t xml:space="preserve">), </w:t>
      </w:r>
      <w:r w:rsidRPr="004416BB">
        <w:rPr>
          <w:rFonts w:ascii="Arial" w:hAnsi="Arial" w:cs="Arial"/>
          <w:sz w:val="24"/>
          <w:szCs w:val="24"/>
          <w:rtl/>
        </w:rPr>
        <w:t xml:space="preserve">מצריכה את הסכמת </w:t>
      </w:r>
      <w:proofErr w:type="spellStart"/>
      <w:r w:rsidRPr="004416BB">
        <w:rPr>
          <w:rFonts w:ascii="Arial" w:hAnsi="Arial" w:cs="Arial"/>
          <w:sz w:val="24"/>
          <w:szCs w:val="24"/>
          <w:rtl/>
        </w:rPr>
        <w:t>רמ"י</w:t>
      </w:r>
      <w:proofErr w:type="spellEnd"/>
      <w:r w:rsidRPr="004416BB">
        <w:rPr>
          <w:rFonts w:ascii="Arial" w:hAnsi="Arial" w:cs="Arial" w:hint="cs"/>
          <w:sz w:val="24"/>
          <w:szCs w:val="24"/>
          <w:rtl/>
        </w:rPr>
        <w:t>,</w:t>
      </w:r>
      <w:r w:rsidRPr="004416BB">
        <w:rPr>
          <w:rFonts w:ascii="Arial" w:hAnsi="Arial" w:cs="Arial"/>
          <w:sz w:val="24"/>
          <w:szCs w:val="24"/>
          <w:rtl/>
        </w:rPr>
        <w:t xml:space="preserve"> טרם ביצועה</w:t>
      </w:r>
      <w:r w:rsidRPr="004416BB">
        <w:rPr>
          <w:rFonts w:ascii="Arial" w:hAnsi="Arial" w:cs="Arial" w:hint="cs"/>
          <w:sz w:val="24"/>
          <w:szCs w:val="24"/>
          <w:rtl/>
        </w:rPr>
        <w:t>,</w:t>
      </w:r>
      <w:r w:rsidRPr="004416BB">
        <w:rPr>
          <w:rFonts w:ascii="Arial" w:hAnsi="Arial" w:cs="Arial"/>
          <w:sz w:val="24"/>
          <w:szCs w:val="24"/>
          <w:rtl/>
        </w:rPr>
        <w:t xml:space="preserve"> וככל </w:t>
      </w:r>
      <w:proofErr w:type="spellStart"/>
      <w:r w:rsidRPr="004416BB">
        <w:rPr>
          <w:rFonts w:ascii="Arial" w:hAnsi="Arial" w:cs="Arial"/>
          <w:sz w:val="24"/>
          <w:szCs w:val="24"/>
          <w:rtl/>
        </w:rPr>
        <w:t>ורמ"י</w:t>
      </w:r>
      <w:proofErr w:type="spellEnd"/>
      <w:r w:rsidRPr="004416BB">
        <w:rPr>
          <w:rFonts w:ascii="Arial" w:hAnsi="Arial" w:cs="Arial"/>
          <w:sz w:val="24"/>
          <w:szCs w:val="24"/>
          <w:rtl/>
        </w:rPr>
        <w:t xml:space="preserve"> לא תאש</w:t>
      </w:r>
      <w:r w:rsidRPr="004416BB">
        <w:rPr>
          <w:rFonts w:ascii="Arial" w:hAnsi="Arial" w:cs="Arial" w:hint="cs"/>
          <w:sz w:val="24"/>
          <w:szCs w:val="24"/>
          <w:rtl/>
        </w:rPr>
        <w:t>ר את ביצוע השינוי בצוות המוצע,</w:t>
      </w:r>
      <w:r w:rsidRPr="004416BB">
        <w:rPr>
          <w:rFonts w:ascii="Arial" w:hAnsi="Arial" w:cs="Arial"/>
          <w:sz w:val="24"/>
          <w:szCs w:val="24"/>
        </w:rPr>
        <w:t>,</w:t>
      </w:r>
      <w:r w:rsidRPr="004416BB">
        <w:rPr>
          <w:rFonts w:ascii="Arial" w:hAnsi="Arial" w:cs="Arial"/>
          <w:sz w:val="24"/>
          <w:szCs w:val="24"/>
          <w:rtl/>
        </w:rPr>
        <w:t xml:space="preserve"> ה</w:t>
      </w:r>
      <w:r>
        <w:rPr>
          <w:rFonts w:ascii="Arial" w:hAnsi="Arial" w:cs="Arial"/>
          <w:sz w:val="24"/>
          <w:szCs w:val="24"/>
          <w:rtl/>
        </w:rPr>
        <w:t>ספק</w:t>
      </w:r>
      <w:r w:rsidRPr="004416BB">
        <w:rPr>
          <w:rFonts w:ascii="Arial" w:hAnsi="Arial" w:cs="Arial"/>
          <w:sz w:val="24"/>
          <w:szCs w:val="24"/>
          <w:rtl/>
        </w:rPr>
        <w:t xml:space="preserve"> יהיה מחויב לאתר נותן שירותים </w:t>
      </w:r>
      <w:proofErr w:type="spellStart"/>
      <w:r w:rsidRPr="004416BB">
        <w:rPr>
          <w:rFonts w:ascii="Arial" w:hAnsi="Arial" w:cs="Arial"/>
          <w:sz w:val="24"/>
          <w:szCs w:val="24"/>
          <w:rtl/>
        </w:rPr>
        <w:t>שרמ"י</w:t>
      </w:r>
      <w:proofErr w:type="spellEnd"/>
      <w:r w:rsidRPr="004416BB">
        <w:rPr>
          <w:rFonts w:ascii="Arial" w:hAnsi="Arial" w:cs="Arial"/>
          <w:sz w:val="24"/>
          <w:szCs w:val="24"/>
          <w:rtl/>
        </w:rPr>
        <w:t xml:space="preserve"> </w:t>
      </w:r>
      <w:r w:rsidRPr="004416BB">
        <w:rPr>
          <w:rFonts w:ascii="Arial" w:hAnsi="Arial" w:cs="Arial" w:hint="cs"/>
          <w:sz w:val="24"/>
          <w:szCs w:val="24"/>
          <w:rtl/>
        </w:rPr>
        <w:t xml:space="preserve">תאשר </w:t>
      </w:r>
      <w:r w:rsidRPr="004416BB">
        <w:rPr>
          <w:rFonts w:ascii="Arial" w:hAnsi="Arial" w:cs="Arial"/>
          <w:sz w:val="24"/>
          <w:szCs w:val="24"/>
          <w:rtl/>
        </w:rPr>
        <w:t>והכל בכפוף לשיקול דעת הרשות</w:t>
      </w:r>
      <w:r w:rsidRPr="004416BB">
        <w:rPr>
          <w:rFonts w:ascii="Arial" w:hAnsi="Arial" w:cs="Arial" w:hint="cs"/>
          <w:sz w:val="24"/>
          <w:szCs w:val="24"/>
          <w:rtl/>
        </w:rPr>
        <w:t>. מובהר כי הצוות המוצע נדרש להיות הצוות שהוצע (נותני שירותים) בפועל בתחילת השרות, ולמשך 12 חודשים לפחות, למעט בנסיבות שאינן בשליטת הספק.</w:t>
      </w:r>
    </w:p>
    <w:p w14:paraId="4BBA23D3" w14:textId="77777777" w:rsidR="00A631A7" w:rsidRPr="004416BB" w:rsidRDefault="00A631A7" w:rsidP="00A631A7">
      <w:pPr>
        <w:autoSpaceDE w:val="0"/>
        <w:autoSpaceDN w:val="0"/>
        <w:adjustRightInd w:val="0"/>
        <w:spacing w:after="0"/>
        <w:ind w:left="851"/>
        <w:jc w:val="both"/>
        <w:rPr>
          <w:rFonts w:ascii="Arial" w:hAnsi="Arial" w:cs="Arial"/>
          <w:sz w:val="24"/>
          <w:szCs w:val="24"/>
          <w:rtl/>
        </w:rPr>
      </w:pPr>
    </w:p>
    <w:p w14:paraId="3EFD3004" w14:textId="77777777" w:rsidR="00A631A7" w:rsidRPr="004416BB" w:rsidRDefault="00A631A7" w:rsidP="00A631A7">
      <w:pPr>
        <w:autoSpaceDE w:val="0"/>
        <w:autoSpaceDN w:val="0"/>
        <w:adjustRightInd w:val="0"/>
        <w:spacing w:after="0"/>
        <w:ind w:left="851"/>
        <w:jc w:val="both"/>
        <w:rPr>
          <w:rFonts w:ascii="Arial" w:hAnsi="Arial" w:cs="Arial"/>
          <w:b/>
          <w:bCs/>
          <w:sz w:val="24"/>
          <w:szCs w:val="24"/>
          <w:rtl/>
        </w:rPr>
      </w:pPr>
      <w:r w:rsidRPr="004416BB">
        <w:rPr>
          <w:rFonts w:ascii="Arial" w:hAnsi="Arial" w:cs="Arial"/>
          <w:b/>
          <w:bCs/>
          <w:sz w:val="24"/>
          <w:szCs w:val="24"/>
          <w:rtl/>
        </w:rPr>
        <w:t xml:space="preserve">החלפת נותן שירותים ביוזמת </w:t>
      </w:r>
      <w:proofErr w:type="spellStart"/>
      <w:r w:rsidRPr="004416BB">
        <w:rPr>
          <w:rFonts w:ascii="Arial" w:hAnsi="Arial" w:cs="Arial"/>
          <w:b/>
          <w:bCs/>
          <w:sz w:val="24"/>
          <w:szCs w:val="24"/>
          <w:rtl/>
        </w:rPr>
        <w:t>רמ"י</w:t>
      </w:r>
      <w:proofErr w:type="spellEnd"/>
      <w:r w:rsidRPr="004416BB">
        <w:rPr>
          <w:rFonts w:ascii="Arial" w:hAnsi="Arial" w:cs="Arial"/>
          <w:b/>
          <w:bCs/>
          <w:sz w:val="24"/>
          <w:szCs w:val="24"/>
          <w:rtl/>
        </w:rPr>
        <w:t>:</w:t>
      </w:r>
      <w:r w:rsidRPr="004416BB">
        <w:rPr>
          <w:rFonts w:ascii="Arial" w:hAnsi="Arial" w:cs="Arial" w:hint="cs"/>
          <w:b/>
          <w:bCs/>
          <w:sz w:val="24"/>
          <w:szCs w:val="24"/>
          <w:rtl/>
        </w:rPr>
        <w:t xml:space="preserve"> </w:t>
      </w:r>
      <w:r w:rsidRPr="004416BB">
        <w:rPr>
          <w:rFonts w:ascii="Arial" w:hAnsi="Arial" w:cs="Arial"/>
          <w:b/>
          <w:bCs/>
          <w:sz w:val="24"/>
          <w:szCs w:val="24"/>
          <w:rtl/>
        </w:rPr>
        <w:t xml:space="preserve"> </w:t>
      </w:r>
      <w:proofErr w:type="spellStart"/>
      <w:r w:rsidRPr="004416BB">
        <w:rPr>
          <w:rFonts w:ascii="Arial" w:hAnsi="Arial" w:cs="Arial" w:hint="cs"/>
          <w:b/>
          <w:bCs/>
          <w:sz w:val="24"/>
          <w:szCs w:val="24"/>
          <w:rtl/>
        </w:rPr>
        <w:t>רמ"י</w:t>
      </w:r>
      <w:proofErr w:type="spellEnd"/>
      <w:r w:rsidRPr="004416BB">
        <w:rPr>
          <w:rFonts w:ascii="Arial" w:hAnsi="Arial" w:cs="Arial" w:hint="cs"/>
          <w:b/>
          <w:bCs/>
          <w:sz w:val="24"/>
          <w:szCs w:val="24"/>
          <w:rtl/>
        </w:rPr>
        <w:t xml:space="preserve"> רשאית להורות ל</w:t>
      </w:r>
      <w:r>
        <w:rPr>
          <w:rFonts w:ascii="Arial" w:hAnsi="Arial" w:cs="Arial" w:hint="cs"/>
          <w:b/>
          <w:bCs/>
          <w:sz w:val="24"/>
          <w:szCs w:val="24"/>
          <w:rtl/>
        </w:rPr>
        <w:t>ספק</w:t>
      </w:r>
      <w:r w:rsidRPr="004416BB">
        <w:rPr>
          <w:rFonts w:ascii="Arial" w:hAnsi="Arial" w:cs="Arial" w:hint="cs"/>
          <w:b/>
          <w:bCs/>
          <w:sz w:val="24"/>
          <w:szCs w:val="24"/>
          <w:rtl/>
        </w:rPr>
        <w:t xml:space="preserve"> להחליף את אחד או יותר מצוות המוצע בכל אחד משלבי העבודה, בין היתר, בשל מתן שירותים ברמה שאינה תואמת את הדרישות, אי עמידה בלוחות זמנים, אי זמינות, ניגוד עניינים וכיו"ב</w:t>
      </w:r>
      <w:r w:rsidRPr="004416BB">
        <w:rPr>
          <w:rFonts w:ascii="Arial" w:hAnsi="Arial" w:cs="Arial"/>
          <w:sz w:val="24"/>
          <w:szCs w:val="24"/>
          <w:rtl/>
        </w:rPr>
        <w:t xml:space="preserve"> </w:t>
      </w:r>
      <w:r w:rsidRPr="004416BB">
        <w:rPr>
          <w:rFonts w:ascii="Arial" w:hAnsi="Arial" w:cs="Arial" w:hint="cs"/>
          <w:sz w:val="24"/>
          <w:szCs w:val="24"/>
          <w:rtl/>
        </w:rPr>
        <w:t>ו</w:t>
      </w:r>
      <w:r w:rsidRPr="004416BB">
        <w:rPr>
          <w:rFonts w:ascii="Arial" w:hAnsi="Arial" w:cs="Arial"/>
          <w:sz w:val="24"/>
          <w:szCs w:val="24"/>
          <w:rtl/>
        </w:rPr>
        <w:t>מבלי שתידרש לנמק את החלטתה זו.</w:t>
      </w:r>
      <w:r w:rsidRPr="004416BB">
        <w:rPr>
          <w:rFonts w:ascii="Arial" w:hAnsi="Arial" w:cs="Arial" w:hint="cs"/>
          <w:b/>
          <w:bCs/>
          <w:sz w:val="24"/>
          <w:szCs w:val="24"/>
          <w:rtl/>
        </w:rPr>
        <w:t xml:space="preserve"> </w:t>
      </w:r>
      <w:r w:rsidRPr="004416BB">
        <w:rPr>
          <w:rFonts w:ascii="Arial" w:hAnsi="Arial" w:cs="Arial"/>
          <w:sz w:val="24"/>
          <w:szCs w:val="24"/>
          <w:rtl/>
        </w:rPr>
        <w:t>במקרה כאמור באחריות ה</w:t>
      </w:r>
      <w:r>
        <w:rPr>
          <w:rFonts w:ascii="Arial" w:hAnsi="Arial" w:cs="Arial"/>
          <w:sz w:val="24"/>
          <w:szCs w:val="24"/>
          <w:rtl/>
        </w:rPr>
        <w:t>ספק</w:t>
      </w:r>
      <w:r w:rsidRPr="004416BB">
        <w:rPr>
          <w:rFonts w:ascii="Arial" w:hAnsi="Arial" w:cs="Arial"/>
          <w:sz w:val="24"/>
          <w:szCs w:val="24"/>
          <w:rtl/>
        </w:rPr>
        <w:t xml:space="preserve"> להעמיד לרשות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נותן שירותים חליפי עם כישורים זהים לפחות לכישורי נותן השירותים המוחלף. במקרה כאמור, הפעלת נותן השירותים החליפי מצריכה את הסכמת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טרם ביצועה וככל </w:t>
      </w:r>
      <w:proofErr w:type="spellStart"/>
      <w:r w:rsidRPr="004416BB">
        <w:rPr>
          <w:rFonts w:ascii="Arial" w:hAnsi="Arial" w:cs="Arial"/>
          <w:sz w:val="24"/>
          <w:szCs w:val="24"/>
          <w:rtl/>
        </w:rPr>
        <w:t>ורמ"י</w:t>
      </w:r>
      <w:proofErr w:type="spellEnd"/>
      <w:r w:rsidRPr="004416BB">
        <w:rPr>
          <w:rFonts w:ascii="Arial" w:hAnsi="Arial" w:cs="Arial"/>
          <w:sz w:val="24"/>
          <w:szCs w:val="24"/>
          <w:rtl/>
        </w:rPr>
        <w:t xml:space="preserve"> לא תאשרו, ה</w:t>
      </w:r>
      <w:r>
        <w:rPr>
          <w:rFonts w:ascii="Arial" w:hAnsi="Arial" w:cs="Arial"/>
          <w:sz w:val="24"/>
          <w:szCs w:val="24"/>
          <w:rtl/>
        </w:rPr>
        <w:t>ספק</w:t>
      </w:r>
      <w:r w:rsidRPr="004416BB">
        <w:rPr>
          <w:rFonts w:ascii="Arial" w:hAnsi="Arial" w:cs="Arial"/>
          <w:sz w:val="24"/>
          <w:szCs w:val="24"/>
          <w:rtl/>
        </w:rPr>
        <w:t xml:space="preserve"> יהיה מחויב לאתר נותן שירותים </w:t>
      </w:r>
      <w:proofErr w:type="spellStart"/>
      <w:r w:rsidRPr="004416BB">
        <w:rPr>
          <w:rFonts w:ascii="Arial" w:hAnsi="Arial" w:cs="Arial"/>
          <w:sz w:val="24"/>
          <w:szCs w:val="24"/>
          <w:rtl/>
        </w:rPr>
        <w:t>שרמ"י</w:t>
      </w:r>
      <w:proofErr w:type="spellEnd"/>
      <w:r w:rsidRPr="004416BB">
        <w:rPr>
          <w:rFonts w:ascii="Arial" w:hAnsi="Arial" w:cs="Arial"/>
          <w:sz w:val="24"/>
          <w:szCs w:val="24"/>
          <w:rtl/>
        </w:rPr>
        <w:t xml:space="preserve"> תאשר</w:t>
      </w:r>
      <w:r w:rsidRPr="004416BB">
        <w:rPr>
          <w:rFonts w:ascii="Arial" w:hAnsi="Arial" w:cs="Arial" w:hint="cs"/>
          <w:sz w:val="24"/>
          <w:szCs w:val="24"/>
          <w:rtl/>
        </w:rPr>
        <w:t xml:space="preserve"> </w:t>
      </w:r>
      <w:r w:rsidRPr="004416BB">
        <w:rPr>
          <w:rFonts w:ascii="Arial" w:hAnsi="Arial" w:cs="Arial" w:hint="cs"/>
          <w:b/>
          <w:bCs/>
          <w:sz w:val="24"/>
          <w:szCs w:val="24"/>
          <w:rtl/>
        </w:rPr>
        <w:t>ככל וה</w:t>
      </w:r>
      <w:r>
        <w:rPr>
          <w:rFonts w:ascii="Arial" w:hAnsi="Arial" w:cs="Arial" w:hint="cs"/>
          <w:b/>
          <w:bCs/>
          <w:sz w:val="24"/>
          <w:szCs w:val="24"/>
          <w:rtl/>
        </w:rPr>
        <w:t>ספק</w:t>
      </w:r>
      <w:r w:rsidRPr="004416BB">
        <w:rPr>
          <w:rFonts w:ascii="Arial" w:hAnsi="Arial" w:cs="Arial" w:hint="cs"/>
          <w:b/>
          <w:bCs/>
          <w:sz w:val="24"/>
          <w:szCs w:val="24"/>
          <w:rtl/>
        </w:rPr>
        <w:t xml:space="preserve"> לא יציג בעל תפקיד שעומד בכל תנאי הסף הרלוונטיים (ובמרכיבי האיכות), רשאית הרשות להפסיק את ההתקשרות עם ה</w:t>
      </w:r>
      <w:r>
        <w:rPr>
          <w:rFonts w:ascii="Arial" w:hAnsi="Arial" w:cs="Arial" w:hint="cs"/>
          <w:b/>
          <w:bCs/>
          <w:sz w:val="24"/>
          <w:szCs w:val="24"/>
          <w:rtl/>
        </w:rPr>
        <w:t>ספק</w:t>
      </w:r>
      <w:r w:rsidRPr="004416BB">
        <w:rPr>
          <w:rFonts w:ascii="Arial" w:hAnsi="Arial" w:cs="Arial" w:hint="cs"/>
          <w:b/>
          <w:bCs/>
          <w:sz w:val="24"/>
          <w:szCs w:val="24"/>
          <w:rtl/>
        </w:rPr>
        <w:t xml:space="preserve"> ולפנות ל</w:t>
      </w:r>
      <w:r>
        <w:rPr>
          <w:rFonts w:ascii="Arial" w:hAnsi="Arial" w:cs="Arial" w:hint="cs"/>
          <w:b/>
          <w:bCs/>
          <w:sz w:val="24"/>
          <w:szCs w:val="24"/>
          <w:rtl/>
        </w:rPr>
        <w:t>ספק</w:t>
      </w:r>
      <w:r w:rsidRPr="004416BB">
        <w:rPr>
          <w:rFonts w:ascii="Arial" w:hAnsi="Arial" w:cs="Arial" w:hint="cs"/>
          <w:b/>
          <w:bCs/>
          <w:sz w:val="24"/>
          <w:szCs w:val="24"/>
          <w:rtl/>
        </w:rPr>
        <w:t xml:space="preserve"> אחר (במידה ואכן הוכרז </w:t>
      </w:r>
      <w:r>
        <w:rPr>
          <w:rFonts w:ascii="Arial" w:hAnsi="Arial" w:cs="Arial" w:hint="cs"/>
          <w:b/>
          <w:bCs/>
          <w:sz w:val="24"/>
          <w:szCs w:val="24"/>
          <w:rtl/>
        </w:rPr>
        <w:t>ספק</w:t>
      </w:r>
      <w:r w:rsidRPr="004416BB">
        <w:rPr>
          <w:rFonts w:ascii="Arial" w:hAnsi="Arial" w:cs="Arial" w:hint="cs"/>
          <w:b/>
          <w:bCs/>
          <w:sz w:val="24"/>
          <w:szCs w:val="24"/>
          <w:rtl/>
        </w:rPr>
        <w:t xml:space="preserve"> נוסף), להמשך ביצוע העבודה, והכל בהתאם לשיקול דעתה הבלעדי.</w:t>
      </w:r>
    </w:p>
    <w:p w14:paraId="1227E58B" w14:textId="77777777" w:rsidR="00A631A7" w:rsidRPr="004416BB" w:rsidRDefault="00A631A7" w:rsidP="00B5387B">
      <w:pPr>
        <w:autoSpaceDE w:val="0"/>
        <w:autoSpaceDN w:val="0"/>
        <w:adjustRightInd w:val="0"/>
        <w:spacing w:after="0" w:line="240" w:lineRule="auto"/>
        <w:ind w:left="851"/>
        <w:jc w:val="both"/>
        <w:rPr>
          <w:rFonts w:ascii="Arial" w:hAnsi="Arial" w:cs="Arial"/>
          <w:sz w:val="24"/>
          <w:szCs w:val="24"/>
          <w:rtl/>
        </w:rPr>
      </w:pPr>
      <w:r w:rsidRPr="004416BB">
        <w:rPr>
          <w:rFonts w:ascii="Arial" w:hAnsi="Arial" w:cs="Arial"/>
          <w:b/>
          <w:bCs/>
          <w:sz w:val="24"/>
          <w:szCs w:val="24"/>
          <w:rtl/>
        </w:rPr>
        <w:t xml:space="preserve"> </w:t>
      </w:r>
    </w:p>
    <w:p w14:paraId="1F9DC20A" w14:textId="77777777" w:rsidR="00A631A7" w:rsidRPr="004416BB" w:rsidRDefault="00A631A7" w:rsidP="00B5387B">
      <w:pPr>
        <w:keepNext/>
        <w:numPr>
          <w:ilvl w:val="0"/>
          <w:numId w:val="27"/>
        </w:numPr>
        <w:overflowPunct w:val="0"/>
        <w:autoSpaceDE w:val="0"/>
        <w:autoSpaceDN w:val="0"/>
        <w:adjustRightInd w:val="0"/>
        <w:spacing w:after="240"/>
        <w:outlineLvl w:val="1"/>
        <w:rPr>
          <w:rFonts w:ascii="Arial" w:eastAsia="Times New Roman" w:hAnsi="Arial" w:cs="Arial"/>
          <w:b/>
          <w:bCs/>
          <w:position w:val="2"/>
          <w:sz w:val="24"/>
          <w:szCs w:val="24"/>
          <w:u w:val="single"/>
          <w:rtl/>
          <w:lang w:eastAsia="he-IL"/>
        </w:rPr>
      </w:pPr>
      <w:r w:rsidRPr="004416BB">
        <w:rPr>
          <w:rFonts w:ascii="Arial" w:eastAsia="Times New Roman" w:hAnsi="Arial" w:cs="Arial" w:hint="cs"/>
          <w:b/>
          <w:bCs/>
          <w:position w:val="2"/>
          <w:sz w:val="24"/>
          <w:szCs w:val="24"/>
          <w:u w:val="single"/>
          <w:rtl/>
          <w:lang w:eastAsia="he-IL"/>
        </w:rPr>
        <w:t>מימוש שילוב והטמעה</w:t>
      </w:r>
    </w:p>
    <w:p w14:paraId="0229CA7C" w14:textId="77777777" w:rsidR="00A631A7" w:rsidRPr="004416BB" w:rsidRDefault="00A631A7" w:rsidP="00A631A7">
      <w:pPr>
        <w:numPr>
          <w:ilvl w:val="1"/>
          <w:numId w:val="47"/>
        </w:numPr>
        <w:ind w:left="992" w:hanging="425"/>
        <w:rPr>
          <w:rFonts w:ascii="Arial" w:hAnsi="Arial" w:cs="Arial"/>
          <w:b/>
          <w:bCs/>
          <w:sz w:val="24"/>
          <w:szCs w:val="24"/>
          <w:rtl/>
          <w:lang w:eastAsia="he-IL"/>
        </w:rPr>
      </w:pPr>
      <w:r w:rsidRPr="004416BB">
        <w:rPr>
          <w:rFonts w:ascii="Arial" w:hAnsi="Arial" w:cs="Arial" w:hint="cs"/>
          <w:b/>
          <w:bCs/>
          <w:sz w:val="24"/>
          <w:szCs w:val="24"/>
          <w:rtl/>
          <w:lang w:eastAsia="he-IL"/>
        </w:rPr>
        <w:t xml:space="preserve">  </w:t>
      </w:r>
      <w:r w:rsidRPr="004416BB">
        <w:rPr>
          <w:rFonts w:ascii="Arial" w:hAnsi="Arial" w:cs="Arial"/>
          <w:b/>
          <w:bCs/>
          <w:sz w:val="24"/>
          <w:szCs w:val="24"/>
          <w:rtl/>
          <w:lang w:eastAsia="he-IL"/>
        </w:rPr>
        <w:t>גורמים מעורבים</w:t>
      </w:r>
    </w:p>
    <w:p w14:paraId="1849AA27" w14:textId="77777777" w:rsidR="00A631A7" w:rsidRPr="004416BB" w:rsidRDefault="00A631A7" w:rsidP="00A631A7">
      <w:pPr>
        <w:numPr>
          <w:ilvl w:val="2"/>
          <w:numId w:val="47"/>
        </w:numPr>
        <w:spacing w:before="120" w:after="120"/>
        <w:ind w:left="1840" w:hanging="708"/>
        <w:contextualSpacing/>
        <w:rPr>
          <w:rFonts w:ascii="Arial" w:hAnsi="Arial" w:cs="Arial"/>
          <w:b/>
          <w:bCs/>
          <w:sz w:val="24"/>
          <w:szCs w:val="24"/>
          <w:rtl/>
        </w:rPr>
      </w:pPr>
      <w:r w:rsidRPr="004416BB">
        <w:rPr>
          <w:rFonts w:ascii="Arial" w:hAnsi="Arial" w:cs="Arial"/>
          <w:b/>
          <w:bCs/>
          <w:sz w:val="24"/>
          <w:szCs w:val="24"/>
          <w:rtl/>
        </w:rPr>
        <w:t>מנהל פרויקט מטעם ה</w:t>
      </w:r>
      <w:r>
        <w:rPr>
          <w:rFonts w:ascii="Arial" w:hAnsi="Arial" w:cs="Arial"/>
          <w:b/>
          <w:bCs/>
          <w:sz w:val="24"/>
          <w:szCs w:val="24"/>
          <w:rtl/>
        </w:rPr>
        <w:t>ספק</w:t>
      </w:r>
    </w:p>
    <w:p w14:paraId="5D114900" w14:textId="77777777" w:rsidR="00A631A7" w:rsidRPr="004416BB" w:rsidRDefault="00A631A7" w:rsidP="00A631A7">
      <w:pPr>
        <w:spacing w:before="120" w:after="120"/>
        <w:ind w:left="1843"/>
        <w:jc w:val="both"/>
        <w:rPr>
          <w:rFonts w:ascii="Arial" w:hAnsi="Arial" w:cs="Arial"/>
          <w:sz w:val="24"/>
          <w:szCs w:val="24"/>
          <w:rtl/>
        </w:rPr>
      </w:pPr>
      <w:r w:rsidRPr="004416BB">
        <w:rPr>
          <w:rFonts w:ascii="Arial" w:hAnsi="Arial" w:cs="Arial"/>
          <w:sz w:val="24"/>
          <w:szCs w:val="24"/>
          <w:rtl/>
        </w:rPr>
        <w:t>ה</w:t>
      </w:r>
      <w:r>
        <w:rPr>
          <w:rFonts w:ascii="Arial" w:hAnsi="Arial" w:cs="Arial" w:hint="cs"/>
          <w:sz w:val="24"/>
          <w:szCs w:val="24"/>
          <w:rtl/>
        </w:rPr>
        <w:t>ספק</w:t>
      </w:r>
      <w:r w:rsidRPr="004416BB">
        <w:rPr>
          <w:rFonts w:ascii="Arial" w:hAnsi="Arial" w:cs="Arial"/>
          <w:sz w:val="24"/>
          <w:szCs w:val="24"/>
          <w:rtl/>
        </w:rPr>
        <w:t xml:space="preserve"> </w:t>
      </w:r>
      <w:r>
        <w:rPr>
          <w:rFonts w:ascii="Arial" w:hAnsi="Arial" w:cs="Arial" w:hint="cs"/>
          <w:sz w:val="24"/>
          <w:szCs w:val="24"/>
          <w:rtl/>
        </w:rPr>
        <w:t>ימנה</w:t>
      </w:r>
      <w:r w:rsidRPr="004416BB">
        <w:rPr>
          <w:rFonts w:ascii="Arial" w:hAnsi="Arial" w:cs="Arial"/>
          <w:sz w:val="24"/>
          <w:szCs w:val="24"/>
          <w:rtl/>
        </w:rPr>
        <w:t xml:space="preserve"> מנהל פרויקט/פעילות</w:t>
      </w:r>
      <w:r w:rsidRPr="00FE6005">
        <w:rPr>
          <w:rFonts w:ascii="Arial" w:hAnsi="Arial" w:cs="Arial" w:hint="cs"/>
          <w:sz w:val="24"/>
          <w:szCs w:val="24"/>
          <w:rtl/>
        </w:rPr>
        <w:t>,</w:t>
      </w:r>
      <w:r w:rsidRPr="004416BB">
        <w:rPr>
          <w:rFonts w:ascii="Arial" w:hAnsi="Arial" w:cs="Arial"/>
          <w:sz w:val="24"/>
          <w:szCs w:val="24"/>
          <w:rtl/>
        </w:rPr>
        <w:t xml:space="preserve"> שיהווה גורם מקצועי </w:t>
      </w:r>
      <w:r>
        <w:rPr>
          <w:rFonts w:ascii="Arial" w:hAnsi="Arial" w:cs="Arial" w:hint="cs"/>
          <w:sz w:val="24"/>
          <w:szCs w:val="24"/>
          <w:rtl/>
        </w:rPr>
        <w:t>שינהל את</w:t>
      </w:r>
      <w:r w:rsidRPr="004416BB">
        <w:rPr>
          <w:rFonts w:ascii="Arial" w:hAnsi="Arial" w:cs="Arial"/>
          <w:sz w:val="24"/>
          <w:szCs w:val="24"/>
          <w:rtl/>
        </w:rPr>
        <w:t xml:space="preserve"> נותני השירותים </w:t>
      </w:r>
      <w:r>
        <w:rPr>
          <w:rFonts w:ascii="Arial" w:hAnsi="Arial" w:cs="Arial" w:hint="cs"/>
          <w:sz w:val="24"/>
          <w:szCs w:val="24"/>
          <w:rtl/>
        </w:rPr>
        <w:t xml:space="preserve">מטעמו וידאג </w:t>
      </w:r>
      <w:r w:rsidRPr="004416BB">
        <w:rPr>
          <w:rFonts w:ascii="Arial" w:hAnsi="Arial" w:cs="Arial"/>
          <w:sz w:val="24"/>
          <w:szCs w:val="24"/>
          <w:rtl/>
        </w:rPr>
        <w:t xml:space="preserve">למימוש מחויבויותיו </w:t>
      </w:r>
      <w:r>
        <w:rPr>
          <w:rFonts w:ascii="Arial" w:hAnsi="Arial" w:cs="Arial" w:hint="cs"/>
          <w:sz w:val="24"/>
          <w:szCs w:val="24"/>
          <w:rtl/>
        </w:rPr>
        <w:t xml:space="preserve">של הספק </w:t>
      </w:r>
      <w:r w:rsidRPr="004416BB">
        <w:rPr>
          <w:rFonts w:ascii="Arial" w:hAnsi="Arial" w:cs="Arial"/>
          <w:sz w:val="24"/>
          <w:szCs w:val="24"/>
          <w:rtl/>
        </w:rPr>
        <w:t>על פי מסמכי המכרז</w:t>
      </w:r>
      <w:r>
        <w:rPr>
          <w:rFonts w:ascii="Arial" w:hAnsi="Arial" w:cs="Arial" w:hint="cs"/>
          <w:sz w:val="24"/>
          <w:szCs w:val="24"/>
          <w:rtl/>
        </w:rPr>
        <w:t xml:space="preserve"> והצעתו.</w:t>
      </w:r>
    </w:p>
    <w:p w14:paraId="7B2A63A2" w14:textId="77777777" w:rsidR="00A631A7" w:rsidRPr="004416BB" w:rsidRDefault="00A631A7" w:rsidP="00A631A7">
      <w:pPr>
        <w:numPr>
          <w:ilvl w:val="2"/>
          <w:numId w:val="47"/>
        </w:numPr>
        <w:spacing w:before="120" w:after="120"/>
        <w:ind w:left="1843" w:hanging="708"/>
        <w:rPr>
          <w:rFonts w:ascii="Arial" w:hAnsi="Arial" w:cs="Arial"/>
          <w:b/>
          <w:bCs/>
          <w:sz w:val="24"/>
          <w:szCs w:val="24"/>
          <w:rtl/>
        </w:rPr>
      </w:pPr>
      <w:r w:rsidRPr="004416BB">
        <w:rPr>
          <w:rFonts w:ascii="Arial" w:hAnsi="Arial" w:cs="Arial"/>
          <w:b/>
          <w:bCs/>
          <w:sz w:val="24"/>
          <w:szCs w:val="24"/>
          <w:rtl/>
        </w:rPr>
        <w:t xml:space="preserve">מנהל פרויקט מטעם </w:t>
      </w:r>
      <w:proofErr w:type="spellStart"/>
      <w:r w:rsidRPr="004416BB">
        <w:rPr>
          <w:rFonts w:ascii="Arial" w:hAnsi="Arial" w:cs="Arial"/>
          <w:b/>
          <w:bCs/>
          <w:sz w:val="24"/>
          <w:szCs w:val="24"/>
          <w:rtl/>
        </w:rPr>
        <w:t>רמ"י</w:t>
      </w:r>
      <w:proofErr w:type="spellEnd"/>
    </w:p>
    <w:p w14:paraId="243D2781" w14:textId="77777777" w:rsidR="00A631A7" w:rsidRDefault="00A631A7" w:rsidP="00A631A7">
      <w:pPr>
        <w:tabs>
          <w:tab w:val="left" w:pos="1557"/>
        </w:tabs>
        <w:spacing w:after="0"/>
        <w:ind w:left="1843"/>
        <w:rPr>
          <w:rFonts w:ascii="Arial" w:hAnsi="Arial" w:cs="Arial"/>
          <w:sz w:val="24"/>
          <w:szCs w:val="24"/>
          <w:rtl/>
        </w:rPr>
      </w:pP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תמנה מנהל פרויקט/פעילות</w:t>
      </w:r>
      <w:r>
        <w:rPr>
          <w:rFonts w:ascii="Arial" w:hAnsi="Arial" w:cs="Arial" w:hint="cs"/>
          <w:sz w:val="24"/>
          <w:szCs w:val="24"/>
          <w:rtl/>
        </w:rPr>
        <w:t>,</w:t>
      </w:r>
      <w:r w:rsidRPr="004416BB">
        <w:rPr>
          <w:rFonts w:ascii="Arial" w:hAnsi="Arial" w:cs="Arial"/>
          <w:sz w:val="24"/>
          <w:szCs w:val="24"/>
          <w:rtl/>
        </w:rPr>
        <w:t xml:space="preserve"> שיהווה גורם מקצועי</w:t>
      </w:r>
      <w:r>
        <w:rPr>
          <w:rFonts w:ascii="Arial" w:hAnsi="Arial" w:cs="Arial" w:hint="cs"/>
          <w:sz w:val="24"/>
          <w:szCs w:val="24"/>
          <w:rtl/>
        </w:rPr>
        <w:t xml:space="preserve">, </w:t>
      </w:r>
      <w:r w:rsidRPr="004416BB">
        <w:rPr>
          <w:rFonts w:ascii="Arial" w:hAnsi="Arial" w:cs="Arial"/>
          <w:sz w:val="24"/>
          <w:szCs w:val="24"/>
          <w:rtl/>
        </w:rPr>
        <w:t xml:space="preserve">שינחה </w:t>
      </w:r>
      <w:r>
        <w:rPr>
          <w:rFonts w:ascii="Arial" w:hAnsi="Arial" w:cs="Arial" w:hint="cs"/>
          <w:sz w:val="24"/>
          <w:szCs w:val="24"/>
          <w:rtl/>
        </w:rPr>
        <w:t>את נותני השירותים של הספק ויפקח על כך ש</w:t>
      </w:r>
      <w:r w:rsidRPr="004416BB">
        <w:rPr>
          <w:rFonts w:ascii="Arial" w:hAnsi="Arial" w:cs="Arial"/>
          <w:sz w:val="24"/>
          <w:szCs w:val="24"/>
          <w:rtl/>
        </w:rPr>
        <w:t>ה</w:t>
      </w:r>
      <w:r>
        <w:rPr>
          <w:rFonts w:ascii="Arial" w:hAnsi="Arial" w:cs="Arial" w:hint="cs"/>
          <w:sz w:val="24"/>
          <w:szCs w:val="24"/>
          <w:rtl/>
        </w:rPr>
        <w:t>ספק</w:t>
      </w:r>
      <w:r w:rsidRPr="004416BB">
        <w:rPr>
          <w:rFonts w:ascii="Arial" w:hAnsi="Arial" w:cs="Arial"/>
          <w:sz w:val="24"/>
          <w:szCs w:val="24"/>
          <w:rtl/>
        </w:rPr>
        <w:t xml:space="preserve"> </w:t>
      </w:r>
      <w:r>
        <w:rPr>
          <w:rFonts w:ascii="Arial" w:hAnsi="Arial" w:cs="Arial" w:hint="cs"/>
          <w:sz w:val="24"/>
          <w:szCs w:val="24"/>
          <w:rtl/>
        </w:rPr>
        <w:t>יעמוד</w:t>
      </w:r>
      <w:r w:rsidRPr="004416BB">
        <w:rPr>
          <w:rFonts w:ascii="Arial" w:hAnsi="Arial" w:cs="Arial"/>
          <w:sz w:val="24"/>
          <w:szCs w:val="24"/>
          <w:rtl/>
        </w:rPr>
        <w:t xml:space="preserve"> בכל מחויבויותיו על פי </w:t>
      </w:r>
      <w:r>
        <w:rPr>
          <w:rFonts w:ascii="Arial" w:hAnsi="Arial" w:cs="Arial" w:hint="cs"/>
          <w:sz w:val="24"/>
          <w:szCs w:val="24"/>
          <w:rtl/>
        </w:rPr>
        <w:t xml:space="preserve">מסמכי </w:t>
      </w:r>
      <w:r w:rsidRPr="004416BB">
        <w:rPr>
          <w:rFonts w:ascii="Arial" w:hAnsi="Arial" w:cs="Arial"/>
          <w:sz w:val="24"/>
          <w:szCs w:val="24"/>
          <w:rtl/>
        </w:rPr>
        <w:t>המכרז</w:t>
      </w:r>
      <w:r>
        <w:rPr>
          <w:rFonts w:ascii="Arial" w:hAnsi="Arial" w:cs="Arial" w:hint="cs"/>
          <w:sz w:val="24"/>
          <w:szCs w:val="24"/>
          <w:rtl/>
        </w:rPr>
        <w:t xml:space="preserve"> והצעתו.</w:t>
      </w:r>
    </w:p>
    <w:p w14:paraId="592137D5" w14:textId="77777777" w:rsidR="00A631A7" w:rsidRPr="004416BB" w:rsidRDefault="00A631A7" w:rsidP="00A631A7">
      <w:pPr>
        <w:tabs>
          <w:tab w:val="left" w:pos="1557"/>
        </w:tabs>
        <w:spacing w:after="0"/>
        <w:ind w:left="1843"/>
        <w:rPr>
          <w:rFonts w:ascii="Arial" w:hAnsi="Arial" w:cs="Arial"/>
          <w:sz w:val="24"/>
          <w:szCs w:val="24"/>
          <w:rtl/>
        </w:rPr>
      </w:pPr>
      <w:r w:rsidRPr="004416BB">
        <w:rPr>
          <w:rFonts w:ascii="Arial" w:hAnsi="Arial" w:cs="Arial"/>
          <w:sz w:val="24"/>
          <w:szCs w:val="24"/>
          <w:rtl/>
        </w:rPr>
        <w:t>מנהל הפרויקט/פעילות מטעם ה</w:t>
      </w:r>
      <w:r>
        <w:rPr>
          <w:rFonts w:ascii="Arial" w:hAnsi="Arial" w:cs="Arial" w:hint="cs"/>
          <w:sz w:val="24"/>
          <w:szCs w:val="24"/>
          <w:rtl/>
        </w:rPr>
        <w:t>ספק</w:t>
      </w:r>
      <w:r w:rsidRPr="004416BB">
        <w:rPr>
          <w:rFonts w:ascii="Arial" w:hAnsi="Arial" w:cs="Arial"/>
          <w:sz w:val="24"/>
          <w:szCs w:val="24"/>
          <w:rtl/>
        </w:rPr>
        <w:t xml:space="preserve"> ישמע להנחיות והוראות מנהל הפרויקט/פעילות מטעם </w:t>
      </w:r>
      <w:proofErr w:type="spellStart"/>
      <w:r w:rsidRPr="004416BB">
        <w:rPr>
          <w:rFonts w:ascii="Arial" w:hAnsi="Arial" w:cs="Arial"/>
          <w:sz w:val="24"/>
          <w:szCs w:val="24"/>
          <w:rtl/>
        </w:rPr>
        <w:t>רמ"י</w:t>
      </w:r>
      <w:proofErr w:type="spellEnd"/>
      <w:r w:rsidRPr="004416BB">
        <w:rPr>
          <w:rFonts w:ascii="Arial" w:hAnsi="Arial" w:cs="Arial"/>
          <w:sz w:val="24"/>
          <w:szCs w:val="24"/>
          <w:rtl/>
        </w:rPr>
        <w:t>. </w:t>
      </w:r>
    </w:p>
    <w:p w14:paraId="6A67DA84" w14:textId="77777777" w:rsidR="00A631A7" w:rsidRPr="004416BB" w:rsidRDefault="00A631A7" w:rsidP="00A631A7">
      <w:pPr>
        <w:numPr>
          <w:ilvl w:val="1"/>
          <w:numId w:val="47"/>
        </w:numPr>
        <w:spacing w:before="120"/>
        <w:ind w:left="992" w:hanging="425"/>
        <w:rPr>
          <w:rFonts w:ascii="Arial" w:hAnsi="Arial" w:cs="Arial"/>
          <w:b/>
          <w:bCs/>
          <w:sz w:val="24"/>
          <w:szCs w:val="24"/>
          <w:rtl/>
        </w:rPr>
      </w:pPr>
      <w:r w:rsidRPr="004416BB">
        <w:rPr>
          <w:rFonts w:ascii="Arial" w:hAnsi="Arial" w:cs="Arial"/>
          <w:b/>
          <w:bCs/>
          <w:sz w:val="24"/>
          <w:szCs w:val="24"/>
          <w:rtl/>
        </w:rPr>
        <w:t>הספקה</w:t>
      </w:r>
      <w:r w:rsidRPr="004416BB">
        <w:rPr>
          <w:rFonts w:ascii="Arial" w:hAnsi="Arial" w:cs="Arial" w:hint="cs"/>
          <w:b/>
          <w:bCs/>
          <w:sz w:val="24"/>
          <w:szCs w:val="24"/>
          <w:rtl/>
        </w:rPr>
        <w:t xml:space="preserve"> ומימוש</w:t>
      </w:r>
    </w:p>
    <w:p w14:paraId="2D36E8A0" w14:textId="77777777" w:rsidR="00A631A7" w:rsidRDefault="00A631A7" w:rsidP="00B5387B">
      <w:pPr>
        <w:numPr>
          <w:ilvl w:val="2"/>
          <w:numId w:val="47"/>
        </w:numPr>
        <w:spacing w:before="120" w:after="120"/>
        <w:ind w:left="1843" w:hanging="709"/>
        <w:rPr>
          <w:rFonts w:ascii="Arial" w:hAnsi="Arial" w:cs="Arial"/>
          <w:b/>
          <w:bCs/>
          <w:sz w:val="24"/>
          <w:szCs w:val="24"/>
        </w:rPr>
      </w:pPr>
      <w:r w:rsidRPr="004416BB">
        <w:rPr>
          <w:rFonts w:ascii="Arial" w:hAnsi="Arial" w:cs="Arial"/>
          <w:b/>
          <w:bCs/>
          <w:sz w:val="24"/>
          <w:szCs w:val="24"/>
          <w:rtl/>
        </w:rPr>
        <w:t>תכנית עבודה</w:t>
      </w:r>
    </w:p>
    <w:p w14:paraId="2E870077" w14:textId="77777777" w:rsidR="00A631A7" w:rsidRPr="007E7858" w:rsidRDefault="00A631A7" w:rsidP="00A631A7">
      <w:pPr>
        <w:spacing w:before="120" w:after="120"/>
        <w:ind w:left="1840"/>
        <w:rPr>
          <w:rFonts w:ascii="Arial" w:hAnsi="Arial" w:cs="Arial"/>
          <w:sz w:val="24"/>
          <w:szCs w:val="24"/>
          <w:rtl/>
        </w:rPr>
      </w:pPr>
      <w:r w:rsidRPr="007E7858">
        <w:rPr>
          <w:rFonts w:ascii="Arial" w:hAnsi="Arial" w:cs="Arial"/>
          <w:sz w:val="24"/>
          <w:szCs w:val="24"/>
          <w:rtl/>
        </w:rPr>
        <w:t xml:space="preserve">בהתאם לצרכים ולשאלות מחקריות </w:t>
      </w:r>
      <w:proofErr w:type="spellStart"/>
      <w:r w:rsidRPr="007E7858">
        <w:rPr>
          <w:rFonts w:ascii="Arial" w:hAnsi="Arial" w:cs="Arial"/>
          <w:sz w:val="24"/>
          <w:szCs w:val="24"/>
          <w:rtl/>
        </w:rPr>
        <w:t>שרמ"י</w:t>
      </w:r>
      <w:proofErr w:type="spellEnd"/>
      <w:r w:rsidRPr="007E7858">
        <w:rPr>
          <w:rFonts w:ascii="Arial" w:hAnsi="Arial" w:cs="Arial"/>
          <w:sz w:val="24"/>
          <w:szCs w:val="24"/>
          <w:rtl/>
        </w:rPr>
        <w:t xml:space="preserve"> תבקש עבור</w:t>
      </w:r>
      <w:r>
        <w:rPr>
          <w:rFonts w:ascii="Arial" w:hAnsi="Arial" w:cs="Arial" w:hint="cs"/>
          <w:sz w:val="24"/>
          <w:szCs w:val="24"/>
          <w:rtl/>
        </w:rPr>
        <w:t xml:space="preserve">ם </w:t>
      </w:r>
      <w:r w:rsidRPr="007E7858">
        <w:rPr>
          <w:rFonts w:ascii="Arial" w:hAnsi="Arial" w:cs="Arial"/>
          <w:sz w:val="24"/>
          <w:szCs w:val="24"/>
          <w:rtl/>
        </w:rPr>
        <w:t xml:space="preserve">מענה, </w:t>
      </w:r>
      <w:r w:rsidRPr="007E7858">
        <w:rPr>
          <w:rFonts w:ascii="Arial" w:hAnsi="Arial" w:cs="Arial" w:hint="cs"/>
          <w:sz w:val="24"/>
          <w:szCs w:val="24"/>
          <w:rtl/>
        </w:rPr>
        <w:t>תתבצע פנייה לספק</w:t>
      </w:r>
      <w:r w:rsidRPr="007E7858">
        <w:rPr>
          <w:rFonts w:ascii="Arial" w:hAnsi="Arial" w:cs="Arial"/>
          <w:sz w:val="24"/>
          <w:szCs w:val="24"/>
          <w:rtl/>
        </w:rPr>
        <w:t xml:space="preserve"> </w:t>
      </w:r>
      <w:r w:rsidRPr="007E7858">
        <w:rPr>
          <w:rFonts w:ascii="Arial" w:hAnsi="Arial" w:cs="Arial" w:hint="cs"/>
          <w:sz w:val="24"/>
          <w:szCs w:val="24"/>
          <w:rtl/>
        </w:rPr>
        <w:t>למתן</w:t>
      </w:r>
      <w:r w:rsidRPr="007E7858">
        <w:rPr>
          <w:rFonts w:ascii="Arial" w:hAnsi="Arial" w:cs="Arial"/>
          <w:sz w:val="24"/>
          <w:szCs w:val="24"/>
          <w:rtl/>
        </w:rPr>
        <w:t xml:space="preserve"> מענה </w:t>
      </w:r>
      <w:r w:rsidRPr="007E7858">
        <w:rPr>
          <w:rFonts w:ascii="Arial" w:hAnsi="Arial" w:cs="Arial" w:hint="cs"/>
          <w:sz w:val="24"/>
          <w:szCs w:val="24"/>
          <w:rtl/>
        </w:rPr>
        <w:t>מתאים</w:t>
      </w:r>
      <w:r w:rsidRPr="007E7858">
        <w:rPr>
          <w:rFonts w:ascii="Arial" w:hAnsi="Arial" w:cs="Arial"/>
          <w:sz w:val="24"/>
          <w:szCs w:val="24"/>
          <w:rtl/>
        </w:rPr>
        <w:t>. בהתאם לאמור, ה</w:t>
      </w:r>
      <w:r w:rsidRPr="007E7858">
        <w:rPr>
          <w:rFonts w:ascii="Arial" w:hAnsi="Arial" w:cs="Arial" w:hint="cs"/>
          <w:sz w:val="24"/>
          <w:szCs w:val="24"/>
          <w:rtl/>
        </w:rPr>
        <w:t>ספק</w:t>
      </w:r>
      <w:r w:rsidRPr="007E7858">
        <w:rPr>
          <w:rFonts w:ascii="Arial" w:hAnsi="Arial" w:cs="Arial"/>
          <w:sz w:val="24"/>
          <w:szCs w:val="24"/>
          <w:rtl/>
        </w:rPr>
        <w:t xml:space="preserve"> יכין הצעה למימוש </w:t>
      </w:r>
      <w:r>
        <w:rPr>
          <w:rFonts w:ascii="Arial" w:hAnsi="Arial" w:cs="Arial" w:hint="cs"/>
          <w:sz w:val="24"/>
          <w:szCs w:val="24"/>
          <w:rtl/>
        </w:rPr>
        <w:t xml:space="preserve">המענה, </w:t>
      </w:r>
      <w:r w:rsidRPr="007E7858">
        <w:rPr>
          <w:rFonts w:ascii="Arial" w:hAnsi="Arial" w:cs="Arial"/>
          <w:sz w:val="24"/>
          <w:szCs w:val="24"/>
          <w:rtl/>
        </w:rPr>
        <w:t>במסגרת פרויקט שיורכב משלבי עבודה</w:t>
      </w:r>
      <w:r>
        <w:rPr>
          <w:rFonts w:ascii="Arial" w:hAnsi="Arial" w:cs="Arial" w:hint="cs"/>
          <w:sz w:val="24"/>
          <w:szCs w:val="24"/>
          <w:rtl/>
        </w:rPr>
        <w:t>,</w:t>
      </w:r>
      <w:r w:rsidRPr="007E7858">
        <w:rPr>
          <w:rFonts w:ascii="Arial" w:hAnsi="Arial" w:cs="Arial"/>
          <w:sz w:val="24"/>
          <w:szCs w:val="24"/>
          <w:rtl/>
        </w:rPr>
        <w:t xml:space="preserve"> מבין המוגדרים</w:t>
      </w:r>
      <w:r>
        <w:rPr>
          <w:rFonts w:ascii="Arial" w:hAnsi="Arial" w:cs="Arial" w:hint="cs"/>
          <w:sz w:val="24"/>
          <w:szCs w:val="24"/>
          <w:rtl/>
        </w:rPr>
        <w:t xml:space="preserve"> בטבלה 2.5.1</w:t>
      </w:r>
      <w:r w:rsidRPr="007E7858">
        <w:rPr>
          <w:rFonts w:ascii="Arial" w:hAnsi="Arial" w:cs="Arial"/>
          <w:sz w:val="24"/>
          <w:szCs w:val="24"/>
          <w:rtl/>
        </w:rPr>
        <w:t>, חלקם או כולם</w:t>
      </w:r>
      <w:r>
        <w:rPr>
          <w:rFonts w:ascii="Arial" w:hAnsi="Arial" w:cs="Arial" w:hint="cs"/>
          <w:sz w:val="24"/>
          <w:szCs w:val="24"/>
          <w:rtl/>
        </w:rPr>
        <w:t>,</w:t>
      </w:r>
      <w:r w:rsidRPr="007E7858">
        <w:rPr>
          <w:rFonts w:ascii="Arial" w:hAnsi="Arial" w:cs="Arial"/>
          <w:sz w:val="24"/>
          <w:szCs w:val="24"/>
          <w:rtl/>
        </w:rPr>
        <w:t xml:space="preserve"> וזאת בפרק זמן של עד 10 ימי עסקים.</w:t>
      </w:r>
    </w:p>
    <w:p w14:paraId="0C29B3DE" w14:textId="77777777" w:rsidR="00A631A7" w:rsidRDefault="00A631A7" w:rsidP="00A631A7">
      <w:pPr>
        <w:spacing w:before="120" w:after="120"/>
        <w:ind w:left="1840"/>
        <w:rPr>
          <w:rFonts w:ascii="Arial" w:hAnsi="Arial" w:cs="Arial"/>
          <w:sz w:val="24"/>
          <w:szCs w:val="24"/>
          <w:rtl/>
        </w:rPr>
      </w:pPr>
      <w:r w:rsidRPr="001E64E4">
        <w:rPr>
          <w:rFonts w:ascii="Arial" w:hAnsi="Arial" w:cs="Arial"/>
          <w:sz w:val="24"/>
          <w:szCs w:val="24"/>
          <w:rtl/>
        </w:rPr>
        <w:lastRenderedPageBreak/>
        <w:t xml:space="preserve">ההצעה תכלול, לכל שלב מבוקש, את מדעני הנתונים המתאים/ים, אשר אושר/ו ע"י </w:t>
      </w:r>
      <w:proofErr w:type="spellStart"/>
      <w:r w:rsidRPr="001E64E4">
        <w:rPr>
          <w:rFonts w:ascii="Arial" w:hAnsi="Arial" w:cs="Arial"/>
          <w:sz w:val="24"/>
          <w:szCs w:val="24"/>
          <w:rtl/>
        </w:rPr>
        <w:t>רמ"י</w:t>
      </w:r>
      <w:proofErr w:type="spellEnd"/>
      <w:r w:rsidRPr="001E64E4">
        <w:rPr>
          <w:rFonts w:ascii="Arial" w:hAnsi="Arial" w:cs="Arial"/>
          <w:sz w:val="24"/>
          <w:szCs w:val="24"/>
          <w:rtl/>
        </w:rPr>
        <w:t>, תכנית עבודה, תוצרים, הערכת תשומות (שעות יעוץ) לכל שלב עבודה בפרויקט</w:t>
      </w:r>
      <w:r>
        <w:rPr>
          <w:rFonts w:ascii="Arial" w:hAnsi="Arial" w:cs="Arial" w:hint="cs"/>
          <w:sz w:val="24"/>
          <w:szCs w:val="24"/>
          <w:rtl/>
        </w:rPr>
        <w:t xml:space="preserve">, מדדי הצלחה </w:t>
      </w:r>
      <w:r w:rsidRPr="001E64E4">
        <w:rPr>
          <w:rFonts w:ascii="Arial" w:hAnsi="Arial" w:cs="Arial"/>
          <w:sz w:val="24"/>
          <w:szCs w:val="24"/>
          <w:rtl/>
        </w:rPr>
        <w:t xml:space="preserve"> וכדו'. </w:t>
      </w:r>
    </w:p>
    <w:p w14:paraId="36E60EEF" w14:textId="77777777" w:rsidR="00A631A7" w:rsidRPr="001E64E4" w:rsidRDefault="00A631A7" w:rsidP="00A631A7">
      <w:pPr>
        <w:spacing w:before="120" w:after="120"/>
        <w:ind w:left="1840"/>
        <w:rPr>
          <w:rFonts w:ascii="Arial" w:hAnsi="Arial" w:cs="Arial"/>
          <w:sz w:val="24"/>
          <w:szCs w:val="24"/>
          <w:rtl/>
        </w:rPr>
      </w:pPr>
      <w:r>
        <w:rPr>
          <w:rFonts w:ascii="Arial" w:hAnsi="Arial" w:cs="Arial" w:hint="cs"/>
          <w:sz w:val="24"/>
          <w:szCs w:val="24"/>
          <w:rtl/>
        </w:rPr>
        <w:t xml:space="preserve">לאחר בחינת ההצעה ע"י </w:t>
      </w:r>
      <w:proofErr w:type="spellStart"/>
      <w:r>
        <w:rPr>
          <w:rFonts w:ascii="Arial" w:hAnsi="Arial" w:cs="Arial" w:hint="cs"/>
          <w:sz w:val="24"/>
          <w:szCs w:val="24"/>
          <w:rtl/>
        </w:rPr>
        <w:t>רמ"י</w:t>
      </w:r>
      <w:proofErr w:type="spellEnd"/>
      <w:r>
        <w:rPr>
          <w:rFonts w:ascii="Arial" w:hAnsi="Arial" w:cs="Arial" w:hint="cs"/>
          <w:sz w:val="24"/>
          <w:szCs w:val="24"/>
          <w:rtl/>
        </w:rPr>
        <w:t xml:space="preserve">, </w:t>
      </w:r>
      <w:r w:rsidRPr="001E64E4">
        <w:rPr>
          <w:rFonts w:ascii="Arial" w:hAnsi="Arial" w:cs="Arial"/>
          <w:sz w:val="24"/>
          <w:szCs w:val="24"/>
          <w:rtl/>
        </w:rPr>
        <w:t xml:space="preserve">יועבר </w:t>
      </w:r>
      <w:r>
        <w:rPr>
          <w:rFonts w:ascii="Arial" w:hAnsi="Arial" w:cs="Arial" w:hint="cs"/>
          <w:sz w:val="24"/>
          <w:szCs w:val="24"/>
          <w:rtl/>
        </w:rPr>
        <w:t xml:space="preserve">לספק </w:t>
      </w:r>
      <w:r w:rsidRPr="001E64E4">
        <w:rPr>
          <w:rFonts w:ascii="Arial" w:hAnsi="Arial" w:cs="Arial"/>
          <w:sz w:val="24"/>
          <w:szCs w:val="24"/>
          <w:rtl/>
        </w:rPr>
        <w:t xml:space="preserve">אישור בכתב של הגורם המתאים מטעם </w:t>
      </w:r>
      <w:proofErr w:type="spellStart"/>
      <w:r w:rsidRPr="001E64E4">
        <w:rPr>
          <w:rFonts w:ascii="Arial" w:hAnsi="Arial" w:cs="Arial"/>
          <w:sz w:val="24"/>
          <w:szCs w:val="24"/>
          <w:rtl/>
        </w:rPr>
        <w:t>רמ"י</w:t>
      </w:r>
      <w:proofErr w:type="spellEnd"/>
      <w:r>
        <w:rPr>
          <w:rFonts w:ascii="Arial" w:hAnsi="Arial" w:cs="Arial" w:hint="cs"/>
          <w:sz w:val="24"/>
          <w:szCs w:val="24"/>
          <w:rtl/>
        </w:rPr>
        <w:t>, לביצוע ההצעה ולתשומות המאושרות.</w:t>
      </w:r>
    </w:p>
    <w:p w14:paraId="32D7C503" w14:textId="77777777" w:rsidR="00A631A7" w:rsidRDefault="00A631A7" w:rsidP="00A631A7">
      <w:pPr>
        <w:spacing w:before="120" w:after="120"/>
        <w:ind w:left="1840"/>
        <w:rPr>
          <w:rFonts w:ascii="Arial" w:hAnsi="Arial" w:cs="Arial"/>
          <w:sz w:val="24"/>
          <w:szCs w:val="24"/>
          <w:rtl/>
        </w:rPr>
      </w:pPr>
      <w:r w:rsidRPr="001E64E4">
        <w:rPr>
          <w:rFonts w:ascii="Arial" w:hAnsi="Arial" w:cs="Arial"/>
          <w:sz w:val="24"/>
          <w:szCs w:val="24"/>
          <w:rtl/>
        </w:rPr>
        <w:t xml:space="preserve">התמורה בגין הפרויקט תחושב לפי כמות השעות שאושרו ובוצעו בפועל וערך שעת עבודה של </w:t>
      </w:r>
      <w:r>
        <w:rPr>
          <w:rFonts w:ascii="Arial" w:hAnsi="Arial" w:cs="Arial" w:hint="cs"/>
          <w:sz w:val="24"/>
          <w:szCs w:val="24"/>
          <w:rtl/>
        </w:rPr>
        <w:t>נותני השירותים ומומחיותם, כמפורט בהצעת המחיר של הספק.</w:t>
      </w:r>
    </w:p>
    <w:p w14:paraId="1AADC3EE" w14:textId="77777777" w:rsidR="00A631A7" w:rsidRPr="001E64E4" w:rsidRDefault="00A631A7" w:rsidP="00A631A7">
      <w:pPr>
        <w:spacing w:before="120" w:after="120"/>
        <w:ind w:left="1840"/>
        <w:rPr>
          <w:rFonts w:ascii="Arial" w:hAnsi="Arial" w:cs="Arial"/>
          <w:sz w:val="24"/>
          <w:szCs w:val="24"/>
        </w:rPr>
      </w:pPr>
      <w:r w:rsidRPr="001E64E4">
        <w:rPr>
          <w:rFonts w:ascii="Arial" w:hAnsi="Arial" w:cs="Arial"/>
          <w:sz w:val="24"/>
          <w:szCs w:val="24"/>
          <w:rtl/>
        </w:rPr>
        <w:t>כל פעילות תלווה בתוצרי ביניים לבקרה והתשלום י</w:t>
      </w:r>
      <w:r>
        <w:rPr>
          <w:rFonts w:ascii="Arial" w:hAnsi="Arial" w:cs="Arial" w:hint="cs"/>
          <w:sz w:val="24"/>
          <w:szCs w:val="24"/>
          <w:rtl/>
        </w:rPr>
        <w:t>היה</w:t>
      </w:r>
      <w:r w:rsidRPr="001E64E4">
        <w:rPr>
          <w:rFonts w:ascii="Arial" w:hAnsi="Arial" w:cs="Arial"/>
          <w:sz w:val="24"/>
          <w:szCs w:val="24"/>
          <w:rtl/>
        </w:rPr>
        <w:t xml:space="preserve"> בהתאם לתשומות שהושקעו בפועל בפרויקט מרגע שאושר, בהתאם ובכפוף למנגנון שלהלן:</w:t>
      </w:r>
    </w:p>
    <w:p w14:paraId="17425203" w14:textId="77777777" w:rsidR="00A631A7" w:rsidRPr="004416BB" w:rsidRDefault="00A631A7" w:rsidP="00A631A7">
      <w:pPr>
        <w:spacing w:before="120" w:after="120"/>
        <w:ind w:left="1840"/>
        <w:rPr>
          <w:rFonts w:ascii="Arial" w:hAnsi="Arial" w:cs="Arial"/>
          <w:sz w:val="24"/>
          <w:szCs w:val="24"/>
          <w:rtl/>
        </w:rPr>
      </w:pPr>
      <w:r w:rsidRPr="004416BB">
        <w:rPr>
          <w:rFonts w:ascii="Arial" w:hAnsi="Arial" w:cs="Arial"/>
          <w:sz w:val="24"/>
          <w:szCs w:val="24"/>
          <w:rtl/>
        </w:rPr>
        <w:t>ככל וה</w:t>
      </w:r>
      <w:r>
        <w:rPr>
          <w:rFonts w:ascii="Arial" w:hAnsi="Arial" w:cs="Arial"/>
          <w:sz w:val="24"/>
          <w:szCs w:val="24"/>
          <w:rtl/>
        </w:rPr>
        <w:t>ספק</w:t>
      </w:r>
      <w:r w:rsidRPr="004416BB">
        <w:rPr>
          <w:rFonts w:ascii="Arial" w:hAnsi="Arial" w:cs="Arial"/>
          <w:sz w:val="24"/>
          <w:szCs w:val="24"/>
          <w:rtl/>
        </w:rPr>
        <w:t xml:space="preserve"> ימצא שעשויה להיות חריגה </w:t>
      </w:r>
      <w:r w:rsidRPr="004416BB">
        <w:rPr>
          <w:rFonts w:ascii="Arial" w:hAnsi="Arial" w:cs="Arial" w:hint="cs"/>
          <w:sz w:val="24"/>
          <w:szCs w:val="24"/>
          <w:rtl/>
        </w:rPr>
        <w:t xml:space="preserve">בשלב עבודה </w:t>
      </w:r>
      <w:r w:rsidRPr="004416BB">
        <w:rPr>
          <w:rFonts w:ascii="Arial" w:hAnsi="Arial" w:cs="Arial"/>
          <w:sz w:val="24"/>
          <w:szCs w:val="24"/>
          <w:rtl/>
        </w:rPr>
        <w:t xml:space="preserve">מהיקף התשומות שהעריך ואושרו </w:t>
      </w:r>
      <w:r w:rsidRPr="004416BB">
        <w:rPr>
          <w:rFonts w:ascii="Arial" w:hAnsi="Arial" w:cs="Arial" w:hint="cs"/>
          <w:sz w:val="24"/>
          <w:szCs w:val="24"/>
          <w:rtl/>
        </w:rPr>
        <w:t xml:space="preserve">בגינו </w:t>
      </w:r>
      <w:r w:rsidRPr="004416BB">
        <w:rPr>
          <w:rFonts w:ascii="Arial" w:hAnsi="Arial" w:cs="Arial"/>
          <w:sz w:val="24"/>
          <w:szCs w:val="24"/>
          <w:rtl/>
        </w:rPr>
        <w:t xml:space="preserve">על ידי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יהיה מחויב להתריע על כך בפני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מיד</w:t>
      </w:r>
      <w:r>
        <w:rPr>
          <w:rFonts w:ascii="Arial" w:hAnsi="Arial" w:cs="Arial" w:hint="cs"/>
          <w:sz w:val="24"/>
          <w:szCs w:val="24"/>
          <w:rtl/>
        </w:rPr>
        <w:t>,</w:t>
      </w:r>
      <w:r w:rsidRPr="004416BB">
        <w:rPr>
          <w:rFonts w:ascii="Arial" w:hAnsi="Arial" w:cs="Arial"/>
          <w:sz w:val="24"/>
          <w:szCs w:val="24"/>
          <w:rtl/>
        </w:rPr>
        <w:t xml:space="preserve"> ובכל מקרה לא יאוחר מביצוע </w:t>
      </w:r>
      <w:r w:rsidRPr="004416BB">
        <w:rPr>
          <w:rFonts w:ascii="Arial" w:hAnsi="Arial" w:cs="Arial" w:hint="cs"/>
          <w:sz w:val="24"/>
          <w:szCs w:val="24"/>
          <w:rtl/>
        </w:rPr>
        <w:t>3</w:t>
      </w:r>
      <w:r w:rsidRPr="004416BB">
        <w:rPr>
          <w:rFonts w:ascii="Arial" w:hAnsi="Arial" w:cs="Arial"/>
          <w:sz w:val="24"/>
          <w:szCs w:val="24"/>
          <w:rtl/>
        </w:rPr>
        <w:t>0% של התשומות שבהערכתו המקורית לאות</w:t>
      </w:r>
      <w:r w:rsidRPr="004416BB">
        <w:rPr>
          <w:rFonts w:ascii="Arial" w:hAnsi="Arial" w:cs="Arial" w:hint="cs"/>
          <w:sz w:val="24"/>
          <w:szCs w:val="24"/>
          <w:rtl/>
        </w:rPr>
        <w:t>ו</w:t>
      </w:r>
      <w:r w:rsidRPr="004416BB">
        <w:rPr>
          <w:rFonts w:ascii="Arial" w:hAnsi="Arial" w:cs="Arial"/>
          <w:sz w:val="24"/>
          <w:szCs w:val="24"/>
          <w:rtl/>
        </w:rPr>
        <w:t xml:space="preserve"> </w:t>
      </w:r>
      <w:r w:rsidRPr="004416BB">
        <w:rPr>
          <w:rFonts w:ascii="Arial" w:hAnsi="Arial" w:cs="Arial" w:hint="cs"/>
          <w:sz w:val="24"/>
          <w:szCs w:val="24"/>
          <w:rtl/>
        </w:rPr>
        <w:t>שלב</w:t>
      </w:r>
      <w:r w:rsidRPr="004416BB">
        <w:rPr>
          <w:rFonts w:ascii="Arial" w:hAnsi="Arial" w:cs="Arial"/>
          <w:sz w:val="24"/>
          <w:szCs w:val="24"/>
          <w:rtl/>
        </w:rPr>
        <w:t xml:space="preserve"> עבודה ב</w:t>
      </w:r>
      <w:r w:rsidRPr="004416BB">
        <w:rPr>
          <w:rFonts w:ascii="Arial" w:hAnsi="Arial" w:cs="Arial" w:hint="cs"/>
          <w:sz w:val="24"/>
          <w:szCs w:val="24"/>
          <w:rtl/>
        </w:rPr>
        <w:t>ו</w:t>
      </w:r>
      <w:r w:rsidRPr="004416BB">
        <w:rPr>
          <w:rFonts w:ascii="Arial" w:hAnsi="Arial" w:cs="Arial"/>
          <w:sz w:val="24"/>
          <w:szCs w:val="24"/>
          <w:rtl/>
        </w:rPr>
        <w:t xml:space="preserve"> מצא ה</w:t>
      </w:r>
      <w:r>
        <w:rPr>
          <w:rFonts w:ascii="Arial" w:hAnsi="Arial" w:cs="Arial"/>
          <w:sz w:val="24"/>
          <w:szCs w:val="24"/>
          <w:rtl/>
        </w:rPr>
        <w:t>ספק</w:t>
      </w:r>
      <w:r w:rsidRPr="004416BB">
        <w:rPr>
          <w:rFonts w:ascii="Arial" w:hAnsi="Arial" w:cs="Arial"/>
          <w:sz w:val="24"/>
          <w:szCs w:val="24"/>
          <w:rtl/>
        </w:rPr>
        <w:t xml:space="preserve"> כי צפויה</w:t>
      </w:r>
      <w:r w:rsidRPr="004416BB">
        <w:rPr>
          <w:rFonts w:ascii="Arial" w:hAnsi="Arial" w:cs="Arial" w:hint="cs"/>
          <w:sz w:val="24"/>
          <w:szCs w:val="24"/>
          <w:rtl/>
        </w:rPr>
        <w:t xml:space="preserve"> חריגה</w:t>
      </w:r>
      <w:r w:rsidRPr="004416BB">
        <w:rPr>
          <w:rFonts w:ascii="Arial" w:hAnsi="Arial" w:cs="Arial"/>
          <w:sz w:val="24"/>
          <w:szCs w:val="24"/>
          <w:rtl/>
        </w:rPr>
        <w:t>.  ה</w:t>
      </w:r>
      <w:r>
        <w:rPr>
          <w:rFonts w:ascii="Arial" w:hAnsi="Arial" w:cs="Arial"/>
          <w:sz w:val="24"/>
          <w:szCs w:val="24"/>
          <w:rtl/>
        </w:rPr>
        <w:t>ספק</w:t>
      </w:r>
      <w:r w:rsidRPr="004416BB">
        <w:rPr>
          <w:rFonts w:ascii="Arial" w:hAnsi="Arial" w:cs="Arial"/>
          <w:sz w:val="24"/>
          <w:szCs w:val="24"/>
          <w:rtl/>
        </w:rPr>
        <w:t xml:space="preserve"> ינמק את הסיבות לחריגה</w:t>
      </w:r>
      <w:r w:rsidRPr="004416BB">
        <w:rPr>
          <w:rFonts w:ascii="Arial" w:hAnsi="Arial" w:cs="Arial" w:hint="cs"/>
          <w:sz w:val="24"/>
          <w:szCs w:val="24"/>
          <w:rtl/>
        </w:rPr>
        <w:t xml:space="preserve"> הצפויה</w:t>
      </w:r>
      <w:r w:rsidRPr="004416BB">
        <w:rPr>
          <w:rFonts w:ascii="Arial" w:hAnsi="Arial" w:cs="Arial"/>
          <w:sz w:val="24"/>
          <w:szCs w:val="24"/>
          <w:rtl/>
        </w:rPr>
        <w:t xml:space="preserve"> ויציין אילו דרכי פעולה הוא מציע כדי למנוע או לצמצם אותה</w:t>
      </w:r>
      <w:r w:rsidRPr="004416BB">
        <w:rPr>
          <w:rFonts w:ascii="Arial" w:hAnsi="Arial" w:cs="Arial" w:hint="cs"/>
          <w:sz w:val="24"/>
          <w:szCs w:val="24"/>
          <w:rtl/>
        </w:rPr>
        <w:t>.</w:t>
      </w:r>
    </w:p>
    <w:p w14:paraId="6650FAAE" w14:textId="77777777" w:rsidR="00A631A7" w:rsidRPr="004416BB" w:rsidRDefault="00A631A7" w:rsidP="00A631A7">
      <w:pPr>
        <w:spacing w:before="120" w:after="120"/>
        <w:ind w:left="1840"/>
        <w:rPr>
          <w:rFonts w:ascii="Arial" w:hAnsi="Arial" w:cs="Arial"/>
          <w:sz w:val="24"/>
          <w:szCs w:val="24"/>
          <w:rtl/>
        </w:rPr>
      </w:pPr>
      <w:r w:rsidRPr="004416BB">
        <w:rPr>
          <w:rFonts w:ascii="Arial" w:hAnsi="Arial" w:cs="Arial" w:hint="cs"/>
          <w:sz w:val="24"/>
          <w:szCs w:val="24"/>
          <w:rtl/>
        </w:rPr>
        <w:t xml:space="preserve">במצב זה </w:t>
      </w:r>
      <w:proofErr w:type="spellStart"/>
      <w:r w:rsidRPr="004416BB">
        <w:rPr>
          <w:rFonts w:ascii="Arial" w:hAnsi="Arial" w:cs="Arial" w:hint="cs"/>
          <w:sz w:val="24"/>
          <w:szCs w:val="24"/>
          <w:rtl/>
        </w:rPr>
        <w:t>רמ"י</w:t>
      </w:r>
      <w:proofErr w:type="spellEnd"/>
      <w:r w:rsidRPr="004416BB">
        <w:rPr>
          <w:rFonts w:ascii="Arial" w:hAnsi="Arial" w:cs="Arial" w:hint="cs"/>
          <w:sz w:val="24"/>
          <w:szCs w:val="24"/>
          <w:rtl/>
        </w:rPr>
        <w:t xml:space="preserve"> תחליט, עפ"י שיקול דעתה הבלעדי, האם לאשר ל</w:t>
      </w:r>
      <w:r>
        <w:rPr>
          <w:rFonts w:ascii="Arial" w:hAnsi="Arial" w:cs="Arial" w:hint="cs"/>
          <w:sz w:val="24"/>
          <w:szCs w:val="24"/>
          <w:rtl/>
        </w:rPr>
        <w:t>ספק</w:t>
      </w:r>
      <w:r w:rsidRPr="004416BB">
        <w:rPr>
          <w:rFonts w:ascii="Arial" w:hAnsi="Arial" w:cs="Arial" w:hint="cs"/>
          <w:sz w:val="24"/>
          <w:szCs w:val="24"/>
          <w:rtl/>
        </w:rPr>
        <w:t xml:space="preserve"> את המשך ביצוע השלב בהתאם לאומדן התשומות המעודכן שמסר, או לעצור את ביצוע השלב או להמשיך את ביצועו עם ה</w:t>
      </w:r>
      <w:r>
        <w:rPr>
          <w:rFonts w:ascii="Arial" w:hAnsi="Arial" w:cs="Arial" w:hint="cs"/>
          <w:sz w:val="24"/>
          <w:szCs w:val="24"/>
          <w:rtl/>
        </w:rPr>
        <w:t>ספק</w:t>
      </w:r>
      <w:r w:rsidRPr="004416BB">
        <w:rPr>
          <w:rFonts w:ascii="Arial" w:hAnsi="Arial" w:cs="Arial" w:hint="cs"/>
          <w:sz w:val="24"/>
          <w:szCs w:val="24"/>
          <w:rtl/>
        </w:rPr>
        <w:t xml:space="preserve"> הנוסף או להמשיכו בביצוע עצמי.  </w:t>
      </w:r>
    </w:p>
    <w:p w14:paraId="4BADCAE3" w14:textId="77777777" w:rsidR="00A631A7" w:rsidRPr="004416BB" w:rsidRDefault="00A631A7" w:rsidP="00A631A7">
      <w:pPr>
        <w:spacing w:before="120" w:after="120"/>
        <w:ind w:left="1840"/>
        <w:rPr>
          <w:rFonts w:ascii="Arial" w:hAnsi="Arial" w:cs="Arial"/>
          <w:sz w:val="24"/>
          <w:szCs w:val="24"/>
          <w:rtl/>
        </w:rPr>
      </w:pPr>
      <w:r w:rsidRPr="004416BB">
        <w:rPr>
          <w:rFonts w:ascii="Arial" w:hAnsi="Arial" w:cs="Arial" w:hint="cs"/>
          <w:sz w:val="24"/>
          <w:szCs w:val="24"/>
          <w:rtl/>
        </w:rPr>
        <w:t xml:space="preserve">יודגש כי חריגות משמעותיות ו/או חוזרות ונשנות ו/או בשלבים מתקדמים של השלב בו מתגלית חריגה של </w:t>
      </w:r>
      <w:r>
        <w:rPr>
          <w:rFonts w:ascii="Arial" w:hAnsi="Arial" w:cs="Arial" w:hint="cs"/>
          <w:sz w:val="24"/>
          <w:szCs w:val="24"/>
          <w:rtl/>
        </w:rPr>
        <w:t>ספק</w:t>
      </w:r>
      <w:r w:rsidRPr="004416BB">
        <w:rPr>
          <w:rFonts w:ascii="Arial" w:hAnsi="Arial" w:cs="Arial" w:hint="cs"/>
          <w:sz w:val="24"/>
          <w:szCs w:val="24"/>
          <w:rtl/>
        </w:rPr>
        <w:t xml:space="preserve"> מאומדני התשומות שמסר לשלב/ים תהווה ש</w:t>
      </w:r>
      <w:r>
        <w:rPr>
          <w:rFonts w:ascii="Arial" w:hAnsi="Arial" w:cs="Arial" w:hint="cs"/>
          <w:sz w:val="24"/>
          <w:szCs w:val="24"/>
          <w:rtl/>
        </w:rPr>
        <w:t>י</w:t>
      </w:r>
      <w:r w:rsidRPr="004416BB">
        <w:rPr>
          <w:rFonts w:ascii="Arial" w:hAnsi="Arial" w:cs="Arial" w:hint="cs"/>
          <w:sz w:val="24"/>
          <w:szCs w:val="24"/>
          <w:rtl/>
        </w:rPr>
        <w:t xml:space="preserve">קול של </w:t>
      </w:r>
      <w:proofErr w:type="spellStart"/>
      <w:r w:rsidRPr="004416BB">
        <w:rPr>
          <w:rFonts w:ascii="Arial" w:hAnsi="Arial" w:cs="Arial" w:hint="cs"/>
          <w:sz w:val="24"/>
          <w:szCs w:val="24"/>
          <w:rtl/>
        </w:rPr>
        <w:t>רמ"י</w:t>
      </w:r>
      <w:proofErr w:type="spellEnd"/>
      <w:r w:rsidRPr="004416BB">
        <w:rPr>
          <w:rFonts w:ascii="Arial" w:hAnsi="Arial" w:cs="Arial" w:hint="cs"/>
          <w:sz w:val="24"/>
          <w:szCs w:val="24"/>
          <w:rtl/>
        </w:rPr>
        <w:t xml:space="preserve"> לגבי היקף הפעלתו בשלבים ובפרויקטים הבאים. </w:t>
      </w:r>
    </w:p>
    <w:p w14:paraId="654D52F6" w14:textId="77777777" w:rsidR="00A631A7" w:rsidRPr="004416BB" w:rsidRDefault="00A631A7" w:rsidP="00B5387B">
      <w:pPr>
        <w:numPr>
          <w:ilvl w:val="2"/>
          <w:numId w:val="47"/>
        </w:numPr>
        <w:tabs>
          <w:tab w:val="left" w:pos="990"/>
        </w:tabs>
        <w:spacing w:before="240" w:after="120"/>
        <w:ind w:left="993" w:hanging="142"/>
        <w:rPr>
          <w:rFonts w:ascii="Arial" w:hAnsi="Arial" w:cs="Arial"/>
          <w:b/>
          <w:bCs/>
          <w:sz w:val="24"/>
          <w:szCs w:val="24"/>
          <w:rtl/>
        </w:rPr>
      </w:pPr>
      <w:r w:rsidRPr="004416BB">
        <w:rPr>
          <w:rFonts w:ascii="Arial" w:hAnsi="Arial" w:cs="Arial"/>
          <w:b/>
          <w:bCs/>
          <w:sz w:val="24"/>
          <w:szCs w:val="24"/>
          <w:rtl/>
        </w:rPr>
        <w:t xml:space="preserve">    מדדי הצלחה</w:t>
      </w:r>
    </w:p>
    <w:p w14:paraId="627481CE" w14:textId="77777777" w:rsidR="00A631A7" w:rsidRPr="004416BB" w:rsidRDefault="00A631A7" w:rsidP="00A631A7">
      <w:pPr>
        <w:spacing w:before="120" w:after="120"/>
        <w:ind w:left="1699"/>
        <w:jc w:val="both"/>
        <w:rPr>
          <w:rFonts w:ascii="Arial" w:hAnsi="Arial" w:cs="Arial"/>
          <w:sz w:val="24"/>
          <w:szCs w:val="24"/>
          <w:rtl/>
        </w:rPr>
      </w:pPr>
      <w:r w:rsidRPr="004416BB">
        <w:rPr>
          <w:rFonts w:ascii="Arial" w:hAnsi="Arial" w:cs="Arial"/>
          <w:sz w:val="24"/>
          <w:szCs w:val="24"/>
          <w:rtl/>
        </w:rPr>
        <w:t xml:space="preserve">במסגרת תכנית העבודה יוגדרו מדדי הצלחה לכל </w:t>
      </w:r>
      <w:r w:rsidRPr="004416BB">
        <w:rPr>
          <w:rFonts w:ascii="Arial" w:hAnsi="Arial" w:cs="Arial" w:hint="cs"/>
          <w:sz w:val="24"/>
          <w:szCs w:val="24"/>
          <w:rtl/>
        </w:rPr>
        <w:t>שלב</w:t>
      </w:r>
      <w:r w:rsidRPr="004416BB">
        <w:rPr>
          <w:rFonts w:ascii="Arial" w:hAnsi="Arial" w:cs="Arial"/>
          <w:sz w:val="24"/>
          <w:szCs w:val="24"/>
          <w:rtl/>
        </w:rPr>
        <w:t xml:space="preserve"> עבודה. מדדי ההצלחה ישמשו את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בהחלטה אם </w:t>
      </w:r>
      <w:r w:rsidRPr="004416BB">
        <w:rPr>
          <w:rFonts w:ascii="Arial" w:hAnsi="Arial" w:cs="Arial" w:hint="cs"/>
          <w:sz w:val="24"/>
          <w:szCs w:val="24"/>
          <w:rtl/>
        </w:rPr>
        <w:t>שלב</w:t>
      </w:r>
      <w:r w:rsidRPr="004416BB">
        <w:rPr>
          <w:rFonts w:ascii="Arial" w:hAnsi="Arial" w:cs="Arial"/>
          <w:sz w:val="24"/>
          <w:szCs w:val="24"/>
          <w:rtl/>
        </w:rPr>
        <w:t xml:space="preserve"> </w:t>
      </w:r>
      <w:r w:rsidRPr="004416BB">
        <w:rPr>
          <w:rFonts w:ascii="Arial" w:hAnsi="Arial" w:cs="Arial" w:hint="cs"/>
          <w:sz w:val="24"/>
          <w:szCs w:val="24"/>
          <w:rtl/>
        </w:rPr>
        <w:t>ה</w:t>
      </w:r>
      <w:r w:rsidRPr="004416BB">
        <w:rPr>
          <w:rFonts w:ascii="Arial" w:hAnsi="Arial" w:cs="Arial"/>
          <w:sz w:val="24"/>
          <w:szCs w:val="24"/>
          <w:rtl/>
        </w:rPr>
        <w:t xml:space="preserve">עבודה סופק בצורה המצופה ולשביעות רצונה. </w:t>
      </w:r>
    </w:p>
    <w:p w14:paraId="2AA49EE5" w14:textId="77777777" w:rsidR="00A631A7" w:rsidRPr="004416BB" w:rsidRDefault="00A631A7" w:rsidP="00A631A7">
      <w:pPr>
        <w:spacing w:before="120" w:after="120"/>
        <w:ind w:left="1699"/>
        <w:jc w:val="both"/>
        <w:rPr>
          <w:rFonts w:ascii="Arial" w:hAnsi="Arial" w:cs="Arial"/>
          <w:sz w:val="24"/>
          <w:szCs w:val="24"/>
          <w:rtl/>
        </w:rPr>
      </w:pPr>
      <w:r w:rsidRPr="004416BB">
        <w:rPr>
          <w:rFonts w:ascii="Arial" w:hAnsi="Arial" w:cs="Arial"/>
          <w:sz w:val="24"/>
          <w:szCs w:val="24"/>
          <w:rtl/>
        </w:rPr>
        <w:t xml:space="preserve">ככל ובשלב מימוש הפרויקט,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תמצא ש</w:t>
      </w:r>
      <w:r w:rsidRPr="004416BB">
        <w:rPr>
          <w:rFonts w:ascii="Arial" w:hAnsi="Arial" w:cs="Arial" w:hint="cs"/>
          <w:sz w:val="24"/>
          <w:szCs w:val="24"/>
          <w:rtl/>
        </w:rPr>
        <w:t xml:space="preserve">מצב הדברים בפועל אינו תואם את </w:t>
      </w:r>
      <w:r w:rsidRPr="004416BB">
        <w:rPr>
          <w:rFonts w:ascii="Arial" w:hAnsi="Arial" w:cs="Arial"/>
          <w:sz w:val="24"/>
          <w:szCs w:val="24"/>
          <w:rtl/>
        </w:rPr>
        <w:t xml:space="preserve">מדדי </w:t>
      </w:r>
      <w:r w:rsidRPr="004416BB">
        <w:rPr>
          <w:rFonts w:ascii="Arial" w:hAnsi="Arial" w:cs="Arial" w:hint="cs"/>
          <w:sz w:val="24"/>
          <w:szCs w:val="24"/>
          <w:rtl/>
        </w:rPr>
        <w:t>ה</w:t>
      </w:r>
      <w:r w:rsidRPr="004416BB">
        <w:rPr>
          <w:rFonts w:ascii="Arial" w:hAnsi="Arial" w:cs="Arial"/>
          <w:sz w:val="24"/>
          <w:szCs w:val="24"/>
          <w:rtl/>
        </w:rPr>
        <w:t xml:space="preserve">הצלחה שהוגדרו </w:t>
      </w:r>
      <w:r w:rsidRPr="004416BB">
        <w:rPr>
          <w:rFonts w:ascii="Arial" w:hAnsi="Arial" w:cs="Arial" w:hint="cs"/>
          <w:sz w:val="24"/>
          <w:szCs w:val="24"/>
          <w:rtl/>
        </w:rPr>
        <w:t>לשלב/י</w:t>
      </w:r>
      <w:r w:rsidRPr="004416BB">
        <w:rPr>
          <w:rFonts w:ascii="Arial" w:hAnsi="Arial" w:cs="Arial"/>
          <w:sz w:val="24"/>
          <w:szCs w:val="24"/>
          <w:rtl/>
        </w:rPr>
        <w:t xml:space="preserve"> עבודה </w:t>
      </w:r>
      <w:r w:rsidRPr="004416BB">
        <w:rPr>
          <w:rFonts w:ascii="Arial" w:hAnsi="Arial" w:cs="Arial" w:hint="cs"/>
          <w:sz w:val="24"/>
          <w:szCs w:val="24"/>
          <w:rtl/>
        </w:rPr>
        <w:t>מוגדר/ים</w:t>
      </w:r>
      <w:r w:rsidRPr="004416BB">
        <w:rPr>
          <w:rFonts w:ascii="Arial" w:hAnsi="Arial" w:cs="Arial"/>
          <w:sz w:val="24"/>
          <w:szCs w:val="24"/>
          <w:rtl/>
        </w:rPr>
        <w:t>, ה</w:t>
      </w:r>
      <w:r>
        <w:rPr>
          <w:rFonts w:ascii="Arial" w:hAnsi="Arial" w:cs="Arial"/>
          <w:sz w:val="24"/>
          <w:szCs w:val="24"/>
          <w:rtl/>
        </w:rPr>
        <w:t>ספק</w:t>
      </w:r>
      <w:r w:rsidRPr="004416BB">
        <w:rPr>
          <w:rFonts w:ascii="Arial" w:hAnsi="Arial" w:cs="Arial"/>
          <w:sz w:val="24"/>
          <w:szCs w:val="24"/>
          <w:rtl/>
        </w:rPr>
        <w:t xml:space="preserve"> יעדכן את תכנית העבודה בהתאם</w:t>
      </w:r>
      <w:r>
        <w:rPr>
          <w:rFonts w:ascii="Arial" w:hAnsi="Arial" w:cs="Arial" w:hint="cs"/>
          <w:sz w:val="24"/>
          <w:szCs w:val="24"/>
          <w:rtl/>
        </w:rPr>
        <w:t>.</w:t>
      </w:r>
    </w:p>
    <w:p w14:paraId="08706F9E" w14:textId="77777777" w:rsidR="00A631A7" w:rsidRPr="004416BB" w:rsidRDefault="00A631A7" w:rsidP="00B5387B">
      <w:pPr>
        <w:numPr>
          <w:ilvl w:val="2"/>
          <w:numId w:val="47"/>
        </w:numPr>
        <w:tabs>
          <w:tab w:val="left" w:pos="990"/>
        </w:tabs>
        <w:spacing w:before="240" w:after="120"/>
        <w:ind w:left="993" w:hanging="142"/>
        <w:rPr>
          <w:rFonts w:ascii="Arial" w:hAnsi="Arial" w:cs="Arial"/>
          <w:b/>
          <w:bCs/>
          <w:sz w:val="24"/>
          <w:szCs w:val="24"/>
          <w:rtl/>
        </w:rPr>
      </w:pPr>
      <w:r w:rsidRPr="004416BB">
        <w:rPr>
          <w:rFonts w:ascii="Arial" w:hAnsi="Arial" w:cs="Arial" w:hint="cs"/>
          <w:b/>
          <w:bCs/>
          <w:sz w:val="24"/>
          <w:szCs w:val="24"/>
          <w:rtl/>
        </w:rPr>
        <w:t xml:space="preserve">   </w:t>
      </w:r>
      <w:r w:rsidRPr="004416BB">
        <w:rPr>
          <w:rFonts w:ascii="Arial" w:hAnsi="Arial" w:cs="Arial"/>
          <w:b/>
          <w:bCs/>
          <w:sz w:val="24"/>
          <w:szCs w:val="24"/>
          <w:rtl/>
        </w:rPr>
        <w:t>ימים ושעות הפעילות</w:t>
      </w:r>
    </w:p>
    <w:p w14:paraId="5C76AB42" w14:textId="77777777" w:rsidR="00A631A7" w:rsidRPr="004416BB" w:rsidRDefault="00A631A7" w:rsidP="00A631A7">
      <w:pPr>
        <w:spacing w:before="120" w:after="120"/>
        <w:ind w:left="1699"/>
        <w:jc w:val="both"/>
        <w:rPr>
          <w:rFonts w:ascii="Arial" w:hAnsi="Arial" w:cs="Arial"/>
          <w:sz w:val="24"/>
          <w:szCs w:val="24"/>
          <w:rtl/>
        </w:rPr>
      </w:pPr>
      <w:r w:rsidRPr="004416BB">
        <w:rPr>
          <w:rFonts w:ascii="Arial" w:hAnsi="Arial" w:cs="Arial"/>
          <w:sz w:val="24"/>
          <w:szCs w:val="24"/>
          <w:rtl/>
        </w:rPr>
        <w:t xml:space="preserve">שירותים נשוא המכרז יסופקו </w:t>
      </w:r>
      <w:r w:rsidRPr="004416BB">
        <w:rPr>
          <w:rFonts w:ascii="Arial" w:hAnsi="Arial" w:cs="Arial" w:hint="cs"/>
          <w:sz w:val="24"/>
          <w:szCs w:val="24"/>
          <w:rtl/>
        </w:rPr>
        <w:t xml:space="preserve">במועדים המפורטים בפרק ההגדרות.  בכפוף לאשור של מנהל הפרויקט מטעם </w:t>
      </w:r>
      <w:proofErr w:type="spellStart"/>
      <w:r w:rsidRPr="004416BB">
        <w:rPr>
          <w:rFonts w:ascii="Arial" w:hAnsi="Arial" w:cs="Arial" w:hint="cs"/>
          <w:sz w:val="24"/>
          <w:szCs w:val="24"/>
          <w:rtl/>
        </w:rPr>
        <w:t>רמ"י</w:t>
      </w:r>
      <w:proofErr w:type="spellEnd"/>
      <w:r w:rsidRPr="004416BB">
        <w:rPr>
          <w:rFonts w:ascii="Arial" w:hAnsi="Arial" w:cs="Arial" w:hint="cs"/>
          <w:sz w:val="24"/>
          <w:szCs w:val="24"/>
          <w:rtl/>
        </w:rPr>
        <w:t xml:space="preserve"> יוכל הספק לבצע חלק מהשירותים מחצרי הספק ובמסגרת שעות רחבה יותר.</w:t>
      </w:r>
    </w:p>
    <w:p w14:paraId="4F94D8EB" w14:textId="77777777" w:rsidR="00A631A7" w:rsidRPr="004416BB" w:rsidRDefault="00A631A7" w:rsidP="00B5387B">
      <w:pPr>
        <w:numPr>
          <w:ilvl w:val="2"/>
          <w:numId w:val="47"/>
        </w:numPr>
        <w:tabs>
          <w:tab w:val="left" w:pos="990"/>
        </w:tabs>
        <w:spacing w:before="240" w:after="120"/>
        <w:ind w:left="993" w:hanging="142"/>
        <w:rPr>
          <w:rFonts w:ascii="Arial" w:hAnsi="Arial" w:cs="Arial"/>
          <w:b/>
          <w:bCs/>
          <w:sz w:val="24"/>
          <w:szCs w:val="24"/>
          <w:rtl/>
        </w:rPr>
      </w:pPr>
      <w:r w:rsidRPr="004416BB">
        <w:rPr>
          <w:rFonts w:ascii="Arial" w:hAnsi="Arial" w:cs="Arial"/>
          <w:b/>
          <w:bCs/>
          <w:sz w:val="24"/>
          <w:szCs w:val="24"/>
          <w:rtl/>
        </w:rPr>
        <w:t xml:space="preserve">  סביבת עבודה</w:t>
      </w:r>
    </w:p>
    <w:p w14:paraId="1C529653" w14:textId="77777777" w:rsidR="00A631A7" w:rsidRPr="004416BB" w:rsidRDefault="00A631A7" w:rsidP="00A631A7">
      <w:pPr>
        <w:spacing w:before="120" w:after="120"/>
        <w:ind w:left="1699"/>
        <w:jc w:val="both"/>
        <w:rPr>
          <w:rFonts w:ascii="Arial" w:hAnsi="Arial" w:cs="Arial"/>
          <w:sz w:val="24"/>
          <w:szCs w:val="24"/>
          <w:rtl/>
        </w:rPr>
      </w:pPr>
      <w:r w:rsidRPr="004416BB">
        <w:rPr>
          <w:rFonts w:ascii="Arial" w:hAnsi="Arial" w:cs="Arial"/>
          <w:sz w:val="24"/>
          <w:szCs w:val="24"/>
          <w:rtl/>
        </w:rPr>
        <w:t xml:space="preserve">השירות יסופק באתר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ועל גבי תשתיות המחשוב של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אשר תקצה לנותני השירותים מקומות ישיבה, תחנות עבודה וציוד היקפי.  כל צורה אחרת של הספקת השירות תהיה בכפוף לאישור בכתב של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ועפ"י שיקול דעתה הבלעדי. </w:t>
      </w:r>
    </w:p>
    <w:p w14:paraId="275DB7A9" w14:textId="77777777" w:rsidR="00A631A7" w:rsidRPr="004416BB" w:rsidRDefault="00A631A7" w:rsidP="00B5387B">
      <w:pPr>
        <w:numPr>
          <w:ilvl w:val="2"/>
          <w:numId w:val="47"/>
        </w:numPr>
        <w:tabs>
          <w:tab w:val="left" w:pos="990"/>
        </w:tabs>
        <w:spacing w:before="240" w:after="120"/>
        <w:ind w:left="993" w:hanging="142"/>
        <w:rPr>
          <w:rFonts w:ascii="Arial" w:hAnsi="Arial" w:cs="Arial"/>
          <w:b/>
          <w:bCs/>
          <w:sz w:val="24"/>
          <w:szCs w:val="24"/>
          <w:rtl/>
        </w:rPr>
      </w:pPr>
      <w:r w:rsidRPr="004416BB">
        <w:rPr>
          <w:rFonts w:ascii="Arial" w:hAnsi="Arial" w:cs="Arial"/>
          <w:b/>
          <w:bCs/>
          <w:sz w:val="24"/>
          <w:szCs w:val="24"/>
          <w:rtl/>
        </w:rPr>
        <w:t>ביצוע בפועל</w:t>
      </w:r>
    </w:p>
    <w:p w14:paraId="515B8923" w14:textId="77777777" w:rsidR="00A631A7" w:rsidRPr="004416BB" w:rsidRDefault="00A631A7" w:rsidP="00A631A7">
      <w:pPr>
        <w:spacing w:before="120" w:after="120"/>
        <w:ind w:left="1699"/>
        <w:jc w:val="both"/>
        <w:rPr>
          <w:rFonts w:ascii="Arial" w:hAnsi="Arial" w:cs="Arial"/>
          <w:sz w:val="24"/>
          <w:szCs w:val="24"/>
          <w:rtl/>
        </w:rPr>
      </w:pPr>
      <w:r w:rsidRPr="004416BB">
        <w:rPr>
          <w:rFonts w:ascii="Arial" w:hAnsi="Arial" w:cs="Arial"/>
          <w:sz w:val="24"/>
          <w:szCs w:val="24"/>
          <w:rtl/>
        </w:rPr>
        <w:t xml:space="preserve">ביצוע ומימוש </w:t>
      </w:r>
      <w:r w:rsidRPr="004416BB">
        <w:rPr>
          <w:rFonts w:ascii="Arial" w:hAnsi="Arial" w:cs="Arial" w:hint="cs"/>
          <w:sz w:val="24"/>
          <w:szCs w:val="24"/>
          <w:rtl/>
        </w:rPr>
        <w:t>שלבי</w:t>
      </w:r>
      <w:r w:rsidRPr="004416BB">
        <w:rPr>
          <w:rFonts w:ascii="Arial" w:hAnsi="Arial" w:cs="Arial"/>
          <w:sz w:val="24"/>
          <w:szCs w:val="24"/>
          <w:rtl/>
        </w:rPr>
        <w:t xml:space="preserve"> עבודה על פי תכנית העבודה המאושרת יהיו באחריות ה</w:t>
      </w:r>
      <w:r>
        <w:rPr>
          <w:rFonts w:ascii="Arial" w:hAnsi="Arial" w:cs="Arial"/>
          <w:sz w:val="24"/>
          <w:szCs w:val="24"/>
          <w:rtl/>
        </w:rPr>
        <w:t>ספק</w:t>
      </w:r>
      <w:r w:rsidRPr="004416BB">
        <w:rPr>
          <w:rFonts w:ascii="Arial" w:hAnsi="Arial" w:cs="Arial"/>
          <w:sz w:val="24"/>
          <w:szCs w:val="24"/>
          <w:rtl/>
        </w:rPr>
        <w:t>. ה</w:t>
      </w:r>
      <w:r>
        <w:rPr>
          <w:rFonts w:ascii="Arial" w:hAnsi="Arial" w:cs="Arial"/>
          <w:sz w:val="24"/>
          <w:szCs w:val="24"/>
          <w:rtl/>
        </w:rPr>
        <w:t>ספק</w:t>
      </w:r>
      <w:r w:rsidRPr="004416BB">
        <w:rPr>
          <w:rFonts w:ascii="Arial" w:hAnsi="Arial" w:cs="Arial"/>
          <w:sz w:val="24"/>
          <w:szCs w:val="24"/>
          <w:rtl/>
        </w:rPr>
        <w:t xml:space="preserve"> יהיה מחויב לפעול ברציפות ובהתאם ללוחות הזמנים הקבועים בתכנית העבודה עד להשלמת </w:t>
      </w:r>
      <w:r w:rsidRPr="004416BB">
        <w:rPr>
          <w:rFonts w:ascii="Arial" w:hAnsi="Arial" w:cs="Arial" w:hint="cs"/>
          <w:sz w:val="24"/>
          <w:szCs w:val="24"/>
          <w:rtl/>
        </w:rPr>
        <w:t>שלב</w:t>
      </w:r>
      <w:r w:rsidRPr="004416BB">
        <w:rPr>
          <w:rFonts w:ascii="Arial" w:hAnsi="Arial" w:cs="Arial"/>
          <w:sz w:val="24"/>
          <w:szCs w:val="24"/>
          <w:rtl/>
        </w:rPr>
        <w:t xml:space="preserve"> עבודה. </w:t>
      </w:r>
    </w:p>
    <w:p w14:paraId="3FA8ED24" w14:textId="77777777" w:rsidR="00A631A7" w:rsidRPr="004416BB" w:rsidRDefault="00A631A7" w:rsidP="00A631A7">
      <w:pPr>
        <w:spacing w:before="120" w:after="120"/>
        <w:ind w:left="1699"/>
        <w:jc w:val="both"/>
        <w:rPr>
          <w:rFonts w:ascii="Arial" w:hAnsi="Arial" w:cs="Arial"/>
          <w:sz w:val="24"/>
          <w:szCs w:val="24"/>
          <w:rtl/>
        </w:rPr>
      </w:pPr>
      <w:r w:rsidRPr="004416BB">
        <w:rPr>
          <w:rFonts w:ascii="Arial" w:hAnsi="Arial" w:cs="Arial" w:hint="cs"/>
          <w:sz w:val="24"/>
          <w:szCs w:val="24"/>
          <w:rtl/>
        </w:rPr>
        <w:lastRenderedPageBreak/>
        <w:t>שלב</w:t>
      </w:r>
      <w:r w:rsidRPr="004416BB">
        <w:rPr>
          <w:rFonts w:ascii="Arial" w:hAnsi="Arial" w:cs="Arial"/>
          <w:sz w:val="24"/>
          <w:szCs w:val="24"/>
          <w:rtl/>
        </w:rPr>
        <w:t xml:space="preserve"> עבודה </w:t>
      </w:r>
      <w:r w:rsidRPr="004416BB">
        <w:rPr>
          <w:rFonts w:ascii="Arial" w:hAnsi="Arial" w:cs="Arial" w:hint="cs"/>
          <w:sz w:val="24"/>
          <w:szCs w:val="24"/>
          <w:rtl/>
        </w:rPr>
        <w:t>י</w:t>
      </w:r>
      <w:r w:rsidRPr="004416BB">
        <w:rPr>
          <w:rFonts w:ascii="Arial" w:hAnsi="Arial" w:cs="Arial"/>
          <w:sz w:val="24"/>
          <w:szCs w:val="24"/>
          <w:rtl/>
        </w:rPr>
        <w:t>חשב כשל</w:t>
      </w:r>
      <w:r w:rsidRPr="004416BB">
        <w:rPr>
          <w:rFonts w:ascii="Arial" w:hAnsi="Arial" w:cs="Arial" w:hint="cs"/>
          <w:sz w:val="24"/>
          <w:szCs w:val="24"/>
          <w:rtl/>
        </w:rPr>
        <w:t>ם</w:t>
      </w:r>
      <w:r w:rsidRPr="004416BB">
        <w:rPr>
          <w:rFonts w:ascii="Arial" w:hAnsi="Arial" w:cs="Arial"/>
          <w:sz w:val="24"/>
          <w:szCs w:val="24"/>
          <w:rtl/>
        </w:rPr>
        <w:t xml:space="preserve"> כאשר</w:t>
      </w:r>
      <w:r w:rsidRPr="004416BB">
        <w:rPr>
          <w:rFonts w:ascii="Arial" w:hAnsi="Arial" w:cs="Arial" w:hint="cs"/>
          <w:sz w:val="24"/>
          <w:szCs w:val="24"/>
          <w:rtl/>
        </w:rPr>
        <w:t xml:space="preserve"> הוא כולל, באופן מלא, את התוצרים שהוגדרו בו ובאיכות טובה </w:t>
      </w:r>
      <w:r w:rsidRPr="004416BB">
        <w:rPr>
          <w:rFonts w:ascii="Arial" w:hAnsi="Arial" w:cs="Arial"/>
          <w:sz w:val="24"/>
          <w:szCs w:val="24"/>
          <w:rtl/>
        </w:rPr>
        <w:t xml:space="preserve"> </w:t>
      </w:r>
      <w:proofErr w:type="spellStart"/>
      <w:r w:rsidRPr="004416BB">
        <w:rPr>
          <w:rFonts w:ascii="Arial" w:hAnsi="Arial" w:cs="Arial" w:hint="cs"/>
          <w:sz w:val="24"/>
          <w:szCs w:val="24"/>
          <w:rtl/>
        </w:rPr>
        <w:t>ו</w:t>
      </w:r>
      <w:r w:rsidRPr="004416BB">
        <w:rPr>
          <w:rFonts w:ascii="Arial" w:hAnsi="Arial" w:cs="Arial"/>
          <w:sz w:val="24"/>
          <w:szCs w:val="24"/>
          <w:rtl/>
        </w:rPr>
        <w:t>רמ"י</w:t>
      </w:r>
      <w:proofErr w:type="spellEnd"/>
      <w:r w:rsidRPr="004416BB">
        <w:rPr>
          <w:rFonts w:ascii="Arial" w:hAnsi="Arial" w:cs="Arial"/>
          <w:sz w:val="24"/>
          <w:szCs w:val="24"/>
          <w:rtl/>
        </w:rPr>
        <w:t xml:space="preserve"> תאשר אות</w:t>
      </w:r>
      <w:r w:rsidRPr="004416BB">
        <w:rPr>
          <w:rFonts w:ascii="Arial" w:hAnsi="Arial" w:cs="Arial" w:hint="cs"/>
          <w:sz w:val="24"/>
          <w:szCs w:val="24"/>
          <w:rtl/>
        </w:rPr>
        <w:t>ו</w:t>
      </w:r>
      <w:r w:rsidRPr="004416BB">
        <w:rPr>
          <w:rFonts w:ascii="Arial" w:hAnsi="Arial" w:cs="Arial"/>
          <w:sz w:val="24"/>
          <w:szCs w:val="24"/>
          <w:rtl/>
        </w:rPr>
        <w:t xml:space="preserve"> </w:t>
      </w:r>
      <w:r w:rsidRPr="004416BB">
        <w:rPr>
          <w:rFonts w:ascii="Arial" w:hAnsi="Arial" w:cs="Arial" w:hint="cs"/>
          <w:sz w:val="24"/>
          <w:szCs w:val="24"/>
          <w:rtl/>
        </w:rPr>
        <w:t>ככזה.</w:t>
      </w:r>
    </w:p>
    <w:p w14:paraId="4E9E475C" w14:textId="77777777" w:rsidR="00A631A7" w:rsidRPr="004416BB" w:rsidRDefault="00A631A7" w:rsidP="00B5387B">
      <w:pPr>
        <w:numPr>
          <w:ilvl w:val="2"/>
          <w:numId w:val="47"/>
        </w:numPr>
        <w:spacing w:before="240" w:after="120"/>
        <w:ind w:left="993" w:hanging="142"/>
        <w:rPr>
          <w:rFonts w:ascii="Arial" w:hAnsi="Arial" w:cs="Arial"/>
          <w:b/>
          <w:bCs/>
          <w:sz w:val="24"/>
          <w:szCs w:val="24"/>
          <w:rtl/>
        </w:rPr>
      </w:pPr>
      <w:r w:rsidRPr="004416BB">
        <w:rPr>
          <w:rFonts w:ascii="Arial" w:hAnsi="Arial" w:cs="Arial" w:hint="cs"/>
          <w:b/>
          <w:bCs/>
          <w:sz w:val="24"/>
          <w:szCs w:val="24"/>
          <w:rtl/>
        </w:rPr>
        <w:t xml:space="preserve">  </w:t>
      </w:r>
      <w:r w:rsidRPr="004416BB">
        <w:rPr>
          <w:rFonts w:ascii="Arial" w:hAnsi="Arial" w:cs="Arial"/>
          <w:b/>
          <w:bCs/>
          <w:sz w:val="24"/>
          <w:szCs w:val="24"/>
          <w:rtl/>
        </w:rPr>
        <w:t>העברת ידע</w:t>
      </w:r>
    </w:p>
    <w:p w14:paraId="292460A0" w14:textId="77777777" w:rsidR="00A631A7" w:rsidRPr="004416BB" w:rsidRDefault="00A631A7" w:rsidP="00A631A7">
      <w:pPr>
        <w:spacing w:before="120" w:after="120"/>
        <w:ind w:left="1557"/>
        <w:jc w:val="both"/>
        <w:rPr>
          <w:rFonts w:ascii="Arial" w:hAnsi="Arial" w:cs="Arial"/>
          <w:sz w:val="24"/>
          <w:szCs w:val="24"/>
          <w:rtl/>
        </w:rPr>
      </w:pPr>
      <w:r w:rsidRPr="004416BB">
        <w:rPr>
          <w:rFonts w:ascii="Arial" w:hAnsi="Arial" w:cs="Arial"/>
          <w:sz w:val="24"/>
          <w:szCs w:val="24"/>
          <w:rtl/>
        </w:rPr>
        <w:t xml:space="preserve">כל </w:t>
      </w:r>
      <w:r w:rsidRPr="004416BB">
        <w:rPr>
          <w:rFonts w:ascii="Arial" w:hAnsi="Arial" w:cs="Arial" w:hint="cs"/>
          <w:sz w:val="24"/>
          <w:szCs w:val="24"/>
          <w:rtl/>
        </w:rPr>
        <w:t>שלב</w:t>
      </w:r>
      <w:r w:rsidRPr="004416BB">
        <w:rPr>
          <w:rFonts w:ascii="Arial" w:hAnsi="Arial" w:cs="Arial"/>
          <w:sz w:val="24"/>
          <w:szCs w:val="24"/>
          <w:rtl/>
        </w:rPr>
        <w:t xml:space="preserve"> עבודה ש</w:t>
      </w:r>
      <w:r w:rsidRPr="004416BB">
        <w:rPr>
          <w:rFonts w:ascii="Arial" w:hAnsi="Arial" w:cs="Arial" w:hint="cs"/>
          <w:sz w:val="24"/>
          <w:szCs w:val="24"/>
          <w:rtl/>
        </w:rPr>
        <w:t>י</w:t>
      </w:r>
      <w:r w:rsidRPr="004416BB">
        <w:rPr>
          <w:rFonts w:ascii="Arial" w:hAnsi="Arial" w:cs="Arial"/>
          <w:sz w:val="24"/>
          <w:szCs w:val="24"/>
          <w:rtl/>
        </w:rPr>
        <w:t xml:space="preserve">סופק </w:t>
      </w:r>
      <w:proofErr w:type="spellStart"/>
      <w:r w:rsidRPr="004416BB">
        <w:rPr>
          <w:rFonts w:ascii="Arial" w:hAnsi="Arial" w:cs="Arial"/>
          <w:sz w:val="24"/>
          <w:szCs w:val="24"/>
          <w:rtl/>
        </w:rPr>
        <w:t>לרמ"י</w:t>
      </w:r>
      <w:proofErr w:type="spellEnd"/>
      <w:r w:rsidRPr="004416BB">
        <w:rPr>
          <w:rFonts w:ascii="Arial" w:hAnsi="Arial" w:cs="Arial"/>
          <w:sz w:val="24"/>
          <w:szCs w:val="24"/>
          <w:rtl/>
        </w:rPr>
        <w:t xml:space="preserve"> </w:t>
      </w:r>
      <w:r w:rsidRPr="004416BB">
        <w:rPr>
          <w:rFonts w:ascii="Arial" w:hAnsi="Arial" w:cs="Arial" w:hint="cs"/>
          <w:sz w:val="24"/>
          <w:szCs w:val="24"/>
          <w:rtl/>
        </w:rPr>
        <w:t>י</w:t>
      </w:r>
      <w:r w:rsidRPr="004416BB">
        <w:rPr>
          <w:rFonts w:ascii="Arial" w:hAnsi="Arial" w:cs="Arial"/>
          <w:sz w:val="24"/>
          <w:szCs w:val="24"/>
          <w:rtl/>
        </w:rPr>
        <w:t>לווה בתיעוד רלוונטי של הפעילות שבוצעה ובנוסף מסמך לסיכום הפעילות הכולל לקחים והמלצות לפעילות הבאה.</w:t>
      </w:r>
    </w:p>
    <w:p w14:paraId="739BA98C" w14:textId="77777777" w:rsidR="00A631A7" w:rsidRPr="004416BB" w:rsidRDefault="00A631A7" w:rsidP="00B5387B">
      <w:pPr>
        <w:numPr>
          <w:ilvl w:val="1"/>
          <w:numId w:val="47"/>
        </w:numPr>
        <w:spacing w:before="240" w:after="120"/>
        <w:ind w:left="142" w:firstLine="142"/>
        <w:rPr>
          <w:rFonts w:ascii="Arial" w:hAnsi="Arial" w:cs="Arial"/>
          <w:sz w:val="24"/>
          <w:szCs w:val="24"/>
          <w:rtl/>
        </w:rPr>
      </w:pPr>
      <w:r w:rsidRPr="004416BB">
        <w:rPr>
          <w:rFonts w:ascii="Arial" w:hAnsi="Arial" w:cs="Arial"/>
          <w:b/>
          <w:bCs/>
          <w:sz w:val="24"/>
          <w:szCs w:val="24"/>
          <w:rtl/>
        </w:rPr>
        <w:t xml:space="preserve">  </w:t>
      </w:r>
      <w:r>
        <w:rPr>
          <w:rFonts w:ascii="Arial" w:hAnsi="Arial" w:cs="Arial" w:hint="cs"/>
          <w:b/>
          <w:bCs/>
          <w:sz w:val="24"/>
          <w:szCs w:val="24"/>
          <w:rtl/>
        </w:rPr>
        <w:t xml:space="preserve">שימור ידע ותחזוקה </w:t>
      </w:r>
    </w:p>
    <w:p w14:paraId="35C44E61" w14:textId="77777777" w:rsidR="00A631A7" w:rsidRPr="004416BB" w:rsidRDefault="00A631A7" w:rsidP="00A631A7">
      <w:pPr>
        <w:spacing w:before="120" w:after="0"/>
        <w:ind w:firstLine="848"/>
        <w:jc w:val="both"/>
        <w:rPr>
          <w:rFonts w:ascii="Arial" w:hAnsi="Arial" w:cs="Arial"/>
          <w:sz w:val="24"/>
          <w:szCs w:val="24"/>
          <w:rtl/>
        </w:rPr>
      </w:pPr>
      <w:r w:rsidRPr="004416BB">
        <w:rPr>
          <w:rFonts w:ascii="Arial" w:hAnsi="Arial" w:cs="Arial"/>
          <w:sz w:val="24"/>
          <w:szCs w:val="24"/>
          <w:rtl/>
        </w:rPr>
        <w:t>ה</w:t>
      </w:r>
      <w:r>
        <w:rPr>
          <w:rFonts w:ascii="Arial" w:hAnsi="Arial" w:cs="Arial"/>
          <w:sz w:val="24"/>
          <w:szCs w:val="24"/>
          <w:rtl/>
        </w:rPr>
        <w:t>ספק</w:t>
      </w:r>
      <w:r w:rsidRPr="004416BB">
        <w:rPr>
          <w:rFonts w:ascii="Arial" w:hAnsi="Arial" w:cs="Arial"/>
          <w:sz w:val="24"/>
          <w:szCs w:val="24"/>
          <w:rtl/>
        </w:rPr>
        <w:t xml:space="preserve"> יציין</w:t>
      </w:r>
      <w:r w:rsidRPr="004416BB">
        <w:rPr>
          <w:rFonts w:ascii="Arial" w:hAnsi="Arial" w:cs="Arial" w:hint="cs"/>
          <w:sz w:val="24"/>
          <w:szCs w:val="24"/>
          <w:rtl/>
        </w:rPr>
        <w:t>,</w:t>
      </w:r>
      <w:r w:rsidRPr="004416BB">
        <w:rPr>
          <w:rFonts w:ascii="Arial" w:hAnsi="Arial" w:cs="Arial"/>
          <w:sz w:val="24"/>
          <w:szCs w:val="24"/>
          <w:rtl/>
        </w:rPr>
        <w:t xml:space="preserve"> ב</w:t>
      </w:r>
      <w:r w:rsidRPr="004416BB">
        <w:rPr>
          <w:rFonts w:ascii="Arial" w:hAnsi="Arial" w:cs="Arial" w:hint="cs"/>
          <w:sz w:val="24"/>
          <w:szCs w:val="24"/>
          <w:rtl/>
        </w:rPr>
        <w:t xml:space="preserve">עת גיבוש </w:t>
      </w:r>
      <w:r w:rsidRPr="004416BB">
        <w:rPr>
          <w:rFonts w:ascii="Arial" w:hAnsi="Arial" w:cs="Arial"/>
          <w:sz w:val="24"/>
          <w:szCs w:val="24"/>
          <w:rtl/>
        </w:rPr>
        <w:t xml:space="preserve">הצעתו </w:t>
      </w:r>
      <w:r w:rsidRPr="004416BB">
        <w:rPr>
          <w:rFonts w:ascii="Arial" w:hAnsi="Arial" w:cs="Arial" w:hint="cs"/>
          <w:sz w:val="24"/>
          <w:szCs w:val="24"/>
          <w:rtl/>
        </w:rPr>
        <w:t xml:space="preserve">לשלב עבודה, </w:t>
      </w:r>
      <w:r w:rsidRPr="004416BB">
        <w:rPr>
          <w:rFonts w:ascii="Arial" w:hAnsi="Arial" w:cs="Arial"/>
          <w:sz w:val="24"/>
          <w:szCs w:val="24"/>
          <w:rtl/>
        </w:rPr>
        <w:t>שתי חלופות לשימור ידע ותחזוקת התוצרים שסיפק:</w:t>
      </w:r>
    </w:p>
    <w:p w14:paraId="46FFB614" w14:textId="77777777" w:rsidR="00A631A7" w:rsidRPr="004416BB" w:rsidRDefault="00A631A7" w:rsidP="00A631A7">
      <w:pPr>
        <w:spacing w:before="120" w:after="0"/>
        <w:ind w:left="1134"/>
        <w:jc w:val="both"/>
        <w:rPr>
          <w:rFonts w:ascii="Arial" w:hAnsi="Arial" w:cs="Arial"/>
          <w:sz w:val="24"/>
          <w:szCs w:val="24"/>
          <w:rtl/>
        </w:rPr>
      </w:pPr>
      <w:r w:rsidRPr="004416BB">
        <w:rPr>
          <w:rFonts w:ascii="Arial" w:hAnsi="Arial" w:cs="Arial"/>
          <w:sz w:val="24"/>
          <w:szCs w:val="24"/>
          <w:rtl/>
        </w:rPr>
        <w:t>א.</w:t>
      </w:r>
      <w:r w:rsidRPr="004416BB">
        <w:rPr>
          <w:rFonts w:ascii="Arial" w:hAnsi="Arial" w:cs="Arial"/>
          <w:sz w:val="24"/>
          <w:szCs w:val="24"/>
          <w:rtl/>
        </w:rPr>
        <w:tab/>
        <w:t xml:space="preserve">כאחוז קבוע מסך עלות </w:t>
      </w:r>
      <w:r w:rsidRPr="004416BB">
        <w:rPr>
          <w:rFonts w:ascii="Arial" w:hAnsi="Arial" w:cs="Arial" w:hint="cs"/>
          <w:sz w:val="24"/>
          <w:szCs w:val="24"/>
          <w:rtl/>
        </w:rPr>
        <w:t xml:space="preserve">שלבי </w:t>
      </w:r>
      <w:r w:rsidRPr="004416BB">
        <w:rPr>
          <w:rFonts w:ascii="Arial" w:hAnsi="Arial" w:cs="Arial"/>
          <w:sz w:val="24"/>
          <w:szCs w:val="24"/>
          <w:rtl/>
        </w:rPr>
        <w:t>אפיון ופיתוח התוצר</w:t>
      </w:r>
      <w:r w:rsidRPr="004416BB">
        <w:rPr>
          <w:rFonts w:ascii="Arial" w:hAnsi="Arial" w:cs="Arial" w:hint="cs"/>
          <w:sz w:val="24"/>
          <w:szCs w:val="24"/>
          <w:rtl/>
        </w:rPr>
        <w:t>.</w:t>
      </w:r>
      <w:r w:rsidRPr="004416BB">
        <w:rPr>
          <w:rFonts w:ascii="Arial" w:hAnsi="Arial" w:cs="Arial"/>
          <w:sz w:val="24"/>
          <w:szCs w:val="24"/>
          <w:rtl/>
        </w:rPr>
        <w:t xml:space="preserve"> </w:t>
      </w:r>
    </w:p>
    <w:p w14:paraId="5AF90B1C" w14:textId="77777777" w:rsidR="00A631A7" w:rsidRPr="004416BB" w:rsidRDefault="00A631A7" w:rsidP="00A631A7">
      <w:pPr>
        <w:spacing w:before="120" w:after="0"/>
        <w:ind w:left="1134"/>
        <w:jc w:val="both"/>
        <w:rPr>
          <w:rFonts w:ascii="Arial" w:hAnsi="Arial" w:cs="Arial"/>
          <w:sz w:val="24"/>
          <w:szCs w:val="24"/>
          <w:rtl/>
        </w:rPr>
      </w:pPr>
      <w:r w:rsidRPr="004416BB">
        <w:rPr>
          <w:rFonts w:ascii="Arial" w:hAnsi="Arial" w:cs="Arial"/>
          <w:sz w:val="24"/>
          <w:szCs w:val="24"/>
          <w:rtl/>
        </w:rPr>
        <w:t>ב.</w:t>
      </w:r>
      <w:r w:rsidRPr="004416BB">
        <w:rPr>
          <w:rFonts w:ascii="Arial" w:hAnsi="Arial" w:cs="Arial"/>
          <w:sz w:val="24"/>
          <w:szCs w:val="24"/>
          <w:rtl/>
        </w:rPr>
        <w:tab/>
        <w:t xml:space="preserve">היקף שעות חודשי הנדרש לאיש צוות מטעמו </w:t>
      </w:r>
      <w:r>
        <w:rPr>
          <w:rFonts w:ascii="Arial" w:hAnsi="Arial" w:cs="Arial" w:hint="cs"/>
          <w:sz w:val="24"/>
          <w:szCs w:val="24"/>
          <w:rtl/>
        </w:rPr>
        <w:t>לפי</w:t>
      </w:r>
      <w:r w:rsidRPr="004416BB">
        <w:rPr>
          <w:rFonts w:ascii="Arial" w:hAnsi="Arial" w:cs="Arial"/>
          <w:sz w:val="24"/>
          <w:szCs w:val="24"/>
          <w:rtl/>
        </w:rPr>
        <w:t xml:space="preserve"> תוצר/פרויקט</w:t>
      </w:r>
      <w:r w:rsidRPr="004416BB">
        <w:rPr>
          <w:rFonts w:ascii="Arial" w:hAnsi="Arial" w:cs="Arial" w:hint="cs"/>
          <w:sz w:val="24"/>
          <w:szCs w:val="24"/>
          <w:rtl/>
        </w:rPr>
        <w:t>.</w:t>
      </w:r>
    </w:p>
    <w:p w14:paraId="1F2C15F4" w14:textId="77777777" w:rsidR="00A631A7" w:rsidRPr="004416BB" w:rsidRDefault="00A631A7" w:rsidP="00A631A7">
      <w:pPr>
        <w:spacing w:before="120" w:after="0"/>
        <w:ind w:left="1134"/>
        <w:jc w:val="both"/>
        <w:rPr>
          <w:rFonts w:ascii="Arial" w:hAnsi="Arial" w:cs="Arial"/>
          <w:sz w:val="24"/>
          <w:szCs w:val="24"/>
          <w:rtl/>
        </w:rPr>
      </w:pPr>
      <w:r w:rsidRPr="004416BB">
        <w:rPr>
          <w:rFonts w:ascii="Arial" w:hAnsi="Arial" w:cs="Arial"/>
          <w:sz w:val="24"/>
          <w:szCs w:val="24"/>
          <w:rtl/>
        </w:rPr>
        <w:t>הבחירה בין תחזוקה ע"י ה</w:t>
      </w:r>
      <w:r>
        <w:rPr>
          <w:rFonts w:ascii="Arial" w:hAnsi="Arial" w:cs="Arial"/>
          <w:sz w:val="24"/>
          <w:szCs w:val="24"/>
          <w:rtl/>
        </w:rPr>
        <w:t>ספק</w:t>
      </w:r>
      <w:r w:rsidRPr="004416BB">
        <w:rPr>
          <w:rFonts w:ascii="Arial" w:hAnsi="Arial" w:cs="Arial"/>
          <w:sz w:val="24"/>
          <w:szCs w:val="24"/>
          <w:rtl/>
        </w:rPr>
        <w:t xml:space="preserve"> באחת החלופות, או לחלופין בחירה בתחזוקה עצמית ע"י צוותי </w:t>
      </w:r>
      <w:proofErr w:type="spellStart"/>
      <w:r w:rsidRPr="004416BB">
        <w:rPr>
          <w:rFonts w:ascii="Arial" w:hAnsi="Arial" w:cs="Arial"/>
          <w:sz w:val="24"/>
          <w:szCs w:val="24"/>
          <w:rtl/>
        </w:rPr>
        <w:t>רמ"י</w:t>
      </w:r>
      <w:proofErr w:type="spellEnd"/>
      <w:r w:rsidRPr="004416BB">
        <w:rPr>
          <w:rFonts w:ascii="Arial" w:hAnsi="Arial" w:cs="Arial"/>
          <w:sz w:val="24"/>
          <w:szCs w:val="24"/>
          <w:rtl/>
        </w:rPr>
        <w:t xml:space="preserve">  תהיה עפ"י שיקול דעתה הבלעדי של </w:t>
      </w:r>
      <w:proofErr w:type="spellStart"/>
      <w:r w:rsidRPr="004416BB">
        <w:rPr>
          <w:rFonts w:ascii="Arial" w:hAnsi="Arial" w:cs="Arial"/>
          <w:sz w:val="24"/>
          <w:szCs w:val="24"/>
          <w:rtl/>
        </w:rPr>
        <w:t>רמ"י</w:t>
      </w:r>
      <w:proofErr w:type="spellEnd"/>
      <w:r w:rsidRPr="004416BB">
        <w:rPr>
          <w:rFonts w:ascii="Arial" w:hAnsi="Arial" w:cs="Arial"/>
          <w:sz w:val="24"/>
          <w:szCs w:val="24"/>
          <w:rtl/>
        </w:rPr>
        <w:t>.</w:t>
      </w:r>
    </w:p>
    <w:p w14:paraId="7952F0E0" w14:textId="77777777" w:rsidR="00A631A7" w:rsidRPr="004416BB" w:rsidRDefault="00A631A7" w:rsidP="00B5387B">
      <w:pPr>
        <w:keepNext/>
        <w:numPr>
          <w:ilvl w:val="0"/>
          <w:numId w:val="27"/>
        </w:numPr>
        <w:overflowPunct w:val="0"/>
        <w:autoSpaceDE w:val="0"/>
        <w:autoSpaceDN w:val="0"/>
        <w:adjustRightInd w:val="0"/>
        <w:spacing w:before="240" w:after="120"/>
        <w:outlineLvl w:val="1"/>
        <w:rPr>
          <w:rFonts w:ascii="Arial" w:eastAsia="Calibri" w:hAnsi="Arial" w:cs="Arial"/>
          <w:b/>
          <w:bCs/>
          <w:color w:val="000000"/>
          <w:position w:val="2"/>
          <w:sz w:val="24"/>
          <w:szCs w:val="24"/>
          <w:u w:val="single"/>
          <w:rtl/>
        </w:rPr>
      </w:pPr>
      <w:bookmarkStart w:id="17" w:name="_נספח_ה'_–_1"/>
      <w:bookmarkEnd w:id="17"/>
      <w:r w:rsidRPr="004416BB">
        <w:rPr>
          <w:rFonts w:ascii="Arial" w:eastAsia="Calibri" w:hAnsi="Arial" w:cs="Arial"/>
          <w:b/>
          <w:bCs/>
          <w:color w:val="000000"/>
          <w:position w:val="2"/>
          <w:sz w:val="24"/>
          <w:szCs w:val="24"/>
          <w:u w:val="single"/>
          <w:rtl/>
        </w:rPr>
        <w:t xml:space="preserve">פרוט </w:t>
      </w:r>
      <w:r w:rsidRPr="004416BB">
        <w:rPr>
          <w:rFonts w:ascii="Arial" w:eastAsia="Calibri" w:hAnsi="Arial" w:cs="Arial"/>
          <w:b/>
          <w:bCs/>
          <w:color w:val="000000"/>
          <w:position w:val="2"/>
          <w:sz w:val="24"/>
          <w:szCs w:val="24"/>
          <w:u w:val="single"/>
        </w:rPr>
        <w:t>SLA</w:t>
      </w:r>
      <w:r w:rsidRPr="004416BB">
        <w:rPr>
          <w:rFonts w:ascii="Arial" w:eastAsia="Calibri" w:hAnsi="Arial" w:cs="Arial"/>
          <w:b/>
          <w:bCs/>
          <w:color w:val="000000"/>
          <w:position w:val="2"/>
          <w:sz w:val="24"/>
          <w:szCs w:val="24"/>
          <w:u w:val="single"/>
          <w:rtl/>
        </w:rPr>
        <w:t xml:space="preserve"> </w:t>
      </w:r>
    </w:p>
    <w:p w14:paraId="7DEFCD43" w14:textId="77777777" w:rsidR="00A631A7" w:rsidRPr="004416BB" w:rsidRDefault="00A631A7" w:rsidP="00A631A7">
      <w:pPr>
        <w:spacing w:after="180"/>
        <w:ind w:left="1273" w:hanging="850"/>
        <w:jc w:val="both"/>
        <w:rPr>
          <w:rFonts w:ascii="Arial" w:hAnsi="Arial" w:cs="Arial"/>
          <w:sz w:val="24"/>
          <w:szCs w:val="24"/>
          <w:rtl/>
        </w:rPr>
      </w:pPr>
      <w:r w:rsidRPr="004416BB">
        <w:rPr>
          <w:rFonts w:ascii="Arial" w:hAnsi="Arial" w:cs="Arial"/>
          <w:sz w:val="24"/>
          <w:szCs w:val="24"/>
          <w:rtl/>
        </w:rPr>
        <w:t>להלן רמת השירות בה ה</w:t>
      </w:r>
      <w:r w:rsidRPr="004416BB">
        <w:rPr>
          <w:rFonts w:ascii="Arial" w:hAnsi="Arial" w:cs="Arial" w:hint="cs"/>
          <w:sz w:val="24"/>
          <w:szCs w:val="24"/>
          <w:rtl/>
        </w:rPr>
        <w:t xml:space="preserve">ספק </w:t>
      </w:r>
      <w:proofErr w:type="spellStart"/>
      <w:r w:rsidRPr="004416BB">
        <w:rPr>
          <w:rFonts w:ascii="Arial" w:hAnsi="Arial" w:cs="Arial" w:hint="cs"/>
          <w:sz w:val="24"/>
          <w:szCs w:val="24"/>
          <w:rtl/>
        </w:rPr>
        <w:t>ה</w:t>
      </w:r>
      <w:r>
        <w:rPr>
          <w:rFonts w:ascii="Arial" w:hAnsi="Arial" w:cs="Arial"/>
          <w:sz w:val="24"/>
          <w:szCs w:val="24"/>
          <w:rtl/>
        </w:rPr>
        <w:t>ספק</w:t>
      </w:r>
      <w:proofErr w:type="spellEnd"/>
      <w:r w:rsidRPr="004416BB">
        <w:rPr>
          <w:rFonts w:ascii="Arial" w:hAnsi="Arial" w:cs="Arial"/>
          <w:sz w:val="24"/>
          <w:szCs w:val="24"/>
          <w:rtl/>
        </w:rPr>
        <w:t xml:space="preserve"> יידרש לעמוד</w:t>
      </w:r>
      <w:r w:rsidRPr="004416BB">
        <w:rPr>
          <w:rFonts w:ascii="Arial" w:hAnsi="Arial" w:cs="Arial" w:hint="cs"/>
          <w:sz w:val="24"/>
          <w:szCs w:val="24"/>
          <w:rtl/>
        </w:rPr>
        <w:t>:</w:t>
      </w:r>
    </w:p>
    <w:p w14:paraId="73A28856" w14:textId="77777777" w:rsidR="00A631A7" w:rsidRPr="004416BB" w:rsidRDefault="00A631A7" w:rsidP="00A631A7">
      <w:pPr>
        <w:numPr>
          <w:ilvl w:val="1"/>
          <w:numId w:val="57"/>
        </w:numPr>
        <w:tabs>
          <w:tab w:val="left" w:pos="139"/>
        </w:tabs>
        <w:spacing w:after="120"/>
        <w:ind w:left="990" w:hanging="567"/>
        <w:jc w:val="both"/>
        <w:rPr>
          <w:rFonts w:ascii="Arial" w:hAnsi="Arial" w:cs="Arial"/>
          <w:sz w:val="24"/>
          <w:szCs w:val="24"/>
          <w:rtl/>
        </w:rPr>
      </w:pPr>
      <w:r w:rsidRPr="004416BB">
        <w:rPr>
          <w:rFonts w:ascii="Arial" w:hAnsi="Arial" w:cs="Arial" w:hint="cs"/>
          <w:sz w:val="24"/>
          <w:szCs w:val="24"/>
          <w:rtl/>
        </w:rPr>
        <w:t xml:space="preserve"> </w:t>
      </w:r>
      <w:r w:rsidRPr="004416BB">
        <w:rPr>
          <w:rFonts w:ascii="Arial" w:hAnsi="Arial" w:cs="Arial"/>
          <w:sz w:val="24"/>
          <w:szCs w:val="24"/>
          <w:rtl/>
        </w:rPr>
        <w:t>התחלת ביצוע פרויקט בהתאם ללוח הזמנים שהוגדר בתוכנית העבודה ואושר על ידי המזמין.</w:t>
      </w:r>
    </w:p>
    <w:p w14:paraId="3D5534F7" w14:textId="77777777" w:rsidR="00A631A7" w:rsidRPr="004416BB" w:rsidRDefault="00A631A7" w:rsidP="00A631A7">
      <w:pPr>
        <w:numPr>
          <w:ilvl w:val="1"/>
          <w:numId w:val="57"/>
        </w:numPr>
        <w:tabs>
          <w:tab w:val="left" w:pos="139"/>
        </w:tabs>
        <w:spacing w:after="120"/>
        <w:ind w:left="990" w:hanging="567"/>
        <w:jc w:val="both"/>
        <w:rPr>
          <w:rFonts w:ascii="Arial" w:hAnsi="Arial" w:cs="Arial"/>
          <w:sz w:val="24"/>
          <w:szCs w:val="24"/>
          <w:rtl/>
        </w:rPr>
      </w:pPr>
      <w:r w:rsidRPr="004416BB">
        <w:rPr>
          <w:rFonts w:ascii="Arial" w:hAnsi="Arial" w:cs="Arial"/>
          <w:sz w:val="24"/>
          <w:szCs w:val="24"/>
          <w:rtl/>
        </w:rPr>
        <w:t>סיום ומסירת תוצרים סופיים (כולל תוצרי ביניים/</w:t>
      </w:r>
      <w:r w:rsidRPr="004416BB">
        <w:rPr>
          <w:rFonts w:ascii="Arial" w:hAnsi="Arial" w:cs="Arial" w:hint="cs"/>
          <w:sz w:val="24"/>
          <w:szCs w:val="24"/>
          <w:rtl/>
        </w:rPr>
        <w:t>שלבי</w:t>
      </w:r>
      <w:r w:rsidRPr="004416BB">
        <w:rPr>
          <w:rFonts w:ascii="Arial" w:hAnsi="Arial" w:cs="Arial"/>
          <w:sz w:val="24"/>
          <w:szCs w:val="24"/>
          <w:rtl/>
        </w:rPr>
        <w:t xml:space="preserve"> עבודה שיקבעו) על-פי לוח זמנים שאושר בתוכנית העבודה לפרויקט לכל תוצר. חריגה מלוח הזמנים כפופה לאישור המזמין.</w:t>
      </w:r>
    </w:p>
    <w:p w14:paraId="08DDCCF6" w14:textId="77777777" w:rsidR="00A631A7" w:rsidRPr="004416BB" w:rsidRDefault="00A631A7" w:rsidP="00A631A7">
      <w:pPr>
        <w:numPr>
          <w:ilvl w:val="1"/>
          <w:numId w:val="57"/>
        </w:numPr>
        <w:tabs>
          <w:tab w:val="left" w:pos="139"/>
        </w:tabs>
        <w:spacing w:after="120"/>
        <w:ind w:left="990" w:hanging="567"/>
        <w:jc w:val="both"/>
        <w:rPr>
          <w:rFonts w:ascii="Arial" w:hAnsi="Arial" w:cs="Arial"/>
          <w:sz w:val="24"/>
          <w:szCs w:val="24"/>
        </w:rPr>
      </w:pPr>
      <w:r w:rsidRPr="004416BB">
        <w:rPr>
          <w:rFonts w:ascii="Arial" w:hAnsi="Arial" w:cs="Arial"/>
          <w:sz w:val="24"/>
          <w:szCs w:val="24"/>
          <w:rtl/>
        </w:rPr>
        <w:t>הגדרה כי פרויקט הסתיים על-פי תכנית העבודה מותנה באישור בכתב של המזמין.</w:t>
      </w:r>
    </w:p>
    <w:p w14:paraId="400CBC0E" w14:textId="77777777" w:rsidR="00A631A7" w:rsidRPr="004416BB" w:rsidRDefault="00A631A7" w:rsidP="00A631A7">
      <w:pPr>
        <w:numPr>
          <w:ilvl w:val="1"/>
          <w:numId w:val="57"/>
        </w:numPr>
        <w:tabs>
          <w:tab w:val="left" w:pos="139"/>
        </w:tabs>
        <w:spacing w:after="120"/>
        <w:ind w:left="990" w:hanging="567"/>
        <w:jc w:val="both"/>
        <w:rPr>
          <w:rFonts w:ascii="Arial" w:hAnsi="Arial" w:cs="Arial"/>
          <w:sz w:val="24"/>
          <w:szCs w:val="24"/>
          <w:rtl/>
        </w:rPr>
      </w:pPr>
      <w:r w:rsidRPr="004416BB">
        <w:rPr>
          <w:rFonts w:ascii="Arial" w:hAnsi="Arial" w:cs="Arial" w:hint="cs"/>
          <w:sz w:val="24"/>
          <w:szCs w:val="24"/>
          <w:rtl/>
        </w:rPr>
        <w:t>העמדת הצוות המקצועי</w:t>
      </w:r>
      <w:r>
        <w:rPr>
          <w:rFonts w:ascii="Arial" w:hAnsi="Arial" w:cs="Arial" w:hint="cs"/>
          <w:sz w:val="24"/>
          <w:szCs w:val="24"/>
          <w:rtl/>
        </w:rPr>
        <w:t>,</w:t>
      </w:r>
      <w:r w:rsidRPr="004416BB">
        <w:rPr>
          <w:rFonts w:ascii="Arial" w:hAnsi="Arial" w:cs="Arial" w:hint="cs"/>
          <w:sz w:val="24"/>
          <w:szCs w:val="24"/>
          <w:rtl/>
        </w:rPr>
        <w:t xml:space="preserve"> </w:t>
      </w:r>
      <w:r w:rsidRPr="00BA5381">
        <w:rPr>
          <w:rFonts w:ascii="Arial" w:hAnsi="Arial" w:cs="Arial"/>
          <w:sz w:val="24"/>
          <w:szCs w:val="24"/>
          <w:rtl/>
        </w:rPr>
        <w:t xml:space="preserve">שיידרש בפועל ע"י </w:t>
      </w:r>
      <w:proofErr w:type="spellStart"/>
      <w:r w:rsidRPr="00BA5381">
        <w:rPr>
          <w:rFonts w:ascii="Arial" w:hAnsi="Arial" w:cs="Arial"/>
          <w:sz w:val="24"/>
          <w:szCs w:val="24"/>
          <w:rtl/>
        </w:rPr>
        <w:t>רמ"י</w:t>
      </w:r>
      <w:proofErr w:type="spellEnd"/>
      <w:r w:rsidRPr="00BA5381">
        <w:rPr>
          <w:rFonts w:ascii="Arial" w:hAnsi="Arial" w:cs="Arial"/>
          <w:sz w:val="24"/>
          <w:szCs w:val="24"/>
          <w:rtl/>
        </w:rPr>
        <w:t xml:space="preserve">, מבין אנשי הצוות </w:t>
      </w:r>
      <w:r w:rsidRPr="004416BB">
        <w:rPr>
          <w:rFonts w:ascii="Arial" w:hAnsi="Arial" w:cs="Arial" w:hint="cs"/>
          <w:sz w:val="24"/>
          <w:szCs w:val="24"/>
          <w:rtl/>
        </w:rPr>
        <w:t>שהוצע שמית בהצעה בתוך 30</w:t>
      </w:r>
      <w:r>
        <w:rPr>
          <w:rFonts w:ascii="Arial" w:hAnsi="Arial" w:cs="Arial" w:hint="cs"/>
          <w:sz w:val="24"/>
          <w:szCs w:val="24"/>
          <w:rtl/>
        </w:rPr>
        <w:t xml:space="preserve"> יום ,</w:t>
      </w:r>
      <w:r w:rsidRPr="004416BB">
        <w:rPr>
          <w:rFonts w:ascii="Arial" w:hAnsi="Arial" w:cs="Arial" w:hint="cs"/>
          <w:sz w:val="24"/>
          <w:szCs w:val="24"/>
          <w:rtl/>
        </w:rPr>
        <w:t xml:space="preserve"> לכל היותר</w:t>
      </w:r>
      <w:r>
        <w:rPr>
          <w:rFonts w:ascii="Arial" w:hAnsi="Arial" w:cs="Arial" w:hint="cs"/>
          <w:sz w:val="24"/>
          <w:szCs w:val="24"/>
          <w:rtl/>
        </w:rPr>
        <w:t>,</w:t>
      </w:r>
      <w:r w:rsidRPr="004416BB">
        <w:rPr>
          <w:rFonts w:ascii="Arial" w:hAnsi="Arial" w:cs="Arial" w:hint="cs"/>
          <w:sz w:val="24"/>
          <w:szCs w:val="24"/>
          <w:rtl/>
        </w:rPr>
        <w:t xml:space="preserve">  מ</w:t>
      </w:r>
      <w:r>
        <w:rPr>
          <w:rFonts w:ascii="Arial" w:hAnsi="Arial" w:cs="Arial" w:hint="cs"/>
          <w:sz w:val="24"/>
          <w:szCs w:val="24"/>
          <w:rtl/>
        </w:rPr>
        <w:t xml:space="preserve">הודעת </w:t>
      </w:r>
      <w:proofErr w:type="spellStart"/>
      <w:r>
        <w:rPr>
          <w:rFonts w:ascii="Arial" w:hAnsi="Arial" w:cs="Arial" w:hint="cs"/>
          <w:sz w:val="24"/>
          <w:szCs w:val="24"/>
          <w:rtl/>
        </w:rPr>
        <w:t>ה</w:t>
      </w:r>
      <w:r w:rsidRPr="004416BB">
        <w:rPr>
          <w:rFonts w:ascii="Arial" w:hAnsi="Arial" w:cs="Arial" w:hint="cs"/>
          <w:sz w:val="24"/>
          <w:szCs w:val="24"/>
          <w:rtl/>
        </w:rPr>
        <w:t>זכיה</w:t>
      </w:r>
      <w:proofErr w:type="spellEnd"/>
      <w:r w:rsidRPr="004416BB">
        <w:rPr>
          <w:rFonts w:ascii="Arial" w:hAnsi="Arial" w:cs="Arial" w:hint="cs"/>
          <w:sz w:val="24"/>
          <w:szCs w:val="24"/>
          <w:rtl/>
        </w:rPr>
        <w:t xml:space="preserve">. </w:t>
      </w:r>
    </w:p>
    <w:p w14:paraId="439731E3" w14:textId="77777777" w:rsidR="00A631A7" w:rsidRPr="004416BB" w:rsidRDefault="00A631A7" w:rsidP="00A631A7">
      <w:pPr>
        <w:numPr>
          <w:ilvl w:val="1"/>
          <w:numId w:val="57"/>
        </w:numPr>
        <w:tabs>
          <w:tab w:val="left" w:pos="139"/>
        </w:tabs>
        <w:spacing w:after="120"/>
        <w:ind w:left="990" w:hanging="567"/>
        <w:rPr>
          <w:rFonts w:ascii="Arial" w:hAnsi="Arial" w:cs="Arial"/>
          <w:sz w:val="24"/>
          <w:szCs w:val="24"/>
          <w:rtl/>
        </w:rPr>
      </w:pPr>
      <w:r w:rsidRPr="004416BB">
        <w:rPr>
          <w:rFonts w:ascii="Arial" w:hAnsi="Arial" w:cs="Arial" w:hint="cs"/>
          <w:sz w:val="24"/>
          <w:szCs w:val="24"/>
          <w:rtl/>
        </w:rPr>
        <w:t xml:space="preserve">במקרה של צורך בהחלפת נותן שירות במהלך </w:t>
      </w:r>
      <w:r>
        <w:rPr>
          <w:rFonts w:ascii="Arial" w:hAnsi="Arial" w:cs="Arial" w:hint="cs"/>
          <w:sz w:val="24"/>
          <w:szCs w:val="24"/>
          <w:rtl/>
        </w:rPr>
        <w:t>הפרויקט</w:t>
      </w:r>
      <w:r w:rsidRPr="004416BB">
        <w:rPr>
          <w:rFonts w:ascii="Arial" w:hAnsi="Arial" w:cs="Arial" w:hint="cs"/>
          <w:sz w:val="24"/>
          <w:szCs w:val="24"/>
          <w:rtl/>
        </w:rPr>
        <w:t xml:space="preserve">, מסיבה שאינה תלויה בספק (כגון התפטרות נותן השירות), העמדת </w:t>
      </w:r>
      <w:r w:rsidRPr="004416BB">
        <w:rPr>
          <w:rFonts w:ascii="Arial" w:hAnsi="Arial" w:cs="Arial"/>
          <w:sz w:val="24"/>
          <w:szCs w:val="24"/>
          <w:rtl/>
        </w:rPr>
        <w:t>מחליפים</w:t>
      </w:r>
      <w:r w:rsidRPr="004416BB">
        <w:rPr>
          <w:rFonts w:ascii="Arial" w:hAnsi="Arial" w:cs="Arial" w:hint="cs"/>
          <w:sz w:val="24"/>
          <w:szCs w:val="24"/>
          <w:rtl/>
        </w:rPr>
        <w:t xml:space="preserve">, מאושרים ע"י הרשות, </w:t>
      </w:r>
      <w:r w:rsidRPr="004416BB">
        <w:rPr>
          <w:rFonts w:ascii="Arial" w:hAnsi="Arial" w:cs="Arial"/>
          <w:sz w:val="24"/>
          <w:szCs w:val="24"/>
          <w:rtl/>
        </w:rPr>
        <w:t xml:space="preserve"> </w:t>
      </w:r>
      <w:r>
        <w:rPr>
          <w:rFonts w:ascii="Arial" w:hAnsi="Arial" w:cs="Arial" w:hint="cs"/>
          <w:sz w:val="24"/>
          <w:szCs w:val="24"/>
          <w:rtl/>
        </w:rPr>
        <w:t xml:space="preserve">תתבצע </w:t>
      </w:r>
      <w:r w:rsidRPr="004416BB">
        <w:rPr>
          <w:rFonts w:ascii="Arial" w:hAnsi="Arial" w:cs="Arial"/>
          <w:sz w:val="24"/>
          <w:szCs w:val="24"/>
          <w:rtl/>
        </w:rPr>
        <w:t>בתוך שבועיים</w:t>
      </w:r>
      <w:r>
        <w:rPr>
          <w:rFonts w:ascii="Arial" w:hAnsi="Arial" w:cs="Arial" w:hint="cs"/>
          <w:sz w:val="24"/>
          <w:szCs w:val="24"/>
          <w:rtl/>
        </w:rPr>
        <w:t xml:space="preserve">. </w:t>
      </w:r>
      <w:r w:rsidRPr="004416BB">
        <w:rPr>
          <w:rFonts w:ascii="Arial" w:hAnsi="Arial" w:cs="Arial"/>
          <w:sz w:val="24"/>
          <w:szCs w:val="24"/>
          <w:rtl/>
        </w:rPr>
        <w:t xml:space="preserve">החלפת </w:t>
      </w:r>
      <w:r w:rsidRPr="004416BB">
        <w:rPr>
          <w:rFonts w:ascii="Arial" w:hAnsi="Arial" w:cs="Arial" w:hint="cs"/>
          <w:sz w:val="24"/>
          <w:szCs w:val="24"/>
          <w:rtl/>
        </w:rPr>
        <w:t>נותן השירות</w:t>
      </w:r>
      <w:r w:rsidRPr="004416BB">
        <w:rPr>
          <w:rFonts w:ascii="Arial" w:hAnsi="Arial" w:cs="Arial"/>
          <w:sz w:val="24"/>
          <w:szCs w:val="24"/>
          <w:rtl/>
        </w:rPr>
        <w:t xml:space="preserve"> לא תהווה עילה לדחיית </w:t>
      </w:r>
      <w:r>
        <w:rPr>
          <w:rFonts w:ascii="Arial" w:hAnsi="Arial" w:cs="Arial" w:hint="cs"/>
          <w:sz w:val="24"/>
          <w:szCs w:val="24"/>
          <w:rtl/>
        </w:rPr>
        <w:t>לוח הזמנים</w:t>
      </w:r>
      <w:r w:rsidRPr="004416BB">
        <w:rPr>
          <w:rFonts w:ascii="Arial" w:hAnsi="Arial" w:cs="Arial" w:hint="cs"/>
          <w:sz w:val="24"/>
          <w:szCs w:val="24"/>
          <w:rtl/>
        </w:rPr>
        <w:t>.</w:t>
      </w:r>
    </w:p>
    <w:p w14:paraId="1A61B246" w14:textId="77777777" w:rsidR="00A631A7" w:rsidRPr="004416BB" w:rsidRDefault="00A631A7" w:rsidP="00A631A7">
      <w:pPr>
        <w:numPr>
          <w:ilvl w:val="1"/>
          <w:numId w:val="57"/>
        </w:numPr>
        <w:tabs>
          <w:tab w:val="left" w:pos="139"/>
        </w:tabs>
        <w:spacing w:after="120"/>
        <w:ind w:left="990" w:hanging="567"/>
        <w:jc w:val="both"/>
        <w:rPr>
          <w:rFonts w:ascii="Arial" w:hAnsi="Arial" w:cs="Arial"/>
          <w:sz w:val="24"/>
          <w:szCs w:val="24"/>
          <w:rtl/>
        </w:rPr>
      </w:pPr>
      <w:r w:rsidRPr="004416BB">
        <w:rPr>
          <w:rFonts w:ascii="Arial" w:hAnsi="Arial" w:cs="Arial"/>
          <w:sz w:val="24"/>
          <w:szCs w:val="24"/>
          <w:rtl/>
        </w:rPr>
        <w:t>עמידה מלאה בכל נהלי העבודה,</w:t>
      </w:r>
      <w:r w:rsidRPr="004416BB">
        <w:rPr>
          <w:rFonts w:ascii="Arial" w:hAnsi="Arial" w:cs="Arial" w:hint="cs"/>
          <w:sz w:val="24"/>
          <w:szCs w:val="24"/>
          <w:rtl/>
        </w:rPr>
        <w:t xml:space="preserve"> מדדים שהוגדרו,</w:t>
      </w:r>
      <w:r w:rsidRPr="004416BB">
        <w:rPr>
          <w:rFonts w:ascii="Arial" w:hAnsi="Arial" w:cs="Arial"/>
          <w:sz w:val="24"/>
          <w:szCs w:val="24"/>
          <w:rtl/>
        </w:rPr>
        <w:t xml:space="preserve"> אבטחת המידע והבטיחות של המזמין</w:t>
      </w:r>
      <w:r w:rsidRPr="004416BB">
        <w:rPr>
          <w:rFonts w:ascii="Arial" w:hAnsi="Arial" w:cs="Arial" w:hint="cs"/>
          <w:sz w:val="24"/>
          <w:szCs w:val="24"/>
          <w:rtl/>
        </w:rPr>
        <w:t>.</w:t>
      </w:r>
    </w:p>
    <w:p w14:paraId="3100F4FB" w14:textId="77777777" w:rsidR="00A631A7" w:rsidRPr="004416BB" w:rsidRDefault="00A631A7" w:rsidP="00A631A7">
      <w:pPr>
        <w:numPr>
          <w:ilvl w:val="1"/>
          <w:numId w:val="57"/>
        </w:numPr>
        <w:tabs>
          <w:tab w:val="left" w:pos="139"/>
        </w:tabs>
        <w:spacing w:after="120"/>
        <w:ind w:left="990" w:hanging="567"/>
        <w:jc w:val="both"/>
        <w:rPr>
          <w:rFonts w:ascii="Arial" w:hAnsi="Arial" w:cs="Arial"/>
          <w:sz w:val="24"/>
          <w:szCs w:val="24"/>
          <w:rtl/>
        </w:rPr>
      </w:pPr>
      <w:r w:rsidRPr="004416BB">
        <w:rPr>
          <w:rFonts w:ascii="Arial" w:hAnsi="Arial" w:cs="Arial"/>
          <w:sz w:val="24"/>
          <w:szCs w:val="24"/>
          <w:rtl/>
        </w:rPr>
        <w:t xml:space="preserve">דו"ח פעילות חודשי המפרט בשקיפות תשומות ומשימות לכל </w:t>
      </w:r>
      <w:r w:rsidRPr="004416BB">
        <w:rPr>
          <w:rFonts w:ascii="Arial" w:hAnsi="Arial" w:cs="Arial" w:hint="cs"/>
          <w:sz w:val="24"/>
          <w:szCs w:val="24"/>
          <w:rtl/>
        </w:rPr>
        <w:t>נותן שירות.</w:t>
      </w:r>
      <w:r w:rsidRPr="004416BB">
        <w:rPr>
          <w:rFonts w:ascii="Arial" w:hAnsi="Arial" w:cs="Arial"/>
          <w:sz w:val="24"/>
          <w:szCs w:val="24"/>
          <w:rtl/>
        </w:rPr>
        <w:t xml:space="preserve"> </w:t>
      </w:r>
    </w:p>
    <w:p w14:paraId="47DECBC0" w14:textId="493B71D8" w:rsidR="00A631A7" w:rsidRDefault="00A631A7" w:rsidP="00A631A7">
      <w:pPr>
        <w:bidi w:val="0"/>
        <w:spacing w:after="0" w:line="240" w:lineRule="auto"/>
      </w:pPr>
      <w:r>
        <w:rPr>
          <w:rtl/>
        </w:rPr>
        <w:br w:type="page"/>
      </w:r>
    </w:p>
    <w:p w14:paraId="68446F63" w14:textId="321BD871" w:rsidR="00C73580" w:rsidRPr="00E73D46" w:rsidRDefault="00C73580" w:rsidP="007D14B1">
      <w:pPr>
        <w:pStyle w:val="12"/>
        <w:spacing w:before="120" w:after="120"/>
        <w:contextualSpacing/>
        <w:rPr>
          <w:rFonts w:asciiTheme="minorBidi" w:hAnsiTheme="minorBidi" w:cstheme="minorBidi"/>
          <w:sz w:val="24"/>
          <w:szCs w:val="24"/>
          <w:u w:val="single"/>
          <w:rtl/>
        </w:rPr>
      </w:pPr>
      <w:r w:rsidRPr="00E73D46">
        <w:rPr>
          <w:rFonts w:asciiTheme="minorBidi" w:hAnsiTheme="minorBidi" w:cstheme="minorBidi"/>
          <w:sz w:val="24"/>
          <w:szCs w:val="24"/>
          <w:u w:val="single"/>
          <w:rtl/>
        </w:rPr>
        <w:lastRenderedPageBreak/>
        <w:t>נספח ה' – הסכם ההתקשרות</w:t>
      </w:r>
    </w:p>
    <w:p w14:paraId="24720A86" w14:textId="77777777" w:rsidR="00983D46" w:rsidRPr="00E73D46" w:rsidRDefault="00983D46" w:rsidP="00983D46">
      <w:pPr>
        <w:rPr>
          <w:rFonts w:asciiTheme="minorBidi" w:hAnsiTheme="minorBidi" w:cstheme="minorBidi"/>
          <w:sz w:val="24"/>
          <w:szCs w:val="24"/>
          <w:rtl/>
          <w:lang w:eastAsia="he-IL"/>
        </w:rPr>
      </w:pPr>
    </w:p>
    <w:p w14:paraId="460A7D30" w14:textId="77777777" w:rsidR="00983D46" w:rsidRPr="00E73D46" w:rsidRDefault="00983D46" w:rsidP="00983D46">
      <w:pPr>
        <w:spacing w:before="120" w:after="120" w:line="360" w:lineRule="auto"/>
        <w:ind w:left="476"/>
        <w:contextualSpacing/>
        <w:jc w:val="center"/>
        <w:rPr>
          <w:rFonts w:asciiTheme="minorBidi" w:hAnsiTheme="minorBidi" w:cstheme="minorBidi"/>
          <w:sz w:val="24"/>
          <w:szCs w:val="24"/>
          <w:rtl/>
        </w:rPr>
      </w:pPr>
    </w:p>
    <w:p w14:paraId="1B71715B" w14:textId="77777777" w:rsidR="00983D46" w:rsidRPr="00E73D46" w:rsidRDefault="00983D46" w:rsidP="009144E6">
      <w:pPr>
        <w:spacing w:before="120" w:after="120" w:line="360" w:lineRule="auto"/>
        <w:ind w:left="476"/>
        <w:contextualSpacing/>
        <w:jc w:val="center"/>
        <w:rPr>
          <w:rFonts w:asciiTheme="minorBidi" w:hAnsiTheme="minorBidi" w:cstheme="minorBidi"/>
          <w:sz w:val="24"/>
          <w:szCs w:val="24"/>
          <w:rtl/>
        </w:rPr>
      </w:pPr>
      <w:r w:rsidRPr="00E73D46">
        <w:rPr>
          <w:rFonts w:asciiTheme="minorBidi" w:hAnsiTheme="minorBidi" w:cstheme="minorBidi"/>
          <w:sz w:val="24"/>
          <w:szCs w:val="24"/>
          <w:rtl/>
        </w:rPr>
        <w:t xml:space="preserve">שנחתם ביום_____ בחודש _________שנת </w:t>
      </w:r>
      <w:r w:rsidR="009144E6">
        <w:rPr>
          <w:rFonts w:asciiTheme="minorBidi" w:hAnsiTheme="minorBidi" w:cstheme="minorBidi" w:hint="cs"/>
          <w:sz w:val="24"/>
          <w:szCs w:val="24"/>
          <w:rtl/>
        </w:rPr>
        <w:t>__________</w:t>
      </w:r>
    </w:p>
    <w:p w14:paraId="6A167E82" w14:textId="77777777" w:rsidR="00983D46" w:rsidRPr="00E73D46" w:rsidRDefault="00983D46" w:rsidP="00983D46">
      <w:pPr>
        <w:spacing w:before="120" w:after="120" w:line="360" w:lineRule="auto"/>
        <w:ind w:left="476"/>
        <w:contextualSpacing/>
        <w:jc w:val="center"/>
        <w:rPr>
          <w:rFonts w:asciiTheme="minorBidi" w:hAnsiTheme="minorBidi" w:cstheme="minorBidi"/>
          <w:sz w:val="24"/>
          <w:szCs w:val="24"/>
          <w:rtl/>
        </w:rPr>
      </w:pPr>
    </w:p>
    <w:p w14:paraId="7C0021E1" w14:textId="77777777" w:rsidR="00983D46" w:rsidRPr="00E73D46" w:rsidRDefault="00983D46" w:rsidP="00983D46">
      <w:pPr>
        <w:spacing w:before="120" w:after="120" w:line="360" w:lineRule="auto"/>
        <w:ind w:left="1428" w:hanging="952"/>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בין </w:t>
      </w:r>
    </w:p>
    <w:p w14:paraId="2C20C115" w14:textId="77777777" w:rsidR="00983D46" w:rsidRPr="00E73D46" w:rsidRDefault="00983D46" w:rsidP="00983D46">
      <w:pPr>
        <w:spacing w:before="120" w:after="120" w:line="360" w:lineRule="auto"/>
        <w:ind w:left="1557"/>
        <w:contextualSpacing/>
        <w:rPr>
          <w:rFonts w:asciiTheme="minorBidi" w:hAnsiTheme="minorBidi" w:cstheme="minorBidi"/>
          <w:sz w:val="24"/>
          <w:szCs w:val="24"/>
          <w:rtl/>
        </w:rPr>
      </w:pPr>
      <w:r w:rsidRPr="00E73D46">
        <w:rPr>
          <w:rFonts w:asciiTheme="minorBidi" w:hAnsiTheme="minorBidi" w:cstheme="minorBidi"/>
          <w:sz w:val="24"/>
          <w:szCs w:val="24"/>
          <w:rtl/>
        </w:rPr>
        <w:t>רשות מקרקעי ישראל (להלן: "הרשות" או "המזמין")</w:t>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t xml:space="preserve"> </w:t>
      </w:r>
      <w:r w:rsidRPr="00E73D46">
        <w:rPr>
          <w:rFonts w:asciiTheme="minorBidi" w:hAnsiTheme="minorBidi" w:cstheme="minorBidi"/>
          <w:sz w:val="24"/>
          <w:szCs w:val="24"/>
          <w:u w:val="single"/>
          <w:rtl/>
        </w:rPr>
        <w:t>מצד אחד</w:t>
      </w:r>
    </w:p>
    <w:p w14:paraId="7F9BFE58" w14:textId="77777777" w:rsidR="00983D46" w:rsidRPr="00E73D46" w:rsidRDefault="00983D46" w:rsidP="00983D46">
      <w:pPr>
        <w:spacing w:before="120" w:after="120" w:line="360" w:lineRule="auto"/>
        <w:ind w:left="1557"/>
        <w:contextualSpacing/>
        <w:rPr>
          <w:rFonts w:asciiTheme="minorBidi" w:hAnsiTheme="minorBidi" w:cstheme="minorBidi"/>
          <w:sz w:val="24"/>
          <w:szCs w:val="24"/>
          <w:rtl/>
        </w:rPr>
      </w:pPr>
      <w:r w:rsidRPr="00E73D46">
        <w:rPr>
          <w:rFonts w:asciiTheme="minorBidi" w:hAnsiTheme="minorBidi" w:cstheme="minorBidi"/>
          <w:sz w:val="24"/>
          <w:szCs w:val="24"/>
          <w:rtl/>
        </w:rPr>
        <w:t>רח' הצבי 15, ירושלים</w:t>
      </w:r>
    </w:p>
    <w:p w14:paraId="1E796D42" w14:textId="77777777" w:rsidR="00983D46" w:rsidRPr="00E73D46" w:rsidRDefault="00983D46" w:rsidP="00983D46">
      <w:pPr>
        <w:spacing w:before="120" w:after="120" w:line="360" w:lineRule="auto"/>
        <w:ind w:left="1428" w:hanging="952"/>
        <w:contextualSpacing/>
        <w:jc w:val="both"/>
        <w:rPr>
          <w:rFonts w:asciiTheme="minorBidi" w:hAnsiTheme="minorBidi" w:cstheme="minorBidi"/>
          <w:sz w:val="24"/>
          <w:szCs w:val="24"/>
          <w:rtl/>
        </w:rPr>
      </w:pPr>
      <w:r w:rsidRPr="00E73D46">
        <w:rPr>
          <w:rFonts w:asciiTheme="minorBidi" w:hAnsiTheme="minorBidi" w:cstheme="minorBidi"/>
          <w:sz w:val="24"/>
          <w:szCs w:val="24"/>
          <w:rtl/>
        </w:rPr>
        <w:t>לבין</w:t>
      </w:r>
    </w:p>
    <w:p w14:paraId="3361370C" w14:textId="77777777" w:rsidR="00983D46" w:rsidRPr="00E73D46" w:rsidRDefault="00983D46" w:rsidP="00983D46">
      <w:pPr>
        <w:spacing w:before="120" w:after="120" w:line="360" w:lineRule="auto"/>
        <w:ind w:left="1428" w:firstLine="129"/>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 ____________ (ח.פ__________), </w:t>
      </w:r>
      <w:r w:rsidR="004917A3">
        <w:rPr>
          <w:rFonts w:asciiTheme="minorBidi" w:hAnsiTheme="minorBidi" w:cstheme="minorBidi"/>
          <w:sz w:val="24"/>
          <w:szCs w:val="24"/>
          <w:rtl/>
        </w:rPr>
        <w:tab/>
      </w:r>
      <w:r w:rsidRPr="00E73D46">
        <w:rPr>
          <w:rFonts w:asciiTheme="minorBidi" w:hAnsiTheme="minorBidi" w:cstheme="minorBidi"/>
          <w:sz w:val="24"/>
          <w:szCs w:val="24"/>
          <w:rtl/>
        </w:rPr>
        <w:t>(להלן: "הספק"</w:t>
      </w:r>
      <w:r w:rsidR="004B3B45">
        <w:rPr>
          <w:rFonts w:asciiTheme="minorBidi" w:hAnsiTheme="minorBidi" w:cstheme="minorBidi" w:hint="cs"/>
          <w:sz w:val="24"/>
          <w:szCs w:val="24"/>
          <w:rtl/>
        </w:rPr>
        <w:t>)</w:t>
      </w:r>
      <w:r w:rsidRPr="00E73D46">
        <w:rPr>
          <w:rFonts w:asciiTheme="minorBidi" w:hAnsiTheme="minorBidi" w:cstheme="minorBidi"/>
          <w:sz w:val="24"/>
          <w:szCs w:val="24"/>
          <w:rtl/>
        </w:rPr>
        <w:t xml:space="preserve"> </w:t>
      </w:r>
    </w:p>
    <w:p w14:paraId="3389986F" w14:textId="77777777" w:rsidR="00983D46" w:rsidRDefault="00983D46" w:rsidP="004917A3">
      <w:pPr>
        <w:spacing w:before="120" w:after="120" w:line="360" w:lineRule="auto"/>
        <w:ind w:left="1273" w:firstLine="129"/>
        <w:contextualSpacing/>
        <w:jc w:val="both"/>
        <w:rPr>
          <w:rFonts w:asciiTheme="minorBidi" w:hAnsiTheme="minorBidi" w:cstheme="minorBidi"/>
          <w:sz w:val="24"/>
          <w:szCs w:val="24"/>
          <w:u w:val="single"/>
          <w:rtl/>
        </w:rPr>
      </w:pPr>
      <w:r w:rsidRPr="00E73D46">
        <w:rPr>
          <w:rFonts w:asciiTheme="minorBidi" w:hAnsiTheme="minorBidi" w:cstheme="minorBidi"/>
          <w:sz w:val="24"/>
          <w:szCs w:val="24"/>
          <w:rtl/>
        </w:rPr>
        <w:t>כתובת ____________________</w:t>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u w:val="single"/>
          <w:rtl/>
        </w:rPr>
        <w:t>מצד שני</w:t>
      </w:r>
    </w:p>
    <w:p w14:paraId="40A9A255" w14:textId="77777777" w:rsidR="004917A3" w:rsidRPr="00E73D46" w:rsidRDefault="004917A3" w:rsidP="003A24C9">
      <w:pPr>
        <w:spacing w:before="120" w:after="120" w:line="360" w:lineRule="auto"/>
        <w:ind w:left="1273" w:firstLine="129"/>
        <w:contextualSpacing/>
        <w:jc w:val="both"/>
        <w:rPr>
          <w:rFonts w:asciiTheme="minorBidi" w:hAnsiTheme="minorBidi" w:cstheme="minorBidi"/>
          <w:sz w:val="24"/>
          <w:szCs w:val="24"/>
          <w:u w:val="single"/>
          <w:rtl/>
        </w:rPr>
      </w:pPr>
    </w:p>
    <w:p w14:paraId="46C55FB6" w14:textId="77777777" w:rsidR="00983D46" w:rsidRPr="00E73D46" w:rsidRDefault="00983D46" w:rsidP="008C3DF3">
      <w:pPr>
        <w:spacing w:before="120" w:after="360" w:line="360" w:lineRule="auto"/>
        <w:ind w:left="1415" w:hanging="992"/>
        <w:jc w:val="both"/>
        <w:rPr>
          <w:rFonts w:asciiTheme="minorBidi" w:hAnsiTheme="minorBidi" w:cstheme="minorBidi"/>
          <w:sz w:val="24"/>
          <w:szCs w:val="24"/>
          <w:rtl/>
        </w:rPr>
      </w:pPr>
      <w:r w:rsidRPr="00E73D46">
        <w:rPr>
          <w:rFonts w:asciiTheme="minorBidi" w:hAnsiTheme="minorBidi" w:cstheme="minorBidi"/>
          <w:sz w:val="24"/>
          <w:szCs w:val="24"/>
          <w:rtl/>
        </w:rPr>
        <w:t xml:space="preserve">הואיל: </w:t>
      </w:r>
      <w:r w:rsidRPr="00E73D46">
        <w:rPr>
          <w:rFonts w:asciiTheme="minorBidi" w:hAnsiTheme="minorBidi" w:cstheme="minorBidi"/>
          <w:sz w:val="24"/>
          <w:szCs w:val="24"/>
          <w:rtl/>
        </w:rPr>
        <w:tab/>
        <w:t xml:space="preserve">והמזמין מעוניין בקבלת </w:t>
      </w:r>
      <w:r w:rsidR="00EB6CD7">
        <w:rPr>
          <w:rFonts w:asciiTheme="minorBidi" w:hAnsiTheme="minorBidi" w:cstheme="minorBidi"/>
          <w:sz w:val="24"/>
          <w:szCs w:val="24"/>
          <w:rtl/>
        </w:rPr>
        <w:t xml:space="preserve">שירותי יעוץ, </w:t>
      </w:r>
      <w:r w:rsidR="007E26AA">
        <w:rPr>
          <w:rFonts w:asciiTheme="minorBidi" w:hAnsiTheme="minorBidi" w:cstheme="minorBidi" w:hint="cs"/>
          <w:sz w:val="24"/>
          <w:szCs w:val="24"/>
          <w:rtl/>
        </w:rPr>
        <w:t xml:space="preserve">ניהול, </w:t>
      </w:r>
      <w:r w:rsidR="00EB6CD7">
        <w:rPr>
          <w:rFonts w:asciiTheme="minorBidi" w:hAnsiTheme="minorBidi" w:cstheme="minorBidi"/>
          <w:sz w:val="24"/>
          <w:szCs w:val="24"/>
          <w:rtl/>
        </w:rPr>
        <w:t xml:space="preserve">אפיון ופיתוח יישומי </w:t>
      </w:r>
      <w:r w:rsidR="00EB6CD7">
        <w:rPr>
          <w:rFonts w:asciiTheme="minorBidi" w:hAnsiTheme="minorBidi" w:cstheme="minorBidi"/>
          <w:sz w:val="24"/>
          <w:szCs w:val="24"/>
        </w:rPr>
        <w:t>Data Science &amp; AI</w:t>
      </w:r>
      <w:r w:rsidRPr="00E73D46">
        <w:rPr>
          <w:rFonts w:asciiTheme="minorBidi" w:hAnsiTheme="minorBidi" w:cstheme="minorBidi"/>
          <w:sz w:val="24"/>
          <w:szCs w:val="24"/>
          <w:rtl/>
        </w:rPr>
        <w:t xml:space="preserve"> (להלן: "</w:t>
      </w:r>
      <w:r w:rsidRPr="00E73D46">
        <w:rPr>
          <w:rFonts w:asciiTheme="minorBidi" w:hAnsiTheme="minorBidi" w:cstheme="minorBidi"/>
          <w:b/>
          <w:bCs/>
          <w:sz w:val="24"/>
          <w:szCs w:val="24"/>
          <w:rtl/>
        </w:rPr>
        <w:t>השירותים</w:t>
      </w:r>
      <w:r w:rsidRPr="00E73D46">
        <w:rPr>
          <w:rFonts w:asciiTheme="minorBidi" w:hAnsiTheme="minorBidi" w:cstheme="minorBidi"/>
          <w:sz w:val="24"/>
          <w:szCs w:val="24"/>
          <w:rtl/>
        </w:rPr>
        <w:t xml:space="preserve">") בהתאם למפורט במכרז   </w:t>
      </w:r>
      <w:r w:rsidR="002A7F31">
        <w:rPr>
          <w:rFonts w:asciiTheme="minorBidi" w:hAnsiTheme="minorBidi" w:cstheme="minorBidi"/>
          <w:sz w:val="24"/>
          <w:szCs w:val="24"/>
          <w:rtl/>
        </w:rPr>
        <w:t>453-2021</w:t>
      </w:r>
      <w:r w:rsidRPr="00E73D46">
        <w:rPr>
          <w:rFonts w:asciiTheme="minorBidi" w:hAnsiTheme="minorBidi" w:cstheme="minorBidi"/>
          <w:sz w:val="24"/>
          <w:szCs w:val="24"/>
          <w:rtl/>
        </w:rPr>
        <w:t xml:space="preserve"> ל</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 &amp; AI</w:t>
      </w:r>
      <w:r w:rsidRPr="00E73D46">
        <w:rPr>
          <w:rFonts w:asciiTheme="minorBidi" w:hAnsiTheme="minorBidi" w:cstheme="minorBidi"/>
          <w:sz w:val="24"/>
          <w:szCs w:val="24"/>
          <w:rtl/>
        </w:rPr>
        <w:t>, על נספחיו לרבות הוראות הסכם זה (להלן: "</w:t>
      </w:r>
      <w:r w:rsidRPr="00E73D46">
        <w:rPr>
          <w:rFonts w:asciiTheme="minorBidi" w:hAnsiTheme="minorBidi" w:cstheme="minorBidi"/>
          <w:b/>
          <w:bCs/>
          <w:sz w:val="24"/>
          <w:szCs w:val="24"/>
          <w:rtl/>
        </w:rPr>
        <w:t>המכרז</w:t>
      </w:r>
      <w:r w:rsidRPr="00E73D46">
        <w:rPr>
          <w:rFonts w:asciiTheme="minorBidi" w:hAnsiTheme="minorBidi" w:cstheme="minorBidi"/>
          <w:sz w:val="24"/>
          <w:szCs w:val="24"/>
          <w:rtl/>
        </w:rPr>
        <w:t>"), אשר מהווה חלק בלתי נפרד מהסכם זה (להלן: "</w:t>
      </w:r>
      <w:r w:rsidRPr="00E73D46">
        <w:rPr>
          <w:rFonts w:asciiTheme="minorBidi" w:hAnsiTheme="minorBidi" w:cstheme="minorBidi"/>
          <w:b/>
          <w:bCs/>
          <w:sz w:val="24"/>
          <w:szCs w:val="24"/>
          <w:rtl/>
        </w:rPr>
        <w:t>ההסכם</w:t>
      </w:r>
      <w:r w:rsidRPr="00E73D46">
        <w:rPr>
          <w:rFonts w:asciiTheme="minorBidi" w:hAnsiTheme="minorBidi" w:cstheme="minorBidi"/>
          <w:sz w:val="24"/>
          <w:szCs w:val="24"/>
          <w:rtl/>
        </w:rPr>
        <w:t>");</w:t>
      </w:r>
    </w:p>
    <w:p w14:paraId="1CF591E0" w14:textId="77777777" w:rsidR="00983D46" w:rsidRPr="00E73D46" w:rsidRDefault="00983D46" w:rsidP="00983D46">
      <w:pPr>
        <w:spacing w:before="120" w:after="360" w:line="360" w:lineRule="auto"/>
        <w:ind w:left="1428" w:hanging="952"/>
        <w:jc w:val="both"/>
        <w:rPr>
          <w:rFonts w:asciiTheme="minorBidi" w:hAnsiTheme="minorBidi" w:cstheme="minorBidi"/>
          <w:sz w:val="24"/>
          <w:szCs w:val="24"/>
          <w:rtl/>
        </w:rPr>
      </w:pPr>
      <w:r w:rsidRPr="00E73D46">
        <w:rPr>
          <w:rFonts w:asciiTheme="minorBidi" w:hAnsiTheme="minorBidi" w:cstheme="minorBidi"/>
          <w:sz w:val="24"/>
          <w:szCs w:val="24"/>
          <w:rtl/>
        </w:rPr>
        <w:t xml:space="preserve">והואיל: </w:t>
      </w:r>
      <w:r w:rsidRPr="00E73D46">
        <w:rPr>
          <w:rFonts w:asciiTheme="minorBidi" w:hAnsiTheme="minorBidi" w:cstheme="minorBidi"/>
          <w:sz w:val="24"/>
          <w:szCs w:val="24"/>
          <w:rtl/>
        </w:rPr>
        <w:tab/>
        <w:t>והספק הגיש הצעה במסגרת המכרז אשר העתק ממנה מצ"ב ומהווה חלק בלתי נפרד מהסכם זה (להלן: "</w:t>
      </w:r>
      <w:r w:rsidRPr="00E73D46">
        <w:rPr>
          <w:rFonts w:asciiTheme="minorBidi" w:hAnsiTheme="minorBidi" w:cstheme="minorBidi"/>
          <w:b/>
          <w:bCs/>
          <w:sz w:val="24"/>
          <w:szCs w:val="24"/>
          <w:rtl/>
        </w:rPr>
        <w:t>הצעת הספק</w:t>
      </w:r>
      <w:r w:rsidRPr="00E73D46">
        <w:rPr>
          <w:rFonts w:asciiTheme="minorBidi" w:hAnsiTheme="minorBidi" w:cstheme="minorBidi"/>
          <w:sz w:val="24"/>
          <w:szCs w:val="24"/>
          <w:rtl/>
        </w:rPr>
        <w:t>");</w:t>
      </w:r>
    </w:p>
    <w:p w14:paraId="13EA002A" w14:textId="77777777" w:rsidR="00983D46" w:rsidRPr="00E73D46" w:rsidRDefault="00983D46" w:rsidP="00983D46">
      <w:pPr>
        <w:spacing w:before="120" w:after="360" w:line="360" w:lineRule="auto"/>
        <w:ind w:left="1428" w:right="142" w:hanging="952"/>
        <w:jc w:val="both"/>
        <w:rPr>
          <w:rFonts w:asciiTheme="minorBidi" w:hAnsiTheme="minorBidi" w:cstheme="minorBidi"/>
          <w:sz w:val="24"/>
          <w:szCs w:val="24"/>
          <w:rtl/>
        </w:rPr>
      </w:pPr>
      <w:r w:rsidRPr="00E73D46">
        <w:rPr>
          <w:rFonts w:asciiTheme="minorBidi" w:hAnsiTheme="minorBidi" w:cstheme="minorBidi"/>
          <w:sz w:val="24"/>
          <w:szCs w:val="24"/>
          <w:rtl/>
        </w:rPr>
        <w:t xml:space="preserve">והואיל: </w:t>
      </w:r>
      <w:r w:rsidRPr="00E73D46">
        <w:rPr>
          <w:rFonts w:asciiTheme="minorBidi" w:hAnsiTheme="minorBidi" w:cstheme="minorBidi"/>
          <w:sz w:val="24"/>
          <w:szCs w:val="24"/>
          <w:rtl/>
        </w:rPr>
        <w:tab/>
        <w:t xml:space="preserve">ולאחר בדיקה ובחינה של הצעת הספק ובהסתמך על נכונות הצהרותיו ובהתבסס על הנתונים שבהצעתו נבחר הספק לספק </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 &amp; AI</w:t>
      </w:r>
      <w:r w:rsidRPr="00E73D46">
        <w:rPr>
          <w:rFonts w:asciiTheme="minorBidi" w:hAnsiTheme="minorBidi" w:cstheme="minorBidi"/>
          <w:sz w:val="24"/>
          <w:szCs w:val="24"/>
          <w:rtl/>
        </w:rPr>
        <w:t>.</w:t>
      </w:r>
    </w:p>
    <w:p w14:paraId="1315112B" w14:textId="77777777" w:rsidR="00983D46" w:rsidRPr="00E73D46" w:rsidRDefault="00983D46" w:rsidP="00983D46">
      <w:pPr>
        <w:spacing w:before="120" w:after="360" w:line="360" w:lineRule="auto"/>
        <w:ind w:left="1428" w:hanging="952"/>
        <w:jc w:val="both"/>
        <w:rPr>
          <w:rFonts w:asciiTheme="minorBidi" w:hAnsiTheme="minorBidi" w:cstheme="minorBidi"/>
          <w:sz w:val="24"/>
          <w:szCs w:val="24"/>
          <w:rtl/>
        </w:rPr>
      </w:pPr>
      <w:r w:rsidRPr="00E73D46">
        <w:rPr>
          <w:rFonts w:asciiTheme="minorBidi" w:hAnsiTheme="minorBidi" w:cstheme="minorBidi"/>
          <w:sz w:val="24"/>
          <w:szCs w:val="24"/>
          <w:rtl/>
        </w:rPr>
        <w:t>והואיל:</w:t>
      </w:r>
      <w:r w:rsidRPr="00E73D46">
        <w:rPr>
          <w:rFonts w:asciiTheme="minorBidi" w:hAnsiTheme="minorBidi" w:cstheme="minorBidi"/>
          <w:sz w:val="24"/>
          <w:szCs w:val="24"/>
          <w:rtl/>
        </w:rPr>
        <w:tab/>
        <w:t xml:space="preserve">והספק מעוניין לספק לרשות </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 &amp; AI</w:t>
      </w:r>
      <w:r w:rsidRPr="00E73D46">
        <w:rPr>
          <w:rFonts w:asciiTheme="minorBidi" w:hAnsiTheme="minorBidi" w:cstheme="minorBidi"/>
          <w:sz w:val="24"/>
          <w:szCs w:val="24"/>
          <w:rtl/>
        </w:rPr>
        <w:t xml:space="preserve">  והוא מצהיר כי הוא עוסק באספקת </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 &amp; AI</w:t>
      </w:r>
      <w:r w:rsidRPr="00E73D46">
        <w:rPr>
          <w:rFonts w:asciiTheme="minorBidi" w:hAnsiTheme="minorBidi" w:cstheme="minorBidi"/>
          <w:sz w:val="24"/>
          <w:szCs w:val="24"/>
          <w:rtl/>
        </w:rPr>
        <w:t xml:space="preserve">  וכי הוא בעל  הידע, הניסיון, המיומנות באספקת שירותים אלה, כי הוא מחזיק בכל האמצעים הדרושים לאספקת השירותים, כי הוא בעל היכולת הפיננסית לאספקת השירותים, וכי ברשותו כוח אדם מקצועי, מתאים ומוסמך ובהיקף ככל שיידרש, לצורך אספקת השירותים במועד, בהתאם להסכם זה ולשביעות רצונה המלאה של הרשות;</w:t>
      </w:r>
    </w:p>
    <w:p w14:paraId="2A406428" w14:textId="77777777" w:rsidR="00983D46" w:rsidRPr="00E73D46" w:rsidRDefault="00983D46" w:rsidP="00983D46">
      <w:pPr>
        <w:spacing w:before="120" w:after="360" w:line="360" w:lineRule="auto"/>
        <w:ind w:left="1428" w:hanging="952"/>
        <w:jc w:val="both"/>
        <w:rPr>
          <w:rFonts w:asciiTheme="minorBidi" w:hAnsiTheme="minorBidi" w:cstheme="minorBidi"/>
          <w:sz w:val="24"/>
          <w:szCs w:val="24"/>
          <w:rtl/>
        </w:rPr>
      </w:pPr>
      <w:r w:rsidRPr="00E73D46">
        <w:rPr>
          <w:rFonts w:asciiTheme="minorBidi" w:hAnsiTheme="minorBidi" w:cstheme="minorBidi"/>
          <w:sz w:val="24"/>
          <w:szCs w:val="24"/>
          <w:rtl/>
        </w:rPr>
        <w:t>והואיל:    וועדת המכרזים של הרשות, בישיבתה מיום_________, קבעה את הספק כזוכה במכרז ואישרה התקשרות זו;</w:t>
      </w:r>
    </w:p>
    <w:p w14:paraId="034F1B97" w14:textId="77777777" w:rsidR="00983D46" w:rsidRPr="00E73D46" w:rsidRDefault="00983D46" w:rsidP="00983D46">
      <w:pPr>
        <w:spacing w:before="120" w:after="120"/>
        <w:contextualSpacing/>
        <w:jc w:val="center"/>
        <w:rPr>
          <w:rFonts w:asciiTheme="minorBidi" w:hAnsiTheme="minorBidi" w:cstheme="minorBidi"/>
          <w:b/>
          <w:bCs/>
          <w:sz w:val="24"/>
          <w:szCs w:val="24"/>
          <w:rtl/>
        </w:rPr>
      </w:pPr>
      <w:r w:rsidRPr="00E73D46">
        <w:rPr>
          <w:rFonts w:asciiTheme="minorBidi" w:hAnsiTheme="minorBidi" w:cstheme="minorBidi"/>
          <w:b/>
          <w:bCs/>
          <w:sz w:val="24"/>
          <w:szCs w:val="24"/>
          <w:rtl/>
        </w:rPr>
        <w:lastRenderedPageBreak/>
        <w:t>אי לכך הוצהר, הוסכם והותנה בין הצדדים כדלקמן:</w:t>
      </w:r>
    </w:p>
    <w:p w14:paraId="0CE22728"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t>מבוא ונספחים</w:t>
      </w:r>
    </w:p>
    <w:p w14:paraId="5B04DEF5" w14:textId="77777777" w:rsidR="00983D46" w:rsidRPr="00E73D46" w:rsidRDefault="00983D46" w:rsidP="00A06AC3">
      <w:pPr>
        <w:pStyle w:val="ae"/>
        <w:numPr>
          <w:ilvl w:val="1"/>
          <w:numId w:val="19"/>
        </w:numPr>
        <w:spacing w:before="120"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המבוא להסכם זה, כל מסמכי מכרז </w:t>
      </w:r>
      <w:r w:rsidR="002A7F31">
        <w:rPr>
          <w:rFonts w:asciiTheme="minorBidi" w:hAnsiTheme="minorBidi" w:cstheme="minorBidi"/>
          <w:sz w:val="24"/>
          <w:szCs w:val="24"/>
          <w:rtl/>
        </w:rPr>
        <w:t>453-2021</w:t>
      </w:r>
      <w:r w:rsidRPr="00E73D46">
        <w:rPr>
          <w:rFonts w:asciiTheme="minorBidi" w:hAnsiTheme="minorBidi" w:cstheme="minorBidi"/>
          <w:sz w:val="24"/>
          <w:szCs w:val="24"/>
          <w:rtl/>
        </w:rPr>
        <w:t xml:space="preserve"> על נספחיו, מהווים חלק בלתי נפרד ממנו.</w:t>
      </w:r>
    </w:p>
    <w:p w14:paraId="64EA3B07" w14:textId="77777777" w:rsidR="00983D46" w:rsidRPr="00E73D46" w:rsidRDefault="00983D46" w:rsidP="00A06AC3">
      <w:pPr>
        <w:pStyle w:val="ae"/>
        <w:numPr>
          <w:ilvl w:val="1"/>
          <w:numId w:val="19"/>
        </w:numPr>
        <w:spacing w:before="120" w:after="120" w:line="360" w:lineRule="auto"/>
        <w:ind w:hanging="515"/>
        <w:jc w:val="both"/>
        <w:rPr>
          <w:rFonts w:asciiTheme="minorBidi" w:hAnsiTheme="minorBidi" w:cstheme="minorBidi"/>
          <w:sz w:val="24"/>
          <w:szCs w:val="24"/>
          <w:rtl/>
        </w:rPr>
      </w:pPr>
      <w:r w:rsidRPr="00E73D46">
        <w:rPr>
          <w:rFonts w:asciiTheme="minorBidi" w:hAnsiTheme="minorBidi" w:cstheme="minorBidi"/>
          <w:sz w:val="24"/>
          <w:szCs w:val="24"/>
          <w:rtl/>
        </w:rPr>
        <w:t>להסכם זה מצורפים גם המסמכים הבאים:</w:t>
      </w:r>
    </w:p>
    <w:p w14:paraId="08E76AE4" w14:textId="77777777" w:rsidR="00983D46" w:rsidRPr="00B26703" w:rsidRDefault="00983D46" w:rsidP="00A06AC3">
      <w:pPr>
        <w:pStyle w:val="ae"/>
        <w:numPr>
          <w:ilvl w:val="2"/>
          <w:numId w:val="19"/>
        </w:numPr>
        <w:spacing w:before="120" w:after="120" w:line="360" w:lineRule="auto"/>
        <w:ind w:left="2124" w:hanging="709"/>
        <w:jc w:val="both"/>
        <w:rPr>
          <w:rFonts w:asciiTheme="minorBidi" w:hAnsiTheme="minorBidi" w:cstheme="minorBidi"/>
          <w:sz w:val="24"/>
          <w:szCs w:val="24"/>
        </w:rPr>
      </w:pPr>
      <w:r w:rsidRPr="00E73D46">
        <w:rPr>
          <w:rFonts w:asciiTheme="minorBidi" w:hAnsiTheme="minorBidi" w:cstheme="minorBidi"/>
          <w:sz w:val="24"/>
          <w:szCs w:val="24"/>
          <w:rtl/>
        </w:rPr>
        <w:t xml:space="preserve">הצעת הספק </w:t>
      </w:r>
      <w:r w:rsidRPr="00B26703">
        <w:rPr>
          <w:rFonts w:asciiTheme="minorBidi" w:hAnsiTheme="minorBidi" w:cstheme="minorBidi"/>
          <w:sz w:val="24"/>
          <w:szCs w:val="24"/>
          <w:rtl/>
        </w:rPr>
        <w:t>למכרז (</w:t>
      </w:r>
      <w:hyperlink w:anchor="_נספח_א'-_הסכם" w:history="1">
        <w:r w:rsidRPr="00B26703">
          <w:rPr>
            <w:rStyle w:val="Hyperlink"/>
            <w:rFonts w:asciiTheme="minorBidi" w:hAnsiTheme="minorBidi" w:cstheme="minorBidi"/>
            <w:b/>
            <w:bCs/>
            <w:color w:val="auto"/>
            <w:sz w:val="24"/>
            <w:szCs w:val="24"/>
            <w:rtl/>
          </w:rPr>
          <w:t xml:space="preserve">נספח </w:t>
        </w:r>
        <w:r w:rsidR="00024A49" w:rsidRPr="00B26703">
          <w:rPr>
            <w:rStyle w:val="Hyperlink"/>
            <w:rFonts w:asciiTheme="minorBidi" w:hAnsiTheme="minorBidi" w:cstheme="minorBidi"/>
            <w:b/>
            <w:bCs/>
            <w:color w:val="auto"/>
            <w:sz w:val="24"/>
            <w:szCs w:val="24"/>
            <w:rtl/>
          </w:rPr>
          <w:t>א</w:t>
        </w:r>
        <w:r w:rsidRPr="00B26703">
          <w:rPr>
            <w:rStyle w:val="Hyperlink"/>
            <w:rFonts w:asciiTheme="minorBidi" w:hAnsiTheme="minorBidi" w:cstheme="minorBidi"/>
            <w:b/>
            <w:bCs/>
            <w:color w:val="auto"/>
            <w:sz w:val="24"/>
            <w:szCs w:val="24"/>
            <w:rtl/>
          </w:rPr>
          <w:t>'</w:t>
        </w:r>
      </w:hyperlink>
      <w:r w:rsidRPr="00B26703">
        <w:rPr>
          <w:rFonts w:asciiTheme="minorBidi" w:hAnsiTheme="minorBidi" w:cstheme="minorBidi"/>
          <w:sz w:val="24"/>
          <w:szCs w:val="24"/>
          <w:rtl/>
        </w:rPr>
        <w:t xml:space="preserve"> של המכרז) </w:t>
      </w:r>
    </w:p>
    <w:p w14:paraId="30FC5D28" w14:textId="77777777" w:rsidR="00983D46" w:rsidRPr="00B26703" w:rsidRDefault="00983D46" w:rsidP="00A06AC3">
      <w:pPr>
        <w:pStyle w:val="ae"/>
        <w:numPr>
          <w:ilvl w:val="2"/>
          <w:numId w:val="19"/>
        </w:numPr>
        <w:spacing w:before="120" w:after="120" w:line="360" w:lineRule="auto"/>
        <w:ind w:left="2124" w:hanging="709"/>
        <w:jc w:val="both"/>
        <w:rPr>
          <w:rFonts w:asciiTheme="minorBidi" w:hAnsiTheme="minorBidi" w:cstheme="minorBidi"/>
          <w:sz w:val="24"/>
          <w:szCs w:val="24"/>
        </w:rPr>
      </w:pPr>
      <w:r w:rsidRPr="00B26703">
        <w:rPr>
          <w:rFonts w:asciiTheme="minorBidi" w:hAnsiTheme="minorBidi" w:cstheme="minorBidi"/>
          <w:sz w:val="24"/>
          <w:szCs w:val="24"/>
          <w:rtl/>
        </w:rPr>
        <w:t>הצעת המחיר של הספק (</w:t>
      </w:r>
      <w:hyperlink w:anchor="_נספח_ג'-_" w:history="1">
        <w:r w:rsidRPr="00B26703">
          <w:rPr>
            <w:rStyle w:val="Hyperlink"/>
            <w:rFonts w:asciiTheme="minorBidi" w:hAnsiTheme="minorBidi" w:cstheme="minorBidi"/>
            <w:b/>
            <w:bCs/>
            <w:color w:val="auto"/>
            <w:sz w:val="24"/>
            <w:szCs w:val="24"/>
            <w:rtl/>
          </w:rPr>
          <w:t xml:space="preserve">נספח </w:t>
        </w:r>
        <w:r w:rsidR="00024A49" w:rsidRPr="00B26703">
          <w:rPr>
            <w:rStyle w:val="Hyperlink"/>
            <w:rFonts w:asciiTheme="minorBidi" w:hAnsiTheme="minorBidi" w:cstheme="minorBidi"/>
            <w:b/>
            <w:bCs/>
            <w:color w:val="auto"/>
            <w:sz w:val="24"/>
            <w:szCs w:val="24"/>
            <w:rtl/>
          </w:rPr>
          <w:t>ב</w:t>
        </w:r>
        <w:r w:rsidRPr="00B26703">
          <w:rPr>
            <w:rStyle w:val="Hyperlink"/>
            <w:rFonts w:asciiTheme="minorBidi" w:hAnsiTheme="minorBidi" w:cstheme="minorBidi"/>
            <w:b/>
            <w:bCs/>
            <w:color w:val="auto"/>
            <w:sz w:val="24"/>
            <w:szCs w:val="24"/>
            <w:rtl/>
          </w:rPr>
          <w:t>'</w:t>
        </w:r>
      </w:hyperlink>
      <w:r w:rsidRPr="00B26703">
        <w:rPr>
          <w:rFonts w:asciiTheme="minorBidi" w:hAnsiTheme="minorBidi" w:cstheme="minorBidi"/>
          <w:sz w:val="24"/>
          <w:szCs w:val="24"/>
          <w:rtl/>
        </w:rPr>
        <w:t xml:space="preserve"> של המכרז)</w:t>
      </w:r>
    </w:p>
    <w:p w14:paraId="5C8EA770" w14:textId="77777777" w:rsidR="00024A49" w:rsidRPr="00B26703" w:rsidRDefault="00D11B8B" w:rsidP="00A06AC3">
      <w:pPr>
        <w:pStyle w:val="ae"/>
        <w:numPr>
          <w:ilvl w:val="2"/>
          <w:numId w:val="19"/>
        </w:numPr>
        <w:spacing w:before="120" w:after="120" w:line="360" w:lineRule="auto"/>
        <w:jc w:val="both"/>
        <w:rPr>
          <w:rFonts w:asciiTheme="minorBidi" w:hAnsiTheme="minorBidi" w:cstheme="minorBidi"/>
          <w:sz w:val="24"/>
          <w:szCs w:val="24"/>
        </w:rPr>
      </w:pPr>
      <w:r>
        <w:rPr>
          <w:rFonts w:asciiTheme="minorBidi" w:hAnsiTheme="minorBidi" w:cstheme="minorBidi" w:hint="cs"/>
          <w:sz w:val="24"/>
          <w:szCs w:val="24"/>
          <w:rtl/>
        </w:rPr>
        <w:t>מפרט</w:t>
      </w:r>
      <w:r w:rsidR="00024A49" w:rsidRPr="00B26703">
        <w:rPr>
          <w:rFonts w:asciiTheme="minorBidi" w:hAnsiTheme="minorBidi" w:cstheme="minorBidi"/>
          <w:sz w:val="24"/>
          <w:szCs w:val="24"/>
          <w:rtl/>
        </w:rPr>
        <w:t xml:space="preserve"> </w:t>
      </w:r>
      <w:r w:rsidR="004E7443">
        <w:rPr>
          <w:rFonts w:asciiTheme="minorBidi" w:hAnsiTheme="minorBidi" w:cstheme="minorBidi"/>
          <w:sz w:val="24"/>
          <w:szCs w:val="24"/>
          <w:rtl/>
        </w:rPr>
        <w:t>השירותים ואופן ביצועם</w:t>
      </w:r>
      <w:r w:rsidR="00024A49" w:rsidRPr="00B26703">
        <w:rPr>
          <w:rFonts w:asciiTheme="minorBidi" w:hAnsiTheme="minorBidi" w:cstheme="minorBidi"/>
          <w:sz w:val="24"/>
          <w:szCs w:val="24"/>
          <w:rtl/>
        </w:rPr>
        <w:t xml:space="preserve"> (</w:t>
      </w:r>
      <w:hyperlink w:anchor="_נספח_ד'_–" w:history="1">
        <w:r w:rsidR="00024A49" w:rsidRPr="00B26703">
          <w:rPr>
            <w:rStyle w:val="Hyperlink"/>
            <w:rFonts w:asciiTheme="minorBidi" w:hAnsiTheme="minorBidi" w:cstheme="minorBidi"/>
            <w:b/>
            <w:bCs/>
            <w:color w:val="auto"/>
            <w:sz w:val="24"/>
            <w:szCs w:val="24"/>
            <w:rtl/>
          </w:rPr>
          <w:t>נספח ד'</w:t>
        </w:r>
      </w:hyperlink>
      <w:r w:rsidR="00024A49" w:rsidRPr="00B26703">
        <w:rPr>
          <w:rFonts w:asciiTheme="minorBidi" w:hAnsiTheme="minorBidi" w:cstheme="minorBidi"/>
          <w:sz w:val="24"/>
          <w:szCs w:val="24"/>
          <w:rtl/>
        </w:rPr>
        <w:t xml:space="preserve"> של המכרז) </w:t>
      </w:r>
    </w:p>
    <w:p w14:paraId="67BA60B5" w14:textId="77777777" w:rsidR="00983D46" w:rsidRPr="00B26703" w:rsidRDefault="00983D46" w:rsidP="00A06AC3">
      <w:pPr>
        <w:pStyle w:val="ae"/>
        <w:numPr>
          <w:ilvl w:val="2"/>
          <w:numId w:val="19"/>
        </w:numPr>
        <w:spacing w:before="120" w:after="120" w:line="360" w:lineRule="auto"/>
        <w:ind w:left="2124" w:hanging="709"/>
        <w:jc w:val="both"/>
        <w:rPr>
          <w:rFonts w:asciiTheme="minorBidi" w:hAnsiTheme="minorBidi" w:cstheme="minorBidi"/>
          <w:sz w:val="24"/>
          <w:szCs w:val="24"/>
        </w:rPr>
      </w:pPr>
      <w:r w:rsidRPr="00B26703">
        <w:rPr>
          <w:rFonts w:asciiTheme="minorBidi" w:hAnsiTheme="minorBidi" w:cstheme="minorBidi"/>
          <w:sz w:val="24"/>
          <w:szCs w:val="24"/>
          <w:rtl/>
        </w:rPr>
        <w:t>טופס הצהרת סודיות (</w:t>
      </w:r>
      <w:hyperlink w:anchor="_נספח_ט'_–" w:history="1">
        <w:r w:rsidRPr="00B26703">
          <w:rPr>
            <w:rStyle w:val="Hyperlink"/>
            <w:rFonts w:asciiTheme="minorBidi" w:hAnsiTheme="minorBidi" w:cstheme="minorBidi"/>
            <w:b/>
            <w:bCs/>
            <w:color w:val="auto"/>
            <w:sz w:val="24"/>
            <w:szCs w:val="24"/>
            <w:rtl/>
          </w:rPr>
          <w:t xml:space="preserve">נספח </w:t>
        </w:r>
        <w:r w:rsidR="00024A49" w:rsidRPr="00B26703">
          <w:rPr>
            <w:rStyle w:val="Hyperlink"/>
            <w:rFonts w:asciiTheme="minorBidi" w:hAnsiTheme="minorBidi" w:cstheme="minorBidi"/>
            <w:b/>
            <w:bCs/>
            <w:color w:val="auto"/>
            <w:sz w:val="24"/>
            <w:szCs w:val="24"/>
            <w:rtl/>
          </w:rPr>
          <w:t>ט</w:t>
        </w:r>
        <w:r w:rsidRPr="00B26703">
          <w:rPr>
            <w:rStyle w:val="Hyperlink"/>
            <w:rFonts w:asciiTheme="minorBidi" w:hAnsiTheme="minorBidi" w:cstheme="minorBidi"/>
            <w:b/>
            <w:bCs/>
            <w:color w:val="auto"/>
            <w:sz w:val="24"/>
            <w:szCs w:val="24"/>
            <w:rtl/>
          </w:rPr>
          <w:t>'</w:t>
        </w:r>
      </w:hyperlink>
      <w:r w:rsidRPr="00B26703">
        <w:rPr>
          <w:rFonts w:asciiTheme="minorBidi" w:hAnsiTheme="minorBidi" w:cstheme="minorBidi"/>
          <w:sz w:val="24"/>
          <w:szCs w:val="24"/>
          <w:rtl/>
        </w:rPr>
        <w:t xml:space="preserve"> של המכרז)</w:t>
      </w:r>
    </w:p>
    <w:p w14:paraId="741CE49B" w14:textId="77777777" w:rsidR="00024A49" w:rsidRDefault="00024A49" w:rsidP="00A06AC3">
      <w:pPr>
        <w:pStyle w:val="ae"/>
        <w:numPr>
          <w:ilvl w:val="2"/>
          <w:numId w:val="19"/>
        </w:numPr>
        <w:spacing w:before="120" w:after="120" w:line="360" w:lineRule="auto"/>
        <w:jc w:val="both"/>
        <w:rPr>
          <w:rFonts w:asciiTheme="minorBidi" w:hAnsiTheme="minorBidi" w:cstheme="minorBidi"/>
          <w:sz w:val="24"/>
          <w:szCs w:val="24"/>
        </w:rPr>
      </w:pPr>
      <w:r w:rsidRPr="00B26703">
        <w:rPr>
          <w:rFonts w:asciiTheme="minorBidi" w:hAnsiTheme="minorBidi" w:cstheme="minorBidi"/>
          <w:sz w:val="24"/>
          <w:szCs w:val="24"/>
          <w:rtl/>
        </w:rPr>
        <w:t>תצהיר על היעדר ניגוד עניינים (</w:t>
      </w:r>
      <w:hyperlink w:anchor="_נספח_ו'_–_1" w:history="1">
        <w:r w:rsidRPr="00B26703">
          <w:rPr>
            <w:rStyle w:val="Hyperlink"/>
            <w:rFonts w:asciiTheme="minorBidi" w:hAnsiTheme="minorBidi" w:cstheme="minorBidi"/>
            <w:b/>
            <w:bCs/>
            <w:color w:val="auto"/>
            <w:sz w:val="24"/>
            <w:szCs w:val="24"/>
            <w:rtl/>
          </w:rPr>
          <w:t>נספח י'</w:t>
        </w:r>
      </w:hyperlink>
      <w:r w:rsidRPr="00B26703">
        <w:rPr>
          <w:rFonts w:asciiTheme="minorBidi" w:hAnsiTheme="minorBidi" w:cstheme="minorBidi"/>
          <w:sz w:val="24"/>
          <w:szCs w:val="24"/>
          <w:rtl/>
        </w:rPr>
        <w:t xml:space="preserve"> של המכרז)</w:t>
      </w:r>
    </w:p>
    <w:p w14:paraId="137AFAE2" w14:textId="77777777" w:rsidR="00274692" w:rsidRPr="00274692" w:rsidRDefault="00274692" w:rsidP="00A06AC3">
      <w:pPr>
        <w:pStyle w:val="ae"/>
        <w:numPr>
          <w:ilvl w:val="2"/>
          <w:numId w:val="19"/>
        </w:numPr>
        <w:spacing w:before="120" w:after="120" w:line="360" w:lineRule="auto"/>
        <w:jc w:val="both"/>
        <w:rPr>
          <w:rFonts w:asciiTheme="minorBidi" w:hAnsiTheme="minorBidi" w:cstheme="minorBidi"/>
          <w:sz w:val="24"/>
          <w:szCs w:val="24"/>
        </w:rPr>
      </w:pPr>
      <w:r w:rsidRPr="00274692">
        <w:rPr>
          <w:rFonts w:asciiTheme="minorBidi" w:hAnsiTheme="minorBidi" w:cstheme="minorBidi" w:hint="cs"/>
          <w:sz w:val="24"/>
          <w:szCs w:val="24"/>
          <w:rtl/>
        </w:rPr>
        <w:t>נהלי</w:t>
      </w:r>
      <w:r w:rsidRPr="00274692">
        <w:rPr>
          <w:rFonts w:asciiTheme="minorBidi" w:hAnsiTheme="minorBidi" w:cstheme="minorBidi"/>
          <w:sz w:val="24"/>
          <w:szCs w:val="24"/>
          <w:rtl/>
        </w:rPr>
        <w:t xml:space="preserve"> </w:t>
      </w:r>
      <w:r w:rsidRPr="00274692">
        <w:rPr>
          <w:rFonts w:asciiTheme="minorBidi" w:hAnsiTheme="minorBidi" w:cstheme="minorBidi" w:hint="cs"/>
          <w:sz w:val="24"/>
          <w:szCs w:val="24"/>
          <w:rtl/>
        </w:rPr>
        <w:t>אבטחה</w:t>
      </w:r>
      <w:r w:rsidRPr="00274692">
        <w:rPr>
          <w:rFonts w:asciiTheme="minorBidi" w:hAnsiTheme="minorBidi" w:cstheme="minorBidi"/>
          <w:sz w:val="24"/>
          <w:szCs w:val="24"/>
          <w:rtl/>
        </w:rPr>
        <w:t xml:space="preserve"> </w:t>
      </w:r>
      <w:r w:rsidRPr="00274692">
        <w:rPr>
          <w:rFonts w:asciiTheme="minorBidi" w:hAnsiTheme="minorBidi" w:cstheme="minorBidi" w:hint="cs"/>
          <w:sz w:val="24"/>
          <w:szCs w:val="24"/>
          <w:rtl/>
        </w:rPr>
        <w:t>ואבטחת</w:t>
      </w:r>
      <w:r w:rsidRPr="00274692">
        <w:rPr>
          <w:rFonts w:asciiTheme="minorBidi" w:hAnsiTheme="minorBidi" w:cstheme="minorBidi"/>
          <w:sz w:val="24"/>
          <w:szCs w:val="24"/>
          <w:rtl/>
        </w:rPr>
        <w:t xml:space="preserve"> </w:t>
      </w:r>
      <w:r w:rsidRPr="00274692">
        <w:rPr>
          <w:rFonts w:asciiTheme="minorBidi" w:hAnsiTheme="minorBidi" w:cstheme="minorBidi" w:hint="cs"/>
          <w:sz w:val="24"/>
          <w:szCs w:val="24"/>
          <w:rtl/>
        </w:rPr>
        <w:t>מידע</w:t>
      </w:r>
      <w:r w:rsidRPr="00274692">
        <w:rPr>
          <w:rFonts w:asciiTheme="minorBidi" w:hAnsiTheme="minorBidi" w:cstheme="minorBidi"/>
          <w:sz w:val="24"/>
          <w:szCs w:val="24"/>
          <w:rtl/>
        </w:rPr>
        <w:t xml:space="preserve"> </w:t>
      </w:r>
      <w:r w:rsidRPr="00274692">
        <w:rPr>
          <w:rFonts w:asciiTheme="minorBidi" w:hAnsiTheme="minorBidi" w:cstheme="minorBidi" w:hint="cs"/>
          <w:sz w:val="24"/>
          <w:szCs w:val="24"/>
          <w:rtl/>
        </w:rPr>
        <w:t>וסייבר</w:t>
      </w:r>
      <w:r>
        <w:rPr>
          <w:rFonts w:asciiTheme="minorBidi" w:hAnsiTheme="minorBidi" w:cstheme="minorBidi" w:hint="cs"/>
          <w:sz w:val="24"/>
          <w:szCs w:val="24"/>
          <w:rtl/>
        </w:rPr>
        <w:t xml:space="preserve"> </w:t>
      </w:r>
      <w:r w:rsidRPr="00B26703">
        <w:rPr>
          <w:rFonts w:asciiTheme="minorBidi" w:hAnsiTheme="minorBidi" w:cstheme="minorBidi"/>
          <w:sz w:val="24"/>
          <w:szCs w:val="24"/>
          <w:rtl/>
        </w:rPr>
        <w:t>(</w:t>
      </w:r>
      <w:hyperlink w:anchor="_נספח_ו'_–_1" w:history="1">
        <w:r w:rsidRPr="00B26703">
          <w:rPr>
            <w:rStyle w:val="Hyperlink"/>
            <w:rFonts w:asciiTheme="minorBidi" w:hAnsiTheme="minorBidi" w:cstheme="minorBidi"/>
            <w:b/>
            <w:bCs/>
            <w:color w:val="auto"/>
            <w:sz w:val="24"/>
            <w:szCs w:val="24"/>
            <w:rtl/>
          </w:rPr>
          <w:t>נספח י</w:t>
        </w:r>
      </w:hyperlink>
      <w:r>
        <w:rPr>
          <w:rFonts w:asciiTheme="minorBidi" w:hAnsiTheme="minorBidi" w:cstheme="minorBidi" w:hint="cs"/>
          <w:sz w:val="24"/>
          <w:szCs w:val="24"/>
          <w:rtl/>
        </w:rPr>
        <w:t>"</w:t>
      </w:r>
      <w:r w:rsidRPr="00D97BD4">
        <w:rPr>
          <w:rFonts w:asciiTheme="minorBidi" w:hAnsiTheme="minorBidi" w:cstheme="minorBidi" w:hint="cs"/>
          <w:b/>
          <w:bCs/>
          <w:sz w:val="24"/>
          <w:szCs w:val="24"/>
          <w:rtl/>
        </w:rPr>
        <w:t>ב</w:t>
      </w:r>
      <w:r w:rsidRPr="00B26703">
        <w:rPr>
          <w:rFonts w:asciiTheme="minorBidi" w:hAnsiTheme="minorBidi" w:cstheme="minorBidi"/>
          <w:sz w:val="24"/>
          <w:szCs w:val="24"/>
          <w:rtl/>
        </w:rPr>
        <w:t xml:space="preserve"> של המכרז)</w:t>
      </w:r>
    </w:p>
    <w:p w14:paraId="6FF76B38" w14:textId="77777777" w:rsidR="00C14B03" w:rsidRPr="00B26703" w:rsidRDefault="00C14B03" w:rsidP="00A06AC3">
      <w:pPr>
        <w:pStyle w:val="ae"/>
        <w:numPr>
          <w:ilvl w:val="2"/>
          <w:numId w:val="19"/>
        </w:numPr>
        <w:spacing w:before="120" w:after="120" w:line="360" w:lineRule="auto"/>
        <w:jc w:val="both"/>
        <w:rPr>
          <w:rFonts w:asciiTheme="minorBidi" w:hAnsiTheme="minorBidi" w:cstheme="minorBidi"/>
          <w:sz w:val="24"/>
          <w:szCs w:val="24"/>
        </w:rPr>
      </w:pPr>
      <w:r>
        <w:rPr>
          <w:rFonts w:asciiTheme="minorBidi" w:hAnsiTheme="minorBidi" w:cstheme="minorBidi" w:hint="cs"/>
          <w:sz w:val="24"/>
          <w:szCs w:val="24"/>
          <w:rtl/>
        </w:rPr>
        <w:t>ערבות ביצוע</w:t>
      </w:r>
    </w:p>
    <w:p w14:paraId="01D92940" w14:textId="77777777" w:rsidR="00983D46" w:rsidRPr="00E73D46" w:rsidRDefault="00983D46" w:rsidP="00A06AC3">
      <w:pPr>
        <w:pStyle w:val="ae"/>
        <w:numPr>
          <w:ilvl w:val="1"/>
          <w:numId w:val="19"/>
        </w:numPr>
        <w:spacing w:after="120"/>
        <w:ind w:left="1083" w:hanging="516"/>
        <w:contextualSpacing w:val="0"/>
        <w:jc w:val="both"/>
        <w:rPr>
          <w:rFonts w:asciiTheme="minorBidi" w:hAnsiTheme="minorBidi" w:cstheme="minorBidi"/>
          <w:sz w:val="24"/>
          <w:szCs w:val="24"/>
        </w:rPr>
      </w:pPr>
      <w:r w:rsidRPr="00E73D46">
        <w:rPr>
          <w:rFonts w:asciiTheme="minorBidi" w:hAnsiTheme="minorBidi" w:cstheme="minorBidi"/>
          <w:sz w:val="24"/>
          <w:szCs w:val="24"/>
          <w:rtl/>
        </w:rPr>
        <w:t>מבלי לגרוע מכלליות האמור לעיל, התחייבויות הספק במסמכי המכרז מהוות חלק בלתי נפרד מהסכם זה וכך גם באשר למיצגים ונתונים שמסר.</w:t>
      </w:r>
    </w:p>
    <w:p w14:paraId="031030EE" w14:textId="77777777" w:rsidR="00983D46" w:rsidRPr="00E73D46" w:rsidRDefault="00983D46" w:rsidP="00A06AC3">
      <w:pPr>
        <w:pStyle w:val="ae"/>
        <w:numPr>
          <w:ilvl w:val="1"/>
          <w:numId w:val="19"/>
        </w:numPr>
        <w:spacing w:after="120"/>
        <w:ind w:left="1083" w:hanging="516"/>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 הסכם זה יפורש, ככל שניתן, באופן המתיישב עם הקבוע במסמכי המכרז. במקרה של סתירה שאינה ניתנת ליישוב – יגברו הוראות הסכם זה.</w:t>
      </w:r>
    </w:p>
    <w:p w14:paraId="1F31C22D" w14:textId="77777777" w:rsidR="00CC1C5A" w:rsidRPr="006018E3" w:rsidRDefault="004E7443" w:rsidP="00A06AC3">
      <w:pPr>
        <w:pStyle w:val="43"/>
        <w:numPr>
          <w:ilvl w:val="0"/>
          <w:numId w:val="19"/>
        </w:numPr>
        <w:spacing w:before="120" w:after="120" w:line="276" w:lineRule="auto"/>
        <w:rPr>
          <w:rFonts w:asciiTheme="minorBidi" w:hAnsiTheme="minorBidi" w:cstheme="minorBidi"/>
          <w:sz w:val="24"/>
          <w:szCs w:val="24"/>
          <w:u w:val="single"/>
          <w:rtl/>
        </w:rPr>
      </w:pPr>
      <w:r>
        <w:rPr>
          <w:rFonts w:asciiTheme="minorBidi" w:hAnsiTheme="minorBidi" w:cstheme="minorBidi"/>
          <w:sz w:val="24"/>
          <w:szCs w:val="24"/>
          <w:u w:val="single"/>
          <w:rtl/>
        </w:rPr>
        <w:t>השירותים הנדרשים</w:t>
      </w:r>
    </w:p>
    <w:p w14:paraId="52F30D29" w14:textId="0D43D0E1" w:rsidR="00450416" w:rsidRPr="00450416" w:rsidRDefault="00450416" w:rsidP="00A06AC3">
      <w:pPr>
        <w:pStyle w:val="ae"/>
        <w:numPr>
          <w:ilvl w:val="1"/>
          <w:numId w:val="19"/>
        </w:numPr>
        <w:spacing w:after="120"/>
        <w:contextualSpacing w:val="0"/>
        <w:jc w:val="both"/>
        <w:rPr>
          <w:rFonts w:asciiTheme="minorBidi" w:hAnsiTheme="minorBidi" w:cstheme="minorBidi"/>
          <w:sz w:val="24"/>
          <w:szCs w:val="24"/>
          <w:rtl/>
        </w:rPr>
      </w:pPr>
      <w:r>
        <w:rPr>
          <w:rFonts w:asciiTheme="minorBidi" w:hAnsiTheme="minorBidi" w:cs="Arial" w:hint="cs"/>
          <w:sz w:val="24"/>
          <w:szCs w:val="24"/>
          <w:rtl/>
        </w:rPr>
        <w:t>ה</w:t>
      </w:r>
      <w:r w:rsidRPr="00450416">
        <w:rPr>
          <w:rFonts w:asciiTheme="minorBidi" w:hAnsiTheme="minorBidi" w:cs="Arial"/>
          <w:sz w:val="24"/>
          <w:szCs w:val="24"/>
          <w:rtl/>
        </w:rPr>
        <w:t>שירותים ו</w:t>
      </w:r>
      <w:r>
        <w:rPr>
          <w:rFonts w:asciiTheme="minorBidi" w:hAnsiTheme="minorBidi" w:cs="Arial" w:hint="cs"/>
          <w:sz w:val="24"/>
          <w:szCs w:val="24"/>
          <w:rtl/>
        </w:rPr>
        <w:t>ה</w:t>
      </w:r>
      <w:r w:rsidRPr="00450416">
        <w:rPr>
          <w:rFonts w:asciiTheme="minorBidi" w:hAnsiTheme="minorBidi" w:cs="Arial"/>
          <w:sz w:val="24"/>
          <w:szCs w:val="24"/>
          <w:rtl/>
        </w:rPr>
        <w:t xml:space="preserve">פעילויות בתחום </w:t>
      </w:r>
      <w:proofErr w:type="spellStart"/>
      <w:r w:rsidRPr="00450416">
        <w:rPr>
          <w:rFonts w:asciiTheme="minorBidi" w:hAnsiTheme="minorBidi" w:cs="Arial"/>
          <w:sz w:val="24"/>
          <w:szCs w:val="24"/>
          <w:rtl/>
        </w:rPr>
        <w:t>האנליטיקה</w:t>
      </w:r>
      <w:proofErr w:type="spellEnd"/>
      <w:r w:rsidRPr="00450416">
        <w:rPr>
          <w:rFonts w:asciiTheme="minorBidi" w:hAnsiTheme="minorBidi" w:cs="Arial"/>
          <w:sz w:val="24"/>
          <w:szCs w:val="24"/>
          <w:rtl/>
        </w:rPr>
        <w:t xml:space="preserve"> המתקדמת ( </w:t>
      </w:r>
      <w:r w:rsidRPr="00450416">
        <w:rPr>
          <w:rFonts w:asciiTheme="minorBidi" w:hAnsiTheme="minorBidi" w:cstheme="minorBidi"/>
          <w:sz w:val="24"/>
          <w:szCs w:val="24"/>
        </w:rPr>
        <w:t>Advanced Analytics</w:t>
      </w:r>
      <w:r w:rsidRPr="00450416">
        <w:rPr>
          <w:rFonts w:asciiTheme="minorBidi" w:hAnsiTheme="minorBidi" w:cs="Arial"/>
          <w:sz w:val="24"/>
          <w:szCs w:val="24"/>
          <w:rtl/>
        </w:rPr>
        <w:t xml:space="preserve"> ) </w:t>
      </w:r>
      <w:r>
        <w:rPr>
          <w:rFonts w:asciiTheme="minorBidi" w:hAnsiTheme="minorBidi" w:cs="Arial" w:hint="cs"/>
          <w:sz w:val="24"/>
          <w:szCs w:val="24"/>
          <w:rtl/>
        </w:rPr>
        <w:t xml:space="preserve">כוללים, בין השאר, </w:t>
      </w:r>
      <w:r w:rsidRPr="00450416">
        <w:rPr>
          <w:rFonts w:asciiTheme="minorBidi" w:hAnsiTheme="minorBidi" w:cs="Arial"/>
          <w:sz w:val="24"/>
          <w:szCs w:val="24"/>
          <w:rtl/>
        </w:rPr>
        <w:t>בחינה אוטומטית במלואה או בחלקה של נתונים או תוכן תוך שימוש בשיטות וכלים מתקדמים, בדרך כלל מעבר למקובלים בפעילות בינה עסקית (</w:t>
      </w:r>
      <w:r w:rsidRPr="00450416">
        <w:rPr>
          <w:rFonts w:asciiTheme="minorBidi" w:hAnsiTheme="minorBidi" w:cstheme="minorBidi"/>
          <w:sz w:val="24"/>
          <w:szCs w:val="24"/>
        </w:rPr>
        <w:t>BI</w:t>
      </w:r>
      <w:r w:rsidRPr="00450416">
        <w:rPr>
          <w:rFonts w:asciiTheme="minorBidi" w:hAnsiTheme="minorBidi" w:cs="Arial"/>
          <w:sz w:val="24"/>
          <w:szCs w:val="24"/>
          <w:rtl/>
        </w:rPr>
        <w:t>)  מסורתית וזאת כדי לגלות תובנות עמוקות, לבצע חיזוי</w:t>
      </w:r>
      <w:r w:rsidR="007E26AA">
        <w:rPr>
          <w:rFonts w:asciiTheme="minorBidi" w:hAnsiTheme="minorBidi" w:cs="Arial" w:hint="cs"/>
          <w:sz w:val="24"/>
          <w:szCs w:val="24"/>
          <w:rtl/>
        </w:rPr>
        <w:t>, לפתח אלגוריתמים</w:t>
      </w:r>
      <w:r w:rsidRPr="00450416">
        <w:rPr>
          <w:rFonts w:asciiTheme="minorBidi" w:hAnsiTheme="minorBidi" w:cs="Arial"/>
          <w:sz w:val="24"/>
          <w:szCs w:val="24"/>
          <w:rtl/>
        </w:rPr>
        <w:t xml:space="preserve"> </w:t>
      </w:r>
      <w:r w:rsidR="00644386">
        <w:rPr>
          <w:rFonts w:asciiTheme="minorBidi" w:hAnsiTheme="minorBidi" w:cs="Arial" w:hint="cs"/>
          <w:sz w:val="24"/>
          <w:szCs w:val="24"/>
          <w:rtl/>
        </w:rPr>
        <w:t>ו/</w:t>
      </w:r>
      <w:r w:rsidRPr="00450416">
        <w:rPr>
          <w:rFonts w:asciiTheme="minorBidi" w:hAnsiTheme="minorBidi" w:cs="Arial"/>
          <w:sz w:val="24"/>
          <w:szCs w:val="24"/>
          <w:rtl/>
        </w:rPr>
        <w:t>או לייצר המלצות.</w:t>
      </w:r>
    </w:p>
    <w:p w14:paraId="514CC7C4" w14:textId="286D4217" w:rsidR="00450416" w:rsidRPr="00450416" w:rsidRDefault="00450416" w:rsidP="00A06AC3">
      <w:pPr>
        <w:pStyle w:val="ae"/>
        <w:numPr>
          <w:ilvl w:val="1"/>
          <w:numId w:val="19"/>
        </w:numPr>
        <w:spacing w:after="120"/>
        <w:contextualSpacing w:val="0"/>
        <w:jc w:val="both"/>
        <w:rPr>
          <w:rFonts w:asciiTheme="minorBidi" w:hAnsiTheme="minorBidi" w:cstheme="minorBidi"/>
          <w:sz w:val="24"/>
          <w:szCs w:val="24"/>
        </w:rPr>
      </w:pPr>
      <w:r>
        <w:rPr>
          <w:rFonts w:asciiTheme="minorBidi" w:hAnsiTheme="minorBidi" w:cs="Arial" w:hint="cs"/>
          <w:sz w:val="24"/>
          <w:szCs w:val="24"/>
          <w:rtl/>
        </w:rPr>
        <w:t>השירותים כוללים</w:t>
      </w:r>
      <w:r w:rsidRPr="00450416">
        <w:rPr>
          <w:rFonts w:asciiTheme="minorBidi" w:hAnsiTheme="minorBidi" w:cs="Arial"/>
          <w:sz w:val="24"/>
          <w:szCs w:val="24"/>
          <w:rtl/>
        </w:rPr>
        <w:t xml:space="preserve"> ניהול פרויקטים, אפיון ופתוח אלגוריתמים מבוססי דאטה בעולמות </w:t>
      </w:r>
      <w:proofErr w:type="spellStart"/>
      <w:r w:rsidRPr="00450416">
        <w:rPr>
          <w:rFonts w:asciiTheme="minorBidi" w:hAnsiTheme="minorBidi" w:cs="Arial"/>
          <w:sz w:val="24"/>
          <w:szCs w:val="24"/>
          <w:rtl/>
        </w:rPr>
        <w:t>האנליטיקה</w:t>
      </w:r>
      <w:proofErr w:type="spellEnd"/>
      <w:r w:rsidRPr="00450416">
        <w:rPr>
          <w:rFonts w:asciiTheme="minorBidi" w:hAnsiTheme="minorBidi" w:cs="Arial"/>
          <w:sz w:val="24"/>
          <w:szCs w:val="24"/>
          <w:rtl/>
        </w:rPr>
        <w:t xml:space="preserve">, החיזוי </w:t>
      </w:r>
      <w:proofErr w:type="spellStart"/>
      <w:r w:rsidRPr="00450416">
        <w:rPr>
          <w:rFonts w:asciiTheme="minorBidi" w:hAnsiTheme="minorBidi" w:cs="Arial"/>
          <w:sz w:val="24"/>
          <w:szCs w:val="24"/>
          <w:rtl/>
        </w:rPr>
        <w:t>וה</w:t>
      </w:r>
      <w:proofErr w:type="spellEnd"/>
      <w:r w:rsidRPr="00450416">
        <w:rPr>
          <w:rFonts w:asciiTheme="minorBidi" w:hAnsiTheme="minorBidi" w:cs="Arial"/>
          <w:sz w:val="24"/>
          <w:szCs w:val="24"/>
          <w:rtl/>
        </w:rPr>
        <w:t xml:space="preserve"> </w:t>
      </w:r>
      <w:r w:rsidRPr="00450416">
        <w:rPr>
          <w:rFonts w:asciiTheme="minorBidi" w:hAnsiTheme="minorBidi" w:cstheme="minorBidi"/>
          <w:sz w:val="24"/>
          <w:szCs w:val="24"/>
        </w:rPr>
        <w:t>AI</w:t>
      </w:r>
      <w:r w:rsidRPr="00450416">
        <w:rPr>
          <w:rFonts w:asciiTheme="minorBidi" w:hAnsiTheme="minorBidi" w:cs="Arial"/>
          <w:sz w:val="24"/>
          <w:szCs w:val="24"/>
          <w:rtl/>
        </w:rPr>
        <w:t xml:space="preserve"> ובאספקת שירותי מדעני נתונים, אשר עונים לדרישות המכרז.</w:t>
      </w:r>
    </w:p>
    <w:p w14:paraId="09989D4C" w14:textId="77777777" w:rsidR="00CC1C5A" w:rsidRDefault="00B04BB6" w:rsidP="00A06AC3">
      <w:pPr>
        <w:pStyle w:val="ae"/>
        <w:numPr>
          <w:ilvl w:val="1"/>
          <w:numId w:val="19"/>
        </w:numPr>
        <w:spacing w:after="120"/>
        <w:ind w:left="1083" w:hanging="516"/>
        <w:contextualSpacing w:val="0"/>
        <w:jc w:val="both"/>
        <w:rPr>
          <w:rFonts w:asciiTheme="minorBidi" w:hAnsiTheme="minorBidi" w:cstheme="minorBidi"/>
          <w:sz w:val="24"/>
          <w:szCs w:val="24"/>
        </w:rPr>
      </w:pPr>
      <w:r w:rsidRPr="00E73D46">
        <w:rPr>
          <w:rFonts w:asciiTheme="minorBidi" w:hAnsiTheme="minorBidi" w:cstheme="minorBidi"/>
          <w:sz w:val="24"/>
          <w:szCs w:val="24"/>
          <w:rtl/>
        </w:rPr>
        <w:t>ה</w:t>
      </w:r>
      <w:r>
        <w:rPr>
          <w:rFonts w:asciiTheme="minorBidi" w:hAnsiTheme="minorBidi" w:cstheme="minorBidi" w:hint="cs"/>
          <w:sz w:val="24"/>
          <w:szCs w:val="24"/>
          <w:rtl/>
        </w:rPr>
        <w:t>ספק</w:t>
      </w:r>
      <w:r w:rsidRPr="00E73D46">
        <w:rPr>
          <w:rFonts w:asciiTheme="minorBidi" w:hAnsiTheme="minorBidi" w:cstheme="minorBidi"/>
          <w:sz w:val="24"/>
          <w:szCs w:val="24"/>
          <w:rtl/>
        </w:rPr>
        <w:t xml:space="preserve"> </w:t>
      </w:r>
      <w:r w:rsidR="00127556" w:rsidRPr="00E73D46">
        <w:rPr>
          <w:rFonts w:asciiTheme="minorBidi" w:hAnsiTheme="minorBidi" w:cstheme="minorBidi"/>
          <w:sz w:val="24"/>
          <w:szCs w:val="24"/>
          <w:rtl/>
        </w:rPr>
        <w:t xml:space="preserve">יספק את השירותים בימים ובשעות הנדרשים, בהתאם לאופי המשימה ולהנחיות המזמין, </w:t>
      </w:r>
      <w:r w:rsidR="00127556">
        <w:rPr>
          <w:rFonts w:asciiTheme="minorBidi" w:hAnsiTheme="minorBidi" w:cstheme="minorBidi" w:hint="cs"/>
          <w:sz w:val="24"/>
          <w:szCs w:val="24"/>
          <w:rtl/>
        </w:rPr>
        <w:t xml:space="preserve">המזמין רשאי לדרוש מתן </w:t>
      </w:r>
      <w:r w:rsidR="00CC1C5A">
        <w:rPr>
          <w:rFonts w:asciiTheme="minorBidi" w:hAnsiTheme="minorBidi" w:cstheme="minorBidi" w:hint="cs"/>
          <w:sz w:val="24"/>
          <w:szCs w:val="24"/>
          <w:rtl/>
        </w:rPr>
        <w:t xml:space="preserve">השירותים בימי ראשון עד חמישי, </w:t>
      </w:r>
      <w:r w:rsidR="00450416">
        <w:rPr>
          <w:rFonts w:asciiTheme="minorBidi" w:hAnsiTheme="minorBidi" w:cstheme="minorBidi" w:hint="cs"/>
          <w:sz w:val="24"/>
          <w:szCs w:val="24"/>
          <w:rtl/>
        </w:rPr>
        <w:t>בשעות העבודה המקובלות אצל המזמין.</w:t>
      </w:r>
    </w:p>
    <w:p w14:paraId="3ED72016" w14:textId="77777777" w:rsidR="00CC1C5A" w:rsidRPr="00E73D46" w:rsidRDefault="00CC1C5A" w:rsidP="00A06AC3">
      <w:pPr>
        <w:pStyle w:val="ae"/>
        <w:numPr>
          <w:ilvl w:val="1"/>
          <w:numId w:val="19"/>
        </w:numPr>
        <w:spacing w:after="120"/>
        <w:ind w:left="1083" w:hanging="516"/>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השירותים והפעילויות מפורטים</w:t>
      </w:r>
      <w:r w:rsidRPr="00D62121">
        <w:rPr>
          <w:rFonts w:asciiTheme="minorBidi" w:hAnsiTheme="minorBidi" w:cstheme="minorBidi"/>
          <w:sz w:val="24"/>
          <w:szCs w:val="24"/>
          <w:rtl/>
        </w:rPr>
        <w:t xml:space="preserve"> </w:t>
      </w:r>
      <w:r w:rsidR="00450416">
        <w:rPr>
          <w:rFonts w:asciiTheme="minorBidi" w:hAnsiTheme="minorBidi" w:cstheme="minorBidi" w:hint="cs"/>
          <w:sz w:val="24"/>
          <w:szCs w:val="24"/>
          <w:rtl/>
        </w:rPr>
        <w:t>ב</w:t>
      </w:r>
      <w:r>
        <w:rPr>
          <w:rFonts w:asciiTheme="minorBidi" w:hAnsiTheme="minorBidi" w:cstheme="minorBidi" w:hint="cs"/>
          <w:sz w:val="24"/>
          <w:szCs w:val="24"/>
          <w:rtl/>
        </w:rPr>
        <w:t>"מפרט</w:t>
      </w:r>
      <w:r w:rsidRPr="00E73D46">
        <w:rPr>
          <w:rFonts w:asciiTheme="minorBidi" w:hAnsiTheme="minorBidi" w:cstheme="minorBidi"/>
          <w:sz w:val="24"/>
          <w:szCs w:val="24"/>
          <w:rtl/>
        </w:rPr>
        <w:t xml:space="preserve"> </w:t>
      </w:r>
      <w:r w:rsidR="004E7443">
        <w:rPr>
          <w:rFonts w:asciiTheme="minorBidi" w:hAnsiTheme="minorBidi" w:cstheme="minorBidi"/>
          <w:sz w:val="24"/>
          <w:szCs w:val="24"/>
          <w:rtl/>
        </w:rPr>
        <w:t>השירותים ואופן ביצועם</w:t>
      </w:r>
      <w:r>
        <w:rPr>
          <w:rFonts w:asciiTheme="minorBidi" w:hAnsiTheme="minorBidi" w:cstheme="minorBidi" w:hint="cs"/>
          <w:sz w:val="24"/>
          <w:szCs w:val="24"/>
          <w:rtl/>
        </w:rPr>
        <w:t>"</w:t>
      </w:r>
      <w:r w:rsidR="000162CF">
        <w:rPr>
          <w:rFonts w:asciiTheme="minorBidi" w:hAnsiTheme="minorBidi" w:cstheme="minorBidi" w:hint="cs"/>
          <w:sz w:val="24"/>
          <w:szCs w:val="24"/>
          <w:rtl/>
        </w:rPr>
        <w:t xml:space="preserve"> </w:t>
      </w:r>
      <w:r w:rsidR="00127556">
        <w:rPr>
          <w:rFonts w:asciiTheme="minorBidi" w:hAnsiTheme="minorBidi" w:cstheme="minorBidi" w:hint="cs"/>
          <w:sz w:val="24"/>
          <w:szCs w:val="24"/>
          <w:rtl/>
        </w:rPr>
        <w:t>(</w:t>
      </w:r>
      <w:r w:rsidR="00127556" w:rsidRPr="003C72CF">
        <w:rPr>
          <w:rFonts w:asciiTheme="minorBidi" w:hAnsiTheme="minorBidi" w:cstheme="minorBidi" w:hint="cs"/>
          <w:sz w:val="24"/>
          <w:szCs w:val="24"/>
          <w:rtl/>
        </w:rPr>
        <w:t>נספח ד' למכרז</w:t>
      </w:r>
      <w:r w:rsidR="00127556">
        <w:rPr>
          <w:rFonts w:asciiTheme="minorBidi" w:hAnsiTheme="minorBidi" w:cstheme="minorBidi" w:hint="cs"/>
          <w:sz w:val="24"/>
          <w:szCs w:val="24"/>
          <w:rtl/>
        </w:rPr>
        <w:t xml:space="preserve">) </w:t>
      </w:r>
      <w:r w:rsidR="000162CF">
        <w:rPr>
          <w:rFonts w:asciiTheme="minorBidi" w:hAnsiTheme="minorBidi" w:cstheme="minorBidi" w:hint="cs"/>
          <w:sz w:val="24"/>
          <w:szCs w:val="24"/>
          <w:rtl/>
        </w:rPr>
        <w:t xml:space="preserve">ויסופקו על פי </w:t>
      </w:r>
      <w:r w:rsidR="00AB3A8A">
        <w:rPr>
          <w:rFonts w:asciiTheme="minorBidi" w:hAnsiTheme="minorBidi" w:cstheme="minorBidi" w:hint="cs"/>
          <w:sz w:val="24"/>
          <w:szCs w:val="24"/>
          <w:rtl/>
        </w:rPr>
        <w:t xml:space="preserve">תנאי ה </w:t>
      </w:r>
      <w:r w:rsidR="00AB3A8A">
        <w:rPr>
          <w:rFonts w:asciiTheme="minorBidi" w:hAnsiTheme="minorBidi" w:cstheme="minorBidi" w:hint="cs"/>
          <w:sz w:val="24"/>
          <w:szCs w:val="24"/>
        </w:rPr>
        <w:t>SLA</w:t>
      </w:r>
      <w:r w:rsidR="000162CF">
        <w:rPr>
          <w:rFonts w:asciiTheme="minorBidi" w:hAnsiTheme="minorBidi" w:cstheme="minorBidi" w:hint="cs"/>
          <w:sz w:val="24"/>
          <w:szCs w:val="24"/>
          <w:rtl/>
        </w:rPr>
        <w:t xml:space="preserve"> </w:t>
      </w:r>
      <w:r w:rsidR="00AB3A8A">
        <w:rPr>
          <w:rFonts w:asciiTheme="minorBidi" w:hAnsiTheme="minorBidi" w:cstheme="minorBidi" w:hint="cs"/>
          <w:sz w:val="24"/>
          <w:szCs w:val="24"/>
          <w:rtl/>
        </w:rPr>
        <w:t>ש</w:t>
      </w:r>
      <w:r w:rsidR="00450416">
        <w:rPr>
          <w:rFonts w:asciiTheme="minorBidi" w:hAnsiTheme="minorBidi" w:cstheme="minorBidi" w:hint="cs"/>
          <w:sz w:val="24"/>
          <w:szCs w:val="24"/>
          <w:rtl/>
        </w:rPr>
        <w:t>ב</w:t>
      </w:r>
      <w:r w:rsidR="000162CF">
        <w:rPr>
          <w:rFonts w:asciiTheme="minorBidi" w:hAnsiTheme="minorBidi" w:cstheme="minorBidi" w:hint="cs"/>
          <w:sz w:val="24"/>
          <w:szCs w:val="24"/>
          <w:rtl/>
        </w:rPr>
        <w:t>נספח י"ג של המכרז</w:t>
      </w:r>
      <w:r w:rsidR="00450416">
        <w:rPr>
          <w:rFonts w:asciiTheme="minorBidi" w:hAnsiTheme="minorBidi" w:cstheme="minorBidi" w:hint="cs"/>
          <w:sz w:val="24"/>
          <w:szCs w:val="24"/>
          <w:rtl/>
        </w:rPr>
        <w:t>.</w:t>
      </w:r>
    </w:p>
    <w:p w14:paraId="5DF6BDAA" w14:textId="77777777" w:rsidR="00CC1C5A" w:rsidRPr="00D33410" w:rsidRDefault="00A14DDA" w:rsidP="00A06AC3">
      <w:pPr>
        <w:pStyle w:val="ae"/>
        <w:numPr>
          <w:ilvl w:val="1"/>
          <w:numId w:val="19"/>
        </w:numPr>
        <w:spacing w:after="120"/>
        <w:contextualSpacing w:val="0"/>
        <w:jc w:val="both"/>
        <w:rPr>
          <w:rFonts w:asciiTheme="minorBidi" w:hAnsiTheme="minorBidi" w:cstheme="minorBidi"/>
          <w:sz w:val="24"/>
          <w:szCs w:val="24"/>
          <w:rtl/>
        </w:rPr>
      </w:pPr>
      <w:r>
        <w:rPr>
          <w:rFonts w:asciiTheme="minorBidi" w:hAnsiTheme="minorBidi" w:cstheme="minorBidi" w:hint="cs"/>
          <w:sz w:val="24"/>
          <w:szCs w:val="24"/>
          <w:rtl/>
        </w:rPr>
        <w:t>הספק</w:t>
      </w:r>
      <w:r w:rsidRPr="00982553">
        <w:rPr>
          <w:rFonts w:asciiTheme="minorBidi" w:hAnsiTheme="minorBidi" w:cstheme="minorBidi" w:hint="cs"/>
          <w:sz w:val="24"/>
          <w:szCs w:val="24"/>
          <w:rtl/>
        </w:rPr>
        <w:t xml:space="preserve"> </w:t>
      </w:r>
      <w:r w:rsidR="007D57FC">
        <w:rPr>
          <w:rFonts w:asciiTheme="minorBidi" w:hAnsiTheme="minorBidi" w:cstheme="minorBidi" w:hint="cs"/>
          <w:sz w:val="24"/>
          <w:szCs w:val="24"/>
          <w:rtl/>
        </w:rPr>
        <w:t>ונותני השירותים</w:t>
      </w:r>
      <w:r w:rsidRPr="00982553">
        <w:rPr>
          <w:rFonts w:asciiTheme="minorBidi" w:hAnsiTheme="minorBidi" w:cstheme="minorBidi"/>
          <w:sz w:val="24"/>
          <w:szCs w:val="24"/>
          <w:rtl/>
        </w:rPr>
        <w:t xml:space="preserve"> מטעמ</w:t>
      </w:r>
      <w:r>
        <w:rPr>
          <w:rFonts w:asciiTheme="minorBidi" w:hAnsiTheme="minorBidi" w:cstheme="minorBidi" w:hint="cs"/>
          <w:sz w:val="24"/>
          <w:szCs w:val="24"/>
          <w:rtl/>
        </w:rPr>
        <w:t>ו</w:t>
      </w:r>
      <w:r w:rsidRPr="00982553">
        <w:rPr>
          <w:rFonts w:asciiTheme="minorBidi" w:hAnsiTheme="minorBidi" w:cstheme="minorBidi"/>
          <w:sz w:val="24"/>
          <w:szCs w:val="24"/>
          <w:rtl/>
        </w:rPr>
        <w:t xml:space="preserve">, </w:t>
      </w:r>
      <w:r w:rsidRPr="00982553">
        <w:rPr>
          <w:rFonts w:asciiTheme="minorBidi" w:hAnsiTheme="minorBidi" w:cstheme="minorBidi" w:hint="cs"/>
          <w:sz w:val="24"/>
          <w:szCs w:val="24"/>
          <w:rtl/>
        </w:rPr>
        <w:t>יתחייבו</w:t>
      </w:r>
      <w:r w:rsidRPr="00982553">
        <w:rPr>
          <w:rFonts w:asciiTheme="minorBidi" w:hAnsiTheme="minorBidi" w:cstheme="minorBidi"/>
          <w:sz w:val="24"/>
          <w:szCs w:val="24"/>
          <w:rtl/>
        </w:rPr>
        <w:t xml:space="preserve"> למלא אחר נהלי אבטחת המידע </w:t>
      </w:r>
      <w:r w:rsidRPr="00982553">
        <w:rPr>
          <w:rFonts w:asciiTheme="minorBidi" w:hAnsiTheme="minorBidi" w:cstheme="minorBidi" w:hint="cs"/>
          <w:sz w:val="24"/>
          <w:szCs w:val="24"/>
          <w:rtl/>
        </w:rPr>
        <w:t xml:space="preserve">הנהוגים ברשות ומפורטים </w:t>
      </w:r>
      <w:r w:rsidRPr="00810482">
        <w:rPr>
          <w:rStyle w:val="Hyperlink"/>
          <w:rFonts w:asciiTheme="minorBidi" w:hAnsiTheme="minorBidi" w:cstheme="minorBidi"/>
          <w:color w:val="auto"/>
          <w:sz w:val="24"/>
          <w:szCs w:val="24"/>
          <w:u w:val="none"/>
          <w:rtl/>
        </w:rPr>
        <w:t>בנספח י"ב</w:t>
      </w:r>
      <w:r w:rsidRPr="003C72CF">
        <w:rPr>
          <w:rFonts w:asciiTheme="minorBidi" w:hAnsiTheme="minorBidi" w:cstheme="minorBidi" w:hint="cs"/>
          <w:sz w:val="24"/>
          <w:szCs w:val="24"/>
          <w:rtl/>
        </w:rPr>
        <w:t xml:space="preserve"> </w:t>
      </w:r>
      <w:r w:rsidR="00811817" w:rsidRPr="00650E31">
        <w:rPr>
          <w:rFonts w:asciiTheme="minorBidi" w:hAnsiTheme="minorBidi" w:cstheme="minorBidi"/>
          <w:sz w:val="24"/>
          <w:szCs w:val="24"/>
          <w:rtl/>
        </w:rPr>
        <w:t>של המכרז</w:t>
      </w:r>
      <w:r w:rsidR="00811817">
        <w:rPr>
          <w:rFonts w:asciiTheme="minorBidi" w:hAnsiTheme="minorBidi" w:cstheme="minorBidi" w:hint="cs"/>
          <w:sz w:val="24"/>
          <w:szCs w:val="24"/>
          <w:rtl/>
        </w:rPr>
        <w:t xml:space="preserve"> </w:t>
      </w:r>
      <w:r w:rsidRPr="00982553">
        <w:rPr>
          <w:rFonts w:asciiTheme="minorBidi" w:hAnsiTheme="minorBidi" w:cstheme="minorBidi" w:hint="cs"/>
          <w:sz w:val="24"/>
          <w:szCs w:val="24"/>
          <w:rtl/>
        </w:rPr>
        <w:t xml:space="preserve">"נהלי אבטחה ואבטחת מידע והגנה בסייבר". כמו כן </w:t>
      </w:r>
      <w:r>
        <w:rPr>
          <w:rFonts w:asciiTheme="minorBidi" w:hAnsiTheme="minorBidi" w:cstheme="minorBidi" w:hint="cs"/>
          <w:sz w:val="24"/>
          <w:szCs w:val="24"/>
          <w:rtl/>
        </w:rPr>
        <w:t>הספק</w:t>
      </w:r>
      <w:r w:rsidRPr="00982553">
        <w:rPr>
          <w:rFonts w:asciiTheme="minorBidi" w:hAnsiTheme="minorBidi" w:cstheme="minorBidi" w:hint="cs"/>
          <w:sz w:val="24"/>
          <w:szCs w:val="24"/>
          <w:rtl/>
        </w:rPr>
        <w:t xml:space="preserve"> </w:t>
      </w:r>
      <w:r>
        <w:rPr>
          <w:rFonts w:asciiTheme="minorBidi" w:hAnsiTheme="minorBidi" w:cstheme="minorBidi" w:hint="cs"/>
          <w:sz w:val="24"/>
          <w:szCs w:val="24"/>
          <w:rtl/>
        </w:rPr>
        <w:t>י</w:t>
      </w:r>
      <w:r w:rsidRPr="00982553">
        <w:rPr>
          <w:rFonts w:asciiTheme="minorBidi" w:hAnsiTheme="minorBidi" w:cstheme="minorBidi" w:hint="cs"/>
          <w:sz w:val="24"/>
          <w:szCs w:val="24"/>
          <w:rtl/>
        </w:rPr>
        <w:t>מלא את השאלונים שנמצאים בנספח זה.</w:t>
      </w:r>
    </w:p>
    <w:p w14:paraId="5DD6FC25"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t>ההתקשרות</w:t>
      </w:r>
    </w:p>
    <w:p w14:paraId="1B940C08" w14:textId="77777777" w:rsidR="00983D46" w:rsidRPr="00E73D46" w:rsidRDefault="00983D46" w:rsidP="00A06AC3">
      <w:pPr>
        <w:pStyle w:val="ae"/>
        <w:numPr>
          <w:ilvl w:val="1"/>
          <w:numId w:val="19"/>
        </w:numPr>
        <w:spacing w:after="12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תקופת ההתקשרות היא </w:t>
      </w:r>
      <w:r w:rsidR="00AB3A8A">
        <w:rPr>
          <w:rFonts w:asciiTheme="minorBidi" w:hAnsiTheme="minorBidi" w:cstheme="minorBidi" w:hint="cs"/>
          <w:sz w:val="24"/>
          <w:szCs w:val="24"/>
          <w:rtl/>
        </w:rPr>
        <w:t>לתקופה של שנתיים מיום החתימה על הסכם ההתקשרות.</w:t>
      </w:r>
    </w:p>
    <w:p w14:paraId="199E5AA9" w14:textId="77777777" w:rsidR="00EE5FBB" w:rsidRPr="00DE4B17" w:rsidRDefault="00EE5FBB" w:rsidP="00A06AC3">
      <w:pPr>
        <w:pStyle w:val="ae"/>
        <w:numPr>
          <w:ilvl w:val="1"/>
          <w:numId w:val="19"/>
        </w:numPr>
        <w:spacing w:after="120"/>
        <w:ind w:left="1077" w:hanging="510"/>
        <w:contextualSpacing w:val="0"/>
        <w:jc w:val="both"/>
        <w:rPr>
          <w:rFonts w:asciiTheme="minorBidi" w:hAnsiTheme="minorBidi" w:cstheme="minorBidi"/>
          <w:sz w:val="24"/>
          <w:szCs w:val="24"/>
        </w:rPr>
      </w:pPr>
      <w:r w:rsidRPr="00DE4B17">
        <w:rPr>
          <w:rFonts w:asciiTheme="minorBidi" w:hAnsiTheme="minorBidi" w:cstheme="minorBidi"/>
          <w:sz w:val="24"/>
          <w:szCs w:val="24"/>
          <w:rtl/>
        </w:rPr>
        <w:t>לרשות שמורה זכות ברירה (אופציה) להאריך את תקופת ההסכם וביצוע השירותים לתקופה נוספת, או לתקופות נוספות, כפי שתיקבע הרשות מעת לעת, בכפוף למגבלות התקציב וחוק התקציב. סך כל תקופת ההתקשרות לא תעלה על 7 שנים מיום חתימת ההסכם.</w:t>
      </w:r>
    </w:p>
    <w:p w14:paraId="6B08D15F" w14:textId="77777777" w:rsidR="00C21C27" w:rsidRDefault="00C21C27" w:rsidP="00A06AC3">
      <w:pPr>
        <w:pStyle w:val="ae"/>
        <w:numPr>
          <w:ilvl w:val="1"/>
          <w:numId w:val="19"/>
        </w:numPr>
        <w:spacing w:after="120"/>
        <w:contextualSpacing w:val="0"/>
        <w:jc w:val="both"/>
        <w:rPr>
          <w:rFonts w:asciiTheme="minorBidi" w:hAnsiTheme="minorBidi" w:cstheme="minorBidi"/>
          <w:sz w:val="24"/>
          <w:szCs w:val="24"/>
        </w:rPr>
      </w:pPr>
      <w:r>
        <w:rPr>
          <w:rFonts w:asciiTheme="minorBidi" w:hAnsiTheme="minorBidi" w:cstheme="minorBidi" w:hint="cs"/>
          <w:sz w:val="24"/>
          <w:szCs w:val="24"/>
          <w:rtl/>
        </w:rPr>
        <w:lastRenderedPageBreak/>
        <w:t xml:space="preserve">השירותים יסופקו ע"י </w:t>
      </w:r>
      <w:r w:rsidR="00043929">
        <w:rPr>
          <w:rFonts w:asciiTheme="minorBidi" w:hAnsiTheme="minorBidi" w:cstheme="minorBidi" w:hint="cs"/>
          <w:sz w:val="24"/>
          <w:szCs w:val="24"/>
          <w:rtl/>
        </w:rPr>
        <w:t>נותני שירותים</w:t>
      </w:r>
      <w:r w:rsidR="00077EC4">
        <w:rPr>
          <w:rFonts w:asciiTheme="minorBidi" w:hAnsiTheme="minorBidi" w:cstheme="minorBidi" w:hint="cs"/>
          <w:sz w:val="24"/>
          <w:szCs w:val="24"/>
          <w:rtl/>
        </w:rPr>
        <w:t xml:space="preserve"> של </w:t>
      </w:r>
      <w:r w:rsidR="00B04BB6">
        <w:rPr>
          <w:rFonts w:asciiTheme="minorBidi" w:hAnsiTheme="minorBidi" w:cstheme="minorBidi" w:hint="cs"/>
          <w:sz w:val="24"/>
          <w:szCs w:val="24"/>
          <w:rtl/>
        </w:rPr>
        <w:t>הספק</w:t>
      </w:r>
      <w:r w:rsidR="00077EC4">
        <w:rPr>
          <w:rFonts w:asciiTheme="minorBidi" w:hAnsiTheme="minorBidi" w:cstheme="minorBidi" w:hint="cs"/>
          <w:sz w:val="24"/>
          <w:szCs w:val="24"/>
          <w:rtl/>
        </w:rPr>
        <w:t xml:space="preserve">, </w:t>
      </w:r>
      <w:r>
        <w:rPr>
          <w:rFonts w:asciiTheme="minorBidi" w:hAnsiTheme="minorBidi" w:cstheme="minorBidi" w:hint="cs"/>
          <w:sz w:val="24"/>
          <w:szCs w:val="24"/>
          <w:rtl/>
        </w:rPr>
        <w:t>כולל</w:t>
      </w:r>
      <w:r w:rsidRPr="00903DA5">
        <w:rPr>
          <w:rFonts w:asciiTheme="minorBidi" w:hAnsiTheme="minorBidi" w:cstheme="minorBidi" w:hint="cs"/>
          <w:sz w:val="24"/>
          <w:szCs w:val="24"/>
          <w:rtl/>
        </w:rPr>
        <w:t xml:space="preserve"> </w:t>
      </w:r>
      <w:r w:rsidR="00AB3A8A">
        <w:rPr>
          <w:rFonts w:asciiTheme="minorBidi" w:hAnsiTheme="minorBidi" w:cstheme="minorBidi" w:hint="cs"/>
          <w:sz w:val="24"/>
          <w:szCs w:val="24"/>
          <w:rtl/>
        </w:rPr>
        <w:t>מנהל פרויקט</w:t>
      </w:r>
      <w:r w:rsidRPr="00903DA5">
        <w:rPr>
          <w:rFonts w:asciiTheme="minorBidi" w:hAnsiTheme="minorBidi" w:cstheme="minorBidi" w:hint="cs"/>
          <w:sz w:val="24"/>
          <w:szCs w:val="24"/>
          <w:rtl/>
        </w:rPr>
        <w:t xml:space="preserve"> אשר</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יוביל</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את</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השירות</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ויהווה</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איש</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הקשר</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מול</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גורמי</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הניהול</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אצל</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המזמין</w:t>
      </w:r>
      <w:r w:rsidRPr="00903DA5">
        <w:rPr>
          <w:rFonts w:asciiTheme="minorBidi" w:hAnsiTheme="minorBidi" w:cstheme="minorBidi"/>
          <w:sz w:val="24"/>
          <w:szCs w:val="24"/>
          <w:rtl/>
        </w:rPr>
        <w:t>,</w:t>
      </w:r>
      <w:r w:rsidRPr="00903DA5">
        <w:rPr>
          <w:rFonts w:asciiTheme="minorBidi" w:hAnsiTheme="minorBidi" w:cstheme="minorBidi" w:hint="cs"/>
          <w:sz w:val="24"/>
          <w:szCs w:val="24"/>
          <w:rtl/>
        </w:rPr>
        <w:t xml:space="preserve"> ויישא</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באחריות</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כוללת</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לשירות</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אצל</w:t>
      </w:r>
      <w:r w:rsidRPr="00903DA5">
        <w:rPr>
          <w:rFonts w:asciiTheme="minorBidi" w:hAnsiTheme="minorBidi" w:cstheme="minorBidi"/>
          <w:sz w:val="24"/>
          <w:szCs w:val="24"/>
          <w:rtl/>
        </w:rPr>
        <w:t xml:space="preserve"> </w:t>
      </w:r>
      <w:r w:rsidRPr="00903DA5">
        <w:rPr>
          <w:rFonts w:asciiTheme="minorBidi" w:hAnsiTheme="minorBidi" w:cstheme="minorBidi" w:hint="cs"/>
          <w:sz w:val="24"/>
          <w:szCs w:val="24"/>
          <w:rtl/>
        </w:rPr>
        <w:t>המזמין</w:t>
      </w:r>
      <w:r>
        <w:rPr>
          <w:rFonts w:asciiTheme="minorBidi" w:hAnsiTheme="minorBidi" w:cstheme="minorBidi" w:hint="cs"/>
          <w:sz w:val="24"/>
          <w:szCs w:val="24"/>
          <w:rtl/>
        </w:rPr>
        <w:t xml:space="preserve">, וכן יועצים נוספים מטעם </w:t>
      </w:r>
      <w:r w:rsidR="00B04BB6">
        <w:rPr>
          <w:rFonts w:asciiTheme="minorBidi" w:hAnsiTheme="minorBidi" w:cstheme="minorBidi" w:hint="cs"/>
          <w:sz w:val="24"/>
          <w:szCs w:val="24"/>
          <w:rtl/>
        </w:rPr>
        <w:t>הספק</w:t>
      </w:r>
      <w:r>
        <w:rPr>
          <w:rFonts w:asciiTheme="minorBidi" w:hAnsiTheme="minorBidi" w:cstheme="minorBidi" w:hint="cs"/>
          <w:sz w:val="24"/>
          <w:szCs w:val="24"/>
          <w:rtl/>
        </w:rPr>
        <w:t>.</w:t>
      </w:r>
      <w:r w:rsidR="00EB3017">
        <w:rPr>
          <w:rFonts w:asciiTheme="minorBidi" w:hAnsiTheme="minorBidi" w:cstheme="minorBidi" w:hint="cs"/>
          <w:sz w:val="24"/>
          <w:szCs w:val="24"/>
          <w:rtl/>
        </w:rPr>
        <w:t xml:space="preserve"> כמו כן, הרשות רשאית לדרוש נותני שירותים נוספים, שלא היו כלולים בהצעת הזוכה.</w:t>
      </w:r>
    </w:p>
    <w:p w14:paraId="4C550A65" w14:textId="77777777" w:rsidR="00E254D5" w:rsidRPr="00E254D5" w:rsidRDefault="00E254D5" w:rsidP="00E254D5">
      <w:pPr>
        <w:pStyle w:val="ae"/>
        <w:numPr>
          <w:ilvl w:val="1"/>
          <w:numId w:val="19"/>
        </w:numPr>
        <w:spacing w:after="120"/>
        <w:jc w:val="both"/>
        <w:rPr>
          <w:rFonts w:asciiTheme="minorBidi" w:hAnsiTheme="minorBidi" w:cstheme="minorBidi"/>
          <w:sz w:val="24"/>
          <w:szCs w:val="24"/>
          <w:rtl/>
        </w:rPr>
      </w:pPr>
      <w:r w:rsidRPr="00E254D5">
        <w:rPr>
          <w:rFonts w:asciiTheme="minorBidi" w:hAnsiTheme="minorBidi" w:cs="Arial"/>
          <w:sz w:val="24"/>
          <w:szCs w:val="24"/>
          <w:rtl/>
        </w:rPr>
        <w:t>החלפת נותן שירותים במהלך תקופת השירות</w:t>
      </w:r>
      <w:r>
        <w:rPr>
          <w:rFonts w:asciiTheme="minorBidi" w:hAnsiTheme="minorBidi" w:cs="Arial" w:hint="cs"/>
          <w:sz w:val="24"/>
          <w:szCs w:val="24"/>
          <w:rtl/>
        </w:rPr>
        <w:t>:</w:t>
      </w:r>
    </w:p>
    <w:p w14:paraId="757C9948" w14:textId="77777777" w:rsidR="00E254D5" w:rsidRPr="00E254D5" w:rsidRDefault="00E254D5" w:rsidP="0094499E">
      <w:pPr>
        <w:pStyle w:val="ae"/>
        <w:spacing w:after="120"/>
        <w:ind w:left="1080"/>
        <w:jc w:val="both"/>
        <w:rPr>
          <w:rFonts w:asciiTheme="minorBidi" w:hAnsiTheme="minorBidi" w:cstheme="minorBidi"/>
          <w:sz w:val="24"/>
          <w:szCs w:val="24"/>
          <w:rtl/>
        </w:rPr>
      </w:pPr>
      <w:r w:rsidRPr="00E254D5">
        <w:rPr>
          <w:rFonts w:asciiTheme="minorBidi" w:hAnsiTheme="minorBidi" w:cs="Arial"/>
          <w:sz w:val="24"/>
          <w:szCs w:val="24"/>
          <w:rtl/>
        </w:rPr>
        <w:t xml:space="preserve">החלפת נותן שירותים ביוזמת הזוכה: החלפת איש צוות לאחר תחילת ההתקשרות טעונה אישור מראש ובכתב של הרשות באחריות הזוכה להעמיד לרשות </w:t>
      </w:r>
      <w:proofErr w:type="spellStart"/>
      <w:r w:rsidRPr="00E254D5">
        <w:rPr>
          <w:rFonts w:asciiTheme="minorBidi" w:hAnsiTheme="minorBidi" w:cs="Arial"/>
          <w:sz w:val="24"/>
          <w:szCs w:val="24"/>
          <w:rtl/>
        </w:rPr>
        <w:t>רמ"י</w:t>
      </w:r>
      <w:proofErr w:type="spellEnd"/>
      <w:r w:rsidRPr="00E254D5">
        <w:rPr>
          <w:rFonts w:asciiTheme="minorBidi" w:hAnsiTheme="minorBidi" w:cs="Arial"/>
          <w:sz w:val="24"/>
          <w:szCs w:val="24"/>
          <w:rtl/>
        </w:rPr>
        <w:t xml:space="preserve"> נותן שירותים חליפי עם כישורים זהים לפחות לכישורי נותן השירותים שהוצע על ידו במקור. </w:t>
      </w:r>
    </w:p>
    <w:p w14:paraId="48116221" w14:textId="77777777" w:rsidR="00E254D5" w:rsidRPr="00E254D5" w:rsidRDefault="00E254D5" w:rsidP="0094499E">
      <w:pPr>
        <w:pStyle w:val="ae"/>
        <w:spacing w:after="120"/>
        <w:ind w:left="1080"/>
        <w:jc w:val="both"/>
        <w:rPr>
          <w:rFonts w:asciiTheme="minorBidi" w:hAnsiTheme="minorBidi" w:cstheme="minorBidi"/>
          <w:sz w:val="24"/>
          <w:szCs w:val="24"/>
          <w:rtl/>
        </w:rPr>
      </w:pPr>
      <w:r w:rsidRPr="00E254D5">
        <w:rPr>
          <w:rFonts w:asciiTheme="minorBidi" w:hAnsiTheme="minorBidi" w:cs="Arial"/>
          <w:sz w:val="24"/>
          <w:szCs w:val="24"/>
          <w:rtl/>
        </w:rPr>
        <w:t xml:space="preserve">במקרה כאמור, הפעלת נותן השירותים החליפי (ובלבד שאיש הצוות המוצע עומד בתנאי הסף שנקבעו במכרז וכי הוא בעל רמת איכות שלא תפחת מרמת האיכות שנקבעה לנותני השירותים הזוכים), מצריכה את הסכמת </w:t>
      </w:r>
      <w:proofErr w:type="spellStart"/>
      <w:r w:rsidRPr="00E254D5">
        <w:rPr>
          <w:rFonts w:asciiTheme="minorBidi" w:hAnsiTheme="minorBidi" w:cs="Arial"/>
          <w:sz w:val="24"/>
          <w:szCs w:val="24"/>
          <w:rtl/>
        </w:rPr>
        <w:t>רמ"י</w:t>
      </w:r>
      <w:proofErr w:type="spellEnd"/>
      <w:r w:rsidRPr="00E254D5">
        <w:rPr>
          <w:rFonts w:asciiTheme="minorBidi" w:hAnsiTheme="minorBidi" w:cs="Arial"/>
          <w:sz w:val="24"/>
          <w:szCs w:val="24"/>
          <w:rtl/>
        </w:rPr>
        <w:t xml:space="preserve">, טרם ביצועה, וככל </w:t>
      </w:r>
      <w:proofErr w:type="spellStart"/>
      <w:r w:rsidRPr="00E254D5">
        <w:rPr>
          <w:rFonts w:asciiTheme="minorBidi" w:hAnsiTheme="minorBidi" w:cs="Arial"/>
          <w:sz w:val="24"/>
          <w:szCs w:val="24"/>
          <w:rtl/>
        </w:rPr>
        <w:t>ורמ"י</w:t>
      </w:r>
      <w:proofErr w:type="spellEnd"/>
      <w:r w:rsidRPr="00E254D5">
        <w:rPr>
          <w:rFonts w:asciiTheme="minorBidi" w:hAnsiTheme="minorBidi" w:cs="Arial"/>
          <w:sz w:val="24"/>
          <w:szCs w:val="24"/>
          <w:rtl/>
        </w:rPr>
        <w:t xml:space="preserve"> לא תאשר את ביצוע השינוי בצוות המוצע,, הזוכה יהיה מחויב לאתר נותן שירותים </w:t>
      </w:r>
      <w:proofErr w:type="spellStart"/>
      <w:r w:rsidRPr="00E254D5">
        <w:rPr>
          <w:rFonts w:asciiTheme="minorBidi" w:hAnsiTheme="minorBidi" w:cs="Arial"/>
          <w:sz w:val="24"/>
          <w:szCs w:val="24"/>
          <w:rtl/>
        </w:rPr>
        <w:t>שרמ"י</w:t>
      </w:r>
      <w:proofErr w:type="spellEnd"/>
      <w:r w:rsidRPr="00E254D5">
        <w:rPr>
          <w:rFonts w:asciiTheme="minorBidi" w:hAnsiTheme="minorBidi" w:cs="Arial"/>
          <w:sz w:val="24"/>
          <w:szCs w:val="24"/>
          <w:rtl/>
        </w:rPr>
        <w:t xml:space="preserve"> תאשר והכל בכפוף לשיקול דעת הרשות. מובהר כי הצוות המוצע נדרש להיות הצוות שהוצע (נותני שירותים) בפועל בתחילת השרות, ולמשך 12 חודשים לפחות, למעט בנסיבות שאינן בשליטת הספק.</w:t>
      </w:r>
    </w:p>
    <w:p w14:paraId="5DEE794F" w14:textId="77777777" w:rsidR="00E254D5" w:rsidRPr="00E254D5" w:rsidRDefault="00E254D5" w:rsidP="0094499E">
      <w:pPr>
        <w:pStyle w:val="ae"/>
        <w:spacing w:after="120"/>
        <w:ind w:left="1080"/>
        <w:jc w:val="both"/>
        <w:rPr>
          <w:rFonts w:asciiTheme="minorBidi" w:hAnsiTheme="minorBidi" w:cstheme="minorBidi"/>
          <w:sz w:val="24"/>
          <w:szCs w:val="24"/>
          <w:rtl/>
        </w:rPr>
      </w:pPr>
    </w:p>
    <w:p w14:paraId="20B0A611" w14:textId="77777777" w:rsidR="00E254D5" w:rsidRPr="00B830AA" w:rsidRDefault="00E254D5" w:rsidP="00B830AA">
      <w:pPr>
        <w:pStyle w:val="ae"/>
        <w:numPr>
          <w:ilvl w:val="1"/>
          <w:numId w:val="19"/>
        </w:numPr>
        <w:spacing w:after="120"/>
        <w:jc w:val="both"/>
        <w:rPr>
          <w:rFonts w:asciiTheme="minorBidi" w:hAnsiTheme="minorBidi" w:cs="Arial"/>
          <w:sz w:val="24"/>
          <w:szCs w:val="24"/>
          <w:rtl/>
        </w:rPr>
      </w:pPr>
      <w:r w:rsidRPr="00E254D5">
        <w:rPr>
          <w:rFonts w:asciiTheme="minorBidi" w:hAnsiTheme="minorBidi" w:cs="Arial"/>
          <w:sz w:val="24"/>
          <w:szCs w:val="24"/>
          <w:rtl/>
        </w:rPr>
        <w:t xml:space="preserve">החלפת נותן שירותים ביוזמת </w:t>
      </w:r>
      <w:proofErr w:type="spellStart"/>
      <w:r w:rsidRPr="00E254D5">
        <w:rPr>
          <w:rFonts w:asciiTheme="minorBidi" w:hAnsiTheme="minorBidi" w:cs="Arial"/>
          <w:sz w:val="24"/>
          <w:szCs w:val="24"/>
          <w:rtl/>
        </w:rPr>
        <w:t>רמ"י</w:t>
      </w:r>
      <w:proofErr w:type="spellEnd"/>
      <w:r w:rsidRPr="00E254D5">
        <w:rPr>
          <w:rFonts w:asciiTheme="minorBidi" w:hAnsiTheme="minorBidi" w:cs="Arial"/>
          <w:sz w:val="24"/>
          <w:szCs w:val="24"/>
          <w:rtl/>
        </w:rPr>
        <w:t xml:space="preserve">:  </w:t>
      </w:r>
      <w:proofErr w:type="spellStart"/>
      <w:r w:rsidRPr="00E254D5">
        <w:rPr>
          <w:rFonts w:asciiTheme="minorBidi" w:hAnsiTheme="minorBidi" w:cs="Arial"/>
          <w:sz w:val="24"/>
          <w:szCs w:val="24"/>
          <w:rtl/>
        </w:rPr>
        <w:t>רמ"י</w:t>
      </w:r>
      <w:proofErr w:type="spellEnd"/>
      <w:r w:rsidRPr="00E254D5">
        <w:rPr>
          <w:rFonts w:asciiTheme="minorBidi" w:hAnsiTheme="minorBidi" w:cs="Arial"/>
          <w:sz w:val="24"/>
          <w:szCs w:val="24"/>
          <w:rtl/>
        </w:rPr>
        <w:t xml:space="preserve"> רשאית להורות לזוכה להחליף את אחד או יותר מצוות המוצע בכל אחד משלבי העבודה, בין היתר, בשל מתן שירותים ברמה שאינה תואמת את הדרישות, אי עמידה בלוחות זמנים, אי זמינות, ניגוד עניינים וכיו"ב ומבלי שתידרש לנמק את החלטתה זו. במקרה כאמור באחריות הזוכה להעמיד לרשות </w:t>
      </w:r>
      <w:proofErr w:type="spellStart"/>
      <w:r w:rsidRPr="00E254D5">
        <w:rPr>
          <w:rFonts w:asciiTheme="minorBidi" w:hAnsiTheme="minorBidi" w:cs="Arial"/>
          <w:sz w:val="24"/>
          <w:szCs w:val="24"/>
          <w:rtl/>
        </w:rPr>
        <w:t>רמ"י</w:t>
      </w:r>
      <w:proofErr w:type="spellEnd"/>
      <w:r w:rsidRPr="00E254D5">
        <w:rPr>
          <w:rFonts w:asciiTheme="minorBidi" w:hAnsiTheme="minorBidi" w:cs="Arial"/>
          <w:sz w:val="24"/>
          <w:szCs w:val="24"/>
          <w:rtl/>
        </w:rPr>
        <w:t xml:space="preserve"> נותן שירותים חליפי עם כישורים זהים לפחות לכישורי נותן השירותים המוחלף. במקרה כאמור, הפעלת נותן השירותים החליפי מצריכה את הסכמת </w:t>
      </w:r>
      <w:proofErr w:type="spellStart"/>
      <w:r w:rsidRPr="00E254D5">
        <w:rPr>
          <w:rFonts w:asciiTheme="minorBidi" w:hAnsiTheme="minorBidi" w:cs="Arial"/>
          <w:sz w:val="24"/>
          <w:szCs w:val="24"/>
          <w:rtl/>
        </w:rPr>
        <w:t>רמ"י</w:t>
      </w:r>
      <w:proofErr w:type="spellEnd"/>
      <w:r w:rsidRPr="00E254D5">
        <w:rPr>
          <w:rFonts w:asciiTheme="minorBidi" w:hAnsiTheme="minorBidi" w:cs="Arial"/>
          <w:sz w:val="24"/>
          <w:szCs w:val="24"/>
          <w:rtl/>
        </w:rPr>
        <w:t xml:space="preserve"> טרם ביצועה וככל </w:t>
      </w:r>
      <w:proofErr w:type="spellStart"/>
      <w:r w:rsidRPr="00E254D5">
        <w:rPr>
          <w:rFonts w:asciiTheme="minorBidi" w:hAnsiTheme="minorBidi" w:cs="Arial"/>
          <w:sz w:val="24"/>
          <w:szCs w:val="24"/>
          <w:rtl/>
        </w:rPr>
        <w:t>ורמ"י</w:t>
      </w:r>
      <w:proofErr w:type="spellEnd"/>
      <w:r w:rsidRPr="00E254D5">
        <w:rPr>
          <w:rFonts w:asciiTheme="minorBidi" w:hAnsiTheme="minorBidi" w:cs="Arial"/>
          <w:sz w:val="24"/>
          <w:szCs w:val="24"/>
          <w:rtl/>
        </w:rPr>
        <w:t xml:space="preserve"> לא תאשרו, הזוכה יהיה מחויב לאתר נותן שירותים </w:t>
      </w:r>
      <w:proofErr w:type="spellStart"/>
      <w:r w:rsidRPr="00E254D5">
        <w:rPr>
          <w:rFonts w:asciiTheme="minorBidi" w:hAnsiTheme="minorBidi" w:cs="Arial"/>
          <w:sz w:val="24"/>
          <w:szCs w:val="24"/>
          <w:rtl/>
        </w:rPr>
        <w:t>שרמ"י</w:t>
      </w:r>
      <w:proofErr w:type="spellEnd"/>
      <w:r w:rsidRPr="00E254D5">
        <w:rPr>
          <w:rFonts w:asciiTheme="minorBidi" w:hAnsiTheme="minorBidi" w:cs="Arial"/>
          <w:sz w:val="24"/>
          <w:szCs w:val="24"/>
          <w:rtl/>
        </w:rPr>
        <w:t xml:space="preserve"> תאשר ככל והזוכה לא יציג בעל תפקיד שעומד בכל תנאי הסף הרלוונטיים (ובמרכיבי האיכות), רשאית הרשות להפסיק את ההתקשרות עם הזוכה ולפנות לזוכה אחר (במידה ואכן הוכרז זוכה נוסף), להמשך ביצוע העבודה, והכל בהתאם לשיקול דעתה הבלעדי.</w:t>
      </w:r>
    </w:p>
    <w:p w14:paraId="33DF8FE7" w14:textId="77777777" w:rsidR="00E254D5" w:rsidRPr="00B830AA" w:rsidRDefault="00E254D5" w:rsidP="00B830AA">
      <w:pPr>
        <w:pStyle w:val="ae"/>
        <w:spacing w:after="120"/>
        <w:ind w:left="1080"/>
        <w:jc w:val="both"/>
        <w:rPr>
          <w:rFonts w:asciiTheme="minorBidi" w:hAnsiTheme="minorBidi" w:cs="Arial"/>
          <w:sz w:val="24"/>
          <w:szCs w:val="24"/>
          <w:rtl/>
        </w:rPr>
      </w:pPr>
    </w:p>
    <w:p w14:paraId="22A04D76" w14:textId="77777777" w:rsidR="00EE5FBB" w:rsidRDefault="00EE5FBB" w:rsidP="00A06AC3">
      <w:pPr>
        <w:pStyle w:val="ae"/>
        <w:numPr>
          <w:ilvl w:val="1"/>
          <w:numId w:val="19"/>
        </w:numPr>
        <w:spacing w:after="120"/>
        <w:contextualSpacing w:val="0"/>
        <w:jc w:val="both"/>
        <w:rPr>
          <w:rFonts w:asciiTheme="minorBidi" w:hAnsiTheme="minorBidi" w:cstheme="minorBidi"/>
          <w:sz w:val="24"/>
          <w:szCs w:val="24"/>
        </w:rPr>
      </w:pPr>
      <w:r>
        <w:rPr>
          <w:rFonts w:asciiTheme="minorBidi" w:hAnsiTheme="minorBidi" w:cstheme="minorBidi" w:hint="cs"/>
          <w:sz w:val="24"/>
          <w:szCs w:val="24"/>
          <w:rtl/>
        </w:rPr>
        <w:t xml:space="preserve">אומדן </w:t>
      </w:r>
      <w:r w:rsidRPr="00FE2270">
        <w:rPr>
          <w:rFonts w:asciiTheme="minorBidi" w:hAnsiTheme="minorBidi" w:cstheme="minorBidi" w:hint="cs"/>
          <w:sz w:val="24"/>
          <w:szCs w:val="24"/>
          <w:rtl/>
        </w:rPr>
        <w:t>היקף</w:t>
      </w:r>
      <w:r w:rsidRPr="00FE2270">
        <w:rPr>
          <w:rFonts w:asciiTheme="minorBidi" w:hAnsiTheme="minorBidi" w:cstheme="minorBidi"/>
          <w:sz w:val="24"/>
          <w:szCs w:val="24"/>
          <w:rtl/>
        </w:rPr>
        <w:t xml:space="preserve"> </w:t>
      </w:r>
      <w:r w:rsidRPr="00B034FD">
        <w:rPr>
          <w:rFonts w:asciiTheme="minorBidi" w:hAnsiTheme="minorBidi" w:cstheme="minorBidi" w:hint="cs"/>
          <w:sz w:val="24"/>
          <w:szCs w:val="24"/>
          <w:rtl/>
        </w:rPr>
        <w:t>מתן</w:t>
      </w:r>
      <w:r w:rsidRPr="00B034FD">
        <w:rPr>
          <w:rFonts w:asciiTheme="minorBidi" w:hAnsiTheme="minorBidi" w:cstheme="minorBidi"/>
          <w:sz w:val="24"/>
          <w:szCs w:val="24"/>
          <w:rtl/>
        </w:rPr>
        <w:t xml:space="preserve"> השירותים על פי מכרז </w:t>
      </w:r>
      <w:r w:rsidRPr="00B034FD">
        <w:rPr>
          <w:rFonts w:asciiTheme="minorBidi" w:hAnsiTheme="minorBidi" w:cstheme="minorBidi" w:hint="cs"/>
          <w:sz w:val="24"/>
          <w:szCs w:val="24"/>
          <w:rtl/>
        </w:rPr>
        <w:t>זה</w:t>
      </w:r>
      <w:r w:rsidRPr="00B034FD">
        <w:rPr>
          <w:rFonts w:asciiTheme="minorBidi" w:hAnsiTheme="minorBidi" w:cstheme="minorBidi"/>
          <w:sz w:val="24"/>
          <w:szCs w:val="24"/>
          <w:rtl/>
        </w:rPr>
        <w:t xml:space="preserve"> הוא </w:t>
      </w:r>
      <w:r>
        <w:rPr>
          <w:rFonts w:asciiTheme="minorBidi" w:hAnsiTheme="minorBidi" w:cstheme="minorBidi" w:hint="cs"/>
          <w:sz w:val="24"/>
          <w:szCs w:val="24"/>
          <w:rtl/>
        </w:rPr>
        <w:t>כ-</w:t>
      </w:r>
      <w:r w:rsidR="00D33410">
        <w:rPr>
          <w:rFonts w:asciiTheme="minorBidi" w:hAnsiTheme="minorBidi" w:cstheme="minorBidi" w:hint="cs"/>
          <w:sz w:val="24"/>
          <w:szCs w:val="24"/>
          <w:rtl/>
        </w:rPr>
        <w:t xml:space="preserve"> </w:t>
      </w:r>
      <w:r w:rsidR="00AB3A8A">
        <w:rPr>
          <w:rFonts w:asciiTheme="minorBidi" w:hAnsiTheme="minorBidi" w:cstheme="minorBidi" w:hint="cs"/>
          <w:sz w:val="24"/>
          <w:szCs w:val="24"/>
          <w:rtl/>
        </w:rPr>
        <w:t>6</w:t>
      </w:r>
      <w:r w:rsidR="00D33410">
        <w:rPr>
          <w:rFonts w:asciiTheme="minorBidi" w:hAnsiTheme="minorBidi" w:cstheme="minorBidi" w:hint="cs"/>
          <w:sz w:val="24"/>
          <w:szCs w:val="24"/>
          <w:rtl/>
        </w:rPr>
        <w:t xml:space="preserve">,000 </w:t>
      </w:r>
      <w:r w:rsidRPr="00B034FD">
        <w:rPr>
          <w:rFonts w:asciiTheme="minorBidi" w:hAnsiTheme="minorBidi" w:cstheme="minorBidi"/>
          <w:sz w:val="24"/>
          <w:szCs w:val="24"/>
          <w:rtl/>
        </w:rPr>
        <w:t>שעות עבודה בשנ</w:t>
      </w:r>
      <w:r w:rsidRPr="00B034FD">
        <w:rPr>
          <w:rFonts w:asciiTheme="minorBidi" w:hAnsiTheme="minorBidi" w:cstheme="minorBidi" w:hint="cs"/>
          <w:sz w:val="24"/>
          <w:szCs w:val="24"/>
          <w:rtl/>
        </w:rPr>
        <w:t>ה</w:t>
      </w:r>
      <w:r w:rsidR="00EB3017">
        <w:rPr>
          <w:rFonts w:asciiTheme="minorBidi" w:hAnsiTheme="minorBidi" w:cstheme="minorBidi" w:hint="cs"/>
          <w:sz w:val="24"/>
          <w:szCs w:val="24"/>
          <w:rtl/>
        </w:rPr>
        <w:t xml:space="preserve"> (לכלל הזוכים במכרז)</w:t>
      </w:r>
      <w:r>
        <w:rPr>
          <w:rFonts w:asciiTheme="minorBidi" w:hAnsiTheme="minorBidi" w:cstheme="minorBidi" w:hint="cs"/>
          <w:sz w:val="24"/>
          <w:szCs w:val="24"/>
          <w:rtl/>
        </w:rPr>
        <w:t>. יודגש כי היקף השעות הוא אומדן ואין הרשות מתחייבת להזמין את ההיקף שצוין או בכלל.</w:t>
      </w:r>
      <w:r w:rsidR="00EB3017">
        <w:rPr>
          <w:rFonts w:asciiTheme="minorBidi" w:hAnsiTheme="minorBidi" w:cstheme="minorBidi" w:hint="cs"/>
          <w:sz w:val="24"/>
          <w:szCs w:val="24"/>
          <w:rtl/>
        </w:rPr>
        <w:t xml:space="preserve"> כמו כן, רשאית הרשות לחלק את העבודה בין שני הזוכים על פי שיקולי דעתה ולא בהכרח באופן </w:t>
      </w:r>
      <w:proofErr w:type="spellStart"/>
      <w:r w:rsidR="00EB3017">
        <w:rPr>
          <w:rFonts w:asciiTheme="minorBidi" w:hAnsiTheme="minorBidi" w:cstheme="minorBidi" w:hint="cs"/>
          <w:sz w:val="24"/>
          <w:szCs w:val="24"/>
          <w:rtl/>
        </w:rPr>
        <w:t>שיוויני</w:t>
      </w:r>
      <w:proofErr w:type="spellEnd"/>
      <w:r w:rsidR="00EB3017">
        <w:rPr>
          <w:rFonts w:asciiTheme="minorBidi" w:hAnsiTheme="minorBidi" w:cstheme="minorBidi" w:hint="cs"/>
          <w:sz w:val="24"/>
          <w:szCs w:val="24"/>
          <w:rtl/>
        </w:rPr>
        <w:t>.</w:t>
      </w:r>
    </w:p>
    <w:p w14:paraId="7AC878B6" w14:textId="77094F6A" w:rsidR="00EE5FBB" w:rsidRPr="004469FA" w:rsidRDefault="00EE5FBB" w:rsidP="00A06AC3">
      <w:pPr>
        <w:pStyle w:val="ae"/>
        <w:numPr>
          <w:ilvl w:val="1"/>
          <w:numId w:val="19"/>
        </w:numPr>
        <w:spacing w:after="120"/>
        <w:contextualSpacing w:val="0"/>
        <w:rPr>
          <w:rFonts w:asciiTheme="minorBidi" w:hAnsiTheme="minorBidi" w:cstheme="minorBidi"/>
          <w:sz w:val="24"/>
          <w:szCs w:val="24"/>
        </w:rPr>
      </w:pPr>
      <w:r w:rsidRPr="004469FA">
        <w:rPr>
          <w:rFonts w:asciiTheme="minorBidi" w:hAnsiTheme="minorBidi" w:cstheme="minorBidi"/>
          <w:sz w:val="24"/>
          <w:szCs w:val="24"/>
          <w:rtl/>
        </w:rPr>
        <w:t xml:space="preserve">הרשות רשאית </w:t>
      </w:r>
      <w:r w:rsidR="00EB3017">
        <w:rPr>
          <w:rFonts w:asciiTheme="minorBidi" w:hAnsiTheme="minorBidi" w:cstheme="minorBidi" w:hint="cs"/>
          <w:sz w:val="24"/>
          <w:szCs w:val="24"/>
          <w:rtl/>
        </w:rPr>
        <w:t>לשנות</w:t>
      </w:r>
      <w:r w:rsidRPr="004469FA">
        <w:rPr>
          <w:rFonts w:asciiTheme="minorBidi" w:hAnsiTheme="minorBidi" w:cstheme="minorBidi"/>
          <w:sz w:val="24"/>
          <w:szCs w:val="24"/>
          <w:rtl/>
        </w:rPr>
        <w:t xml:space="preserve"> את היקף השירותים</w:t>
      </w:r>
      <w:r>
        <w:rPr>
          <w:rFonts w:asciiTheme="minorBidi" w:hAnsiTheme="minorBidi" w:cstheme="minorBidi" w:hint="cs"/>
          <w:sz w:val="24"/>
          <w:szCs w:val="24"/>
          <w:rtl/>
        </w:rPr>
        <w:t>, לפי שיקול דעתה.</w:t>
      </w:r>
    </w:p>
    <w:p w14:paraId="77CBDDF1" w14:textId="74A02A7A" w:rsidR="00EE5FBB" w:rsidRPr="004469FA" w:rsidRDefault="00EE5FBB" w:rsidP="00A06AC3">
      <w:pPr>
        <w:pStyle w:val="ae"/>
        <w:numPr>
          <w:ilvl w:val="1"/>
          <w:numId w:val="19"/>
        </w:numPr>
        <w:spacing w:after="120"/>
        <w:contextualSpacing w:val="0"/>
        <w:jc w:val="both"/>
        <w:rPr>
          <w:rFonts w:asciiTheme="minorBidi" w:hAnsiTheme="minorBidi" w:cstheme="minorBidi"/>
          <w:sz w:val="24"/>
          <w:szCs w:val="24"/>
          <w:rtl/>
        </w:rPr>
      </w:pPr>
      <w:r w:rsidRPr="00974113">
        <w:rPr>
          <w:rFonts w:asciiTheme="minorBidi" w:hAnsiTheme="minorBidi" w:cstheme="minorBidi"/>
          <w:sz w:val="24"/>
          <w:szCs w:val="24"/>
          <w:rtl/>
        </w:rPr>
        <w:t xml:space="preserve">הרשות רשאית, בהודעה בכתב של 60 יום מראש, </w:t>
      </w:r>
      <w:r w:rsidRPr="00974113">
        <w:rPr>
          <w:rFonts w:asciiTheme="minorBidi" w:hAnsiTheme="minorBidi" w:cstheme="minorBidi" w:hint="cs"/>
          <w:sz w:val="24"/>
          <w:szCs w:val="24"/>
          <w:rtl/>
        </w:rPr>
        <w:t>להקטין</w:t>
      </w:r>
      <w:r w:rsidRPr="00974113">
        <w:rPr>
          <w:rFonts w:asciiTheme="minorBidi" w:hAnsiTheme="minorBidi" w:cstheme="minorBidi"/>
          <w:sz w:val="24"/>
          <w:szCs w:val="24"/>
          <w:rtl/>
        </w:rPr>
        <w:t xml:space="preserve"> או לקצר או להפסיק את ההתקשרות בתוך תקופת ההתקשרות (לרבות בתקופות ההארכה), מכל סיבה שהיא ולפי שיקול דעתה הבלעדי. </w:t>
      </w:r>
      <w:r w:rsidRPr="00974113">
        <w:rPr>
          <w:rFonts w:asciiTheme="minorBidi" w:hAnsiTheme="minorBidi" w:cstheme="minorBidi" w:hint="cs"/>
          <w:sz w:val="24"/>
          <w:szCs w:val="24"/>
          <w:rtl/>
        </w:rPr>
        <w:t>במקרה</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כזה</w:t>
      </w:r>
      <w:r w:rsidRPr="00974113">
        <w:rPr>
          <w:rFonts w:asciiTheme="minorBidi" w:hAnsiTheme="minorBidi" w:cstheme="minorBidi"/>
          <w:sz w:val="24"/>
          <w:szCs w:val="24"/>
          <w:rtl/>
        </w:rPr>
        <w:t xml:space="preserve"> </w:t>
      </w:r>
      <w:r w:rsidR="00EB3017">
        <w:rPr>
          <w:rFonts w:asciiTheme="minorBidi" w:hAnsiTheme="minorBidi" w:cstheme="minorBidi" w:hint="cs"/>
          <w:sz w:val="24"/>
          <w:szCs w:val="24"/>
          <w:rtl/>
        </w:rPr>
        <w:t>ת</w:t>
      </w:r>
      <w:r w:rsidRPr="00974113">
        <w:rPr>
          <w:rFonts w:asciiTheme="minorBidi" w:hAnsiTheme="minorBidi" w:cstheme="minorBidi" w:hint="cs"/>
          <w:sz w:val="24"/>
          <w:szCs w:val="24"/>
          <w:rtl/>
        </w:rPr>
        <w:t>שולם</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לספק</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התמורה</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למתן</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השירותים</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עד</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למועד</w:t>
      </w:r>
      <w:r w:rsidRPr="00974113">
        <w:rPr>
          <w:rFonts w:asciiTheme="minorBidi" w:hAnsiTheme="minorBidi" w:cstheme="minorBidi"/>
          <w:sz w:val="24"/>
          <w:szCs w:val="24"/>
          <w:rtl/>
        </w:rPr>
        <w:t xml:space="preserve"> </w:t>
      </w:r>
      <w:r w:rsidRPr="00974113">
        <w:rPr>
          <w:rFonts w:asciiTheme="minorBidi" w:hAnsiTheme="minorBidi" w:cstheme="minorBidi" w:hint="cs"/>
          <w:sz w:val="24"/>
          <w:szCs w:val="24"/>
          <w:rtl/>
        </w:rPr>
        <w:t>הפסקתם</w:t>
      </w:r>
      <w:r w:rsidRPr="00974113">
        <w:rPr>
          <w:rFonts w:asciiTheme="minorBidi" w:hAnsiTheme="minorBidi" w:cstheme="minorBidi"/>
          <w:sz w:val="24"/>
          <w:szCs w:val="24"/>
          <w:rtl/>
        </w:rPr>
        <w:t>.</w:t>
      </w:r>
    </w:p>
    <w:p w14:paraId="630E6241" w14:textId="3F8A75D8" w:rsidR="00AA5A5A" w:rsidRDefault="00AA5A5A" w:rsidP="00A06AC3">
      <w:pPr>
        <w:pStyle w:val="ae"/>
        <w:numPr>
          <w:ilvl w:val="1"/>
          <w:numId w:val="19"/>
        </w:numPr>
        <w:spacing w:after="120"/>
        <w:contextualSpacing w:val="0"/>
        <w:jc w:val="both"/>
        <w:rPr>
          <w:rFonts w:asciiTheme="minorBidi" w:hAnsiTheme="minorBidi" w:cstheme="minorBidi"/>
          <w:sz w:val="24"/>
          <w:szCs w:val="24"/>
        </w:rPr>
      </w:pPr>
      <w:r w:rsidRPr="00DE4B17">
        <w:rPr>
          <w:rFonts w:asciiTheme="minorBidi" w:hAnsiTheme="minorBidi" w:cstheme="minorBidi" w:hint="cs"/>
          <w:sz w:val="24"/>
          <w:szCs w:val="24"/>
          <w:rtl/>
        </w:rPr>
        <w:t>ה</w:t>
      </w:r>
      <w:r>
        <w:rPr>
          <w:rFonts w:asciiTheme="minorBidi" w:hAnsiTheme="minorBidi" w:cstheme="minorBidi" w:hint="cs"/>
          <w:sz w:val="24"/>
          <w:szCs w:val="24"/>
          <w:rtl/>
        </w:rPr>
        <w:t>ספק</w:t>
      </w:r>
      <w:r w:rsidR="0054781B">
        <w:rPr>
          <w:rFonts w:asciiTheme="minorBidi" w:hAnsiTheme="minorBidi" w:cstheme="minorBidi" w:hint="cs"/>
          <w:sz w:val="24"/>
          <w:szCs w:val="24"/>
          <w:rtl/>
        </w:rPr>
        <w:t xml:space="preserve"> </w:t>
      </w:r>
      <w:r w:rsidRPr="00DE4B17">
        <w:rPr>
          <w:rFonts w:asciiTheme="minorBidi" w:hAnsiTheme="minorBidi" w:cstheme="minorBidi"/>
          <w:sz w:val="24"/>
          <w:szCs w:val="24"/>
          <w:rtl/>
        </w:rPr>
        <w:t xml:space="preserve">רשאי </w:t>
      </w:r>
      <w:r w:rsidRPr="00DE4B17">
        <w:rPr>
          <w:rFonts w:asciiTheme="minorBidi" w:hAnsiTheme="minorBidi" w:cstheme="minorBidi" w:hint="cs"/>
          <w:sz w:val="24"/>
          <w:szCs w:val="24"/>
          <w:rtl/>
        </w:rPr>
        <w:t>להפעיל</w:t>
      </w:r>
      <w:r w:rsidRPr="00DE4B17">
        <w:rPr>
          <w:rFonts w:asciiTheme="minorBidi" w:hAnsiTheme="minorBidi" w:cstheme="minorBidi"/>
          <w:sz w:val="24"/>
          <w:szCs w:val="24"/>
          <w:rtl/>
        </w:rPr>
        <w:t xml:space="preserve"> קבלני משנה עבור אספקת </w:t>
      </w:r>
      <w:r w:rsidR="007E26AA">
        <w:rPr>
          <w:rFonts w:asciiTheme="minorBidi" w:hAnsiTheme="minorBidi" w:cstheme="minorBidi" w:hint="cs"/>
          <w:sz w:val="24"/>
          <w:szCs w:val="24"/>
          <w:rtl/>
        </w:rPr>
        <w:t xml:space="preserve">חלק </w:t>
      </w:r>
      <w:r w:rsidR="007E26AA" w:rsidRPr="00DE4B17">
        <w:rPr>
          <w:rFonts w:asciiTheme="minorBidi" w:hAnsiTheme="minorBidi" w:cstheme="minorBidi"/>
          <w:sz w:val="24"/>
          <w:szCs w:val="24"/>
          <w:rtl/>
        </w:rPr>
        <w:t xml:space="preserve"> </w:t>
      </w:r>
      <w:r w:rsidR="007E26AA">
        <w:rPr>
          <w:rFonts w:asciiTheme="minorBidi" w:hAnsiTheme="minorBidi" w:cstheme="minorBidi" w:hint="cs"/>
          <w:sz w:val="24"/>
          <w:szCs w:val="24"/>
          <w:rtl/>
        </w:rPr>
        <w:t>מ</w:t>
      </w:r>
      <w:r w:rsidR="004E7443">
        <w:rPr>
          <w:rFonts w:asciiTheme="minorBidi" w:hAnsiTheme="minorBidi" w:cstheme="minorBidi"/>
          <w:sz w:val="24"/>
          <w:szCs w:val="24"/>
          <w:rtl/>
        </w:rPr>
        <w:t xml:space="preserve">השירותים הנדרשים </w:t>
      </w:r>
      <w:r w:rsidRPr="00DE4B17">
        <w:rPr>
          <w:rFonts w:asciiTheme="minorBidi" w:hAnsiTheme="minorBidi" w:cstheme="minorBidi"/>
          <w:sz w:val="24"/>
          <w:szCs w:val="24"/>
          <w:rtl/>
        </w:rPr>
        <w:t xml:space="preserve">במסגרת </w:t>
      </w:r>
      <w:r>
        <w:rPr>
          <w:rFonts w:asciiTheme="minorBidi" w:hAnsiTheme="minorBidi" w:cstheme="minorBidi" w:hint="cs"/>
          <w:sz w:val="24"/>
          <w:szCs w:val="24"/>
          <w:rtl/>
        </w:rPr>
        <w:t>חוזה</w:t>
      </w:r>
      <w:r w:rsidRPr="00DE4B17">
        <w:rPr>
          <w:rFonts w:asciiTheme="minorBidi" w:hAnsiTheme="minorBidi" w:cstheme="minorBidi"/>
          <w:sz w:val="24"/>
          <w:szCs w:val="24"/>
          <w:rtl/>
        </w:rPr>
        <w:t xml:space="preserve"> זה, וזאת באישור </w:t>
      </w:r>
      <w:r>
        <w:rPr>
          <w:rFonts w:asciiTheme="minorBidi" w:hAnsiTheme="minorBidi" w:cstheme="minorBidi" w:hint="cs"/>
          <w:sz w:val="24"/>
          <w:szCs w:val="24"/>
          <w:rtl/>
        </w:rPr>
        <w:t>בכתב ו</w:t>
      </w:r>
      <w:r w:rsidRPr="00DE4B17">
        <w:rPr>
          <w:rFonts w:asciiTheme="minorBidi" w:hAnsiTheme="minorBidi" w:cstheme="minorBidi"/>
          <w:sz w:val="24"/>
          <w:szCs w:val="24"/>
          <w:rtl/>
        </w:rPr>
        <w:t>מראש של המזמין</w:t>
      </w:r>
      <w:r w:rsidR="00EB3017">
        <w:rPr>
          <w:rFonts w:asciiTheme="minorBidi" w:hAnsiTheme="minorBidi" w:cstheme="minorBidi" w:hint="cs"/>
          <w:sz w:val="24"/>
          <w:szCs w:val="24"/>
          <w:rtl/>
        </w:rPr>
        <w:t xml:space="preserve"> ובכפוף לכך.</w:t>
      </w:r>
    </w:p>
    <w:p w14:paraId="39DC539F" w14:textId="77777777" w:rsidR="00983D46" w:rsidRDefault="00983D46" w:rsidP="00A06AC3">
      <w:pPr>
        <w:pStyle w:val="ae"/>
        <w:numPr>
          <w:ilvl w:val="1"/>
          <w:numId w:val="19"/>
        </w:numPr>
        <w:spacing w:after="120"/>
        <w:ind w:left="1077" w:hanging="510"/>
        <w:contextualSpacing w:val="0"/>
        <w:jc w:val="both"/>
        <w:rPr>
          <w:rFonts w:asciiTheme="minorBidi" w:hAnsiTheme="minorBidi" w:cstheme="minorBidi"/>
          <w:sz w:val="24"/>
          <w:szCs w:val="24"/>
        </w:rPr>
      </w:pPr>
      <w:r w:rsidRPr="00E73D46">
        <w:rPr>
          <w:rFonts w:asciiTheme="minorBidi" w:hAnsiTheme="minorBidi" w:cstheme="minorBidi"/>
          <w:sz w:val="24"/>
          <w:szCs w:val="24"/>
          <w:rtl/>
        </w:rPr>
        <w:t>בוטל הסכם התקשרות, רשאית הרשות למסור את אספקת השירותים לגוף אחר. הרשות תשלם לספק את התמורה המגיעה לו עבור השירותים שסופקו למזמין מתחילת ההתקשרות עד לביטול הסכם ההתקשרות, אולם תהיה פטורה מלשלם כל תשלום או פיצוי נוסף, וכן תהיה זכאית לקזז כל סכום המגיע לה כאמור בהסכם זה ולפי כל דין.</w:t>
      </w:r>
    </w:p>
    <w:p w14:paraId="5480C5D7" w14:textId="77777777" w:rsidR="00EB3017" w:rsidRPr="0094499E" w:rsidRDefault="00EB3017" w:rsidP="0094499E">
      <w:pPr>
        <w:pStyle w:val="ae"/>
        <w:numPr>
          <w:ilvl w:val="1"/>
          <w:numId w:val="19"/>
        </w:numPr>
        <w:rPr>
          <w:rFonts w:asciiTheme="minorBidi" w:hAnsiTheme="minorBidi" w:cstheme="minorBidi"/>
          <w:sz w:val="24"/>
          <w:szCs w:val="24"/>
        </w:rPr>
      </w:pPr>
      <w:r w:rsidRPr="00EB3017">
        <w:rPr>
          <w:rFonts w:asciiTheme="minorBidi" w:hAnsiTheme="minorBidi" w:cs="Arial"/>
          <w:sz w:val="24"/>
          <w:szCs w:val="24"/>
          <w:rtl/>
        </w:rPr>
        <w:t>הזוכה יספק את השירותים בימים ובשעות הנדרשים, בהתאם לאופי המשימה ולהנחיות המזמין.</w:t>
      </w:r>
    </w:p>
    <w:p w14:paraId="6B32A318" w14:textId="77777777" w:rsidR="00111B05" w:rsidRDefault="00111B05" w:rsidP="00111B05">
      <w:pPr>
        <w:pStyle w:val="a1"/>
        <w:numPr>
          <w:ilvl w:val="0"/>
          <w:numId w:val="0"/>
        </w:numPr>
        <w:tabs>
          <w:tab w:val="left" w:pos="720"/>
        </w:tabs>
        <w:spacing w:before="120" w:line="276" w:lineRule="auto"/>
        <w:ind w:left="1713"/>
        <w:rPr>
          <w:rFonts w:asciiTheme="minorBidi" w:hAnsiTheme="minorBidi" w:cstheme="minorBidi"/>
          <w:sz w:val="24"/>
          <w:szCs w:val="24"/>
        </w:rPr>
      </w:pPr>
    </w:p>
    <w:p w14:paraId="10A7AF55" w14:textId="1FF939D1" w:rsidR="008D0C47" w:rsidRPr="008D0C47" w:rsidRDefault="00811817" w:rsidP="00A06AC3">
      <w:pPr>
        <w:pStyle w:val="ae"/>
        <w:numPr>
          <w:ilvl w:val="1"/>
          <w:numId w:val="19"/>
        </w:numPr>
        <w:spacing w:after="120"/>
        <w:ind w:left="1077" w:hanging="510"/>
        <w:contextualSpacing w:val="0"/>
        <w:jc w:val="both"/>
        <w:rPr>
          <w:rFonts w:asciiTheme="minorBidi" w:hAnsiTheme="minorBidi" w:cstheme="minorBidi"/>
          <w:b/>
          <w:bCs/>
          <w:sz w:val="24"/>
          <w:szCs w:val="24"/>
          <w:rtl/>
        </w:rPr>
      </w:pPr>
      <w:r>
        <w:rPr>
          <w:rFonts w:asciiTheme="minorBidi" w:hAnsiTheme="minorBidi" w:cs="Arial" w:hint="cs"/>
          <w:b/>
          <w:bCs/>
          <w:sz w:val="24"/>
          <w:szCs w:val="24"/>
          <w:rtl/>
        </w:rPr>
        <w:t>הפסקת ההתקש</w:t>
      </w:r>
      <w:r w:rsidR="00BC57B8">
        <w:rPr>
          <w:rFonts w:asciiTheme="minorBidi" w:hAnsiTheme="minorBidi" w:cs="Arial" w:hint="cs"/>
          <w:b/>
          <w:bCs/>
          <w:sz w:val="24"/>
          <w:szCs w:val="24"/>
          <w:rtl/>
        </w:rPr>
        <w:t>ר</w:t>
      </w:r>
      <w:r>
        <w:rPr>
          <w:rFonts w:asciiTheme="minorBidi" w:hAnsiTheme="minorBidi" w:cs="Arial" w:hint="cs"/>
          <w:b/>
          <w:bCs/>
          <w:sz w:val="24"/>
          <w:szCs w:val="24"/>
          <w:rtl/>
        </w:rPr>
        <w:t>ות</w:t>
      </w:r>
    </w:p>
    <w:p w14:paraId="0BFDFAAB" w14:textId="77777777" w:rsidR="008D0C47" w:rsidRPr="00111B05" w:rsidRDefault="008D0C47" w:rsidP="00A06AC3">
      <w:pPr>
        <w:pStyle w:val="a1"/>
        <w:numPr>
          <w:ilvl w:val="2"/>
          <w:numId w:val="19"/>
        </w:numPr>
        <w:tabs>
          <w:tab w:val="left" w:pos="720"/>
        </w:tabs>
        <w:spacing w:before="120" w:line="276" w:lineRule="auto"/>
        <w:ind w:left="1701" w:hanging="567"/>
        <w:rPr>
          <w:rFonts w:asciiTheme="minorBidi" w:hAnsiTheme="minorBidi" w:cs="Arial"/>
          <w:sz w:val="24"/>
          <w:szCs w:val="24"/>
          <w:rtl/>
        </w:rPr>
      </w:pPr>
      <w:r w:rsidRPr="008D0C47">
        <w:rPr>
          <w:rFonts w:asciiTheme="minorBidi" w:hAnsiTheme="minorBidi" w:cs="Arial"/>
          <w:sz w:val="24"/>
          <w:szCs w:val="24"/>
          <w:rtl/>
        </w:rPr>
        <w:t>במקרה ו</w:t>
      </w:r>
      <w:r w:rsidR="00811817">
        <w:rPr>
          <w:rFonts w:asciiTheme="minorBidi" w:hAnsiTheme="minorBidi" w:cs="Arial"/>
          <w:sz w:val="24"/>
          <w:szCs w:val="24"/>
          <w:rtl/>
        </w:rPr>
        <w:t>הספק</w:t>
      </w:r>
      <w:r w:rsidRPr="008D0C47">
        <w:rPr>
          <w:rFonts w:asciiTheme="minorBidi" w:hAnsiTheme="minorBidi" w:cs="Arial"/>
          <w:sz w:val="24"/>
          <w:szCs w:val="24"/>
          <w:rtl/>
        </w:rPr>
        <w:t xml:space="preserve"> יפר את הנחיות </w:t>
      </w:r>
      <w:proofErr w:type="spellStart"/>
      <w:r w:rsidRPr="008D0C47">
        <w:rPr>
          <w:rFonts w:asciiTheme="minorBidi" w:hAnsiTheme="minorBidi" w:cs="Arial"/>
          <w:sz w:val="24"/>
          <w:szCs w:val="24"/>
          <w:rtl/>
        </w:rPr>
        <w:t>רמ"י</w:t>
      </w:r>
      <w:proofErr w:type="spellEnd"/>
      <w:r w:rsidRPr="008D0C47">
        <w:rPr>
          <w:rFonts w:asciiTheme="minorBidi" w:hAnsiTheme="minorBidi" w:cs="Arial"/>
          <w:sz w:val="24"/>
          <w:szCs w:val="24"/>
          <w:rtl/>
        </w:rPr>
        <w:t xml:space="preserve"> בנושאי ביטחון, אבטחת מידע או עבר על הוראות החוק </w:t>
      </w:r>
      <w:proofErr w:type="spellStart"/>
      <w:r w:rsidRPr="008D0C47">
        <w:rPr>
          <w:rFonts w:asciiTheme="minorBidi" w:hAnsiTheme="minorBidi" w:cs="Arial"/>
          <w:sz w:val="24"/>
          <w:szCs w:val="24"/>
          <w:rtl/>
        </w:rPr>
        <w:t>רמ"י</w:t>
      </w:r>
      <w:proofErr w:type="spellEnd"/>
      <w:r w:rsidRPr="008D0C47">
        <w:rPr>
          <w:rFonts w:asciiTheme="minorBidi" w:hAnsiTheme="minorBidi" w:cs="Arial"/>
          <w:sz w:val="24"/>
          <w:szCs w:val="24"/>
          <w:rtl/>
        </w:rPr>
        <w:t xml:space="preserve"> רשאית לסיים את ההתקשרות לאלתר.</w:t>
      </w:r>
    </w:p>
    <w:p w14:paraId="29861ABC" w14:textId="77777777" w:rsidR="008D0C47" w:rsidRPr="00111B05" w:rsidRDefault="008D0C47" w:rsidP="00A06AC3">
      <w:pPr>
        <w:pStyle w:val="a1"/>
        <w:numPr>
          <w:ilvl w:val="2"/>
          <w:numId w:val="19"/>
        </w:numPr>
        <w:tabs>
          <w:tab w:val="left" w:pos="720"/>
        </w:tabs>
        <w:spacing w:before="120" w:line="276" w:lineRule="auto"/>
        <w:ind w:left="1701" w:hanging="567"/>
        <w:rPr>
          <w:rFonts w:asciiTheme="minorBidi" w:hAnsiTheme="minorBidi" w:cs="Arial"/>
          <w:sz w:val="24"/>
          <w:szCs w:val="24"/>
          <w:rtl/>
        </w:rPr>
      </w:pPr>
      <w:r w:rsidRPr="008D0C47">
        <w:rPr>
          <w:rFonts w:asciiTheme="minorBidi" w:hAnsiTheme="minorBidi" w:cs="Arial"/>
          <w:sz w:val="24"/>
          <w:szCs w:val="24"/>
          <w:rtl/>
        </w:rPr>
        <w:t xml:space="preserve">במקרה של אי עמידה של </w:t>
      </w:r>
      <w:r w:rsidR="00811817">
        <w:rPr>
          <w:rFonts w:asciiTheme="minorBidi" w:hAnsiTheme="minorBidi" w:cs="Arial"/>
          <w:sz w:val="24"/>
          <w:szCs w:val="24"/>
          <w:rtl/>
        </w:rPr>
        <w:t>הספק</w:t>
      </w:r>
      <w:r w:rsidRPr="008D0C47">
        <w:rPr>
          <w:rFonts w:asciiTheme="minorBidi" w:hAnsiTheme="minorBidi" w:cs="Arial"/>
          <w:sz w:val="24"/>
          <w:szCs w:val="24"/>
          <w:rtl/>
        </w:rPr>
        <w:t xml:space="preserve"> בתוכנית העבודה  או רמת השירות המבוקשים </w:t>
      </w:r>
      <w:proofErr w:type="spellStart"/>
      <w:r w:rsidRPr="008D0C47">
        <w:rPr>
          <w:rFonts w:asciiTheme="minorBidi" w:hAnsiTheme="minorBidi" w:cs="Arial"/>
          <w:sz w:val="24"/>
          <w:szCs w:val="24"/>
          <w:rtl/>
        </w:rPr>
        <w:t>רמ"י</w:t>
      </w:r>
      <w:proofErr w:type="spellEnd"/>
      <w:r w:rsidRPr="008D0C47">
        <w:rPr>
          <w:rFonts w:asciiTheme="minorBidi" w:hAnsiTheme="minorBidi" w:cs="Arial"/>
          <w:sz w:val="24"/>
          <w:szCs w:val="24"/>
          <w:rtl/>
        </w:rPr>
        <w:t xml:space="preserve"> רשאית לסיים את ההתקשרות במתן הודעה של </w:t>
      </w:r>
      <w:r w:rsidR="00111B05">
        <w:rPr>
          <w:rFonts w:asciiTheme="minorBidi" w:hAnsiTheme="minorBidi" w:cs="Arial" w:hint="cs"/>
          <w:sz w:val="24"/>
          <w:szCs w:val="24"/>
          <w:rtl/>
        </w:rPr>
        <w:t>חודש אחד</w:t>
      </w:r>
      <w:r w:rsidRPr="008D0C47">
        <w:rPr>
          <w:rFonts w:asciiTheme="minorBidi" w:hAnsiTheme="minorBidi" w:cs="Arial"/>
          <w:sz w:val="24"/>
          <w:szCs w:val="24"/>
          <w:rtl/>
        </w:rPr>
        <w:t xml:space="preserve"> מראש.</w:t>
      </w:r>
    </w:p>
    <w:p w14:paraId="18BC6302" w14:textId="77777777" w:rsidR="008D0C47" w:rsidRPr="00111B05" w:rsidRDefault="008D0C47" w:rsidP="00A06AC3">
      <w:pPr>
        <w:pStyle w:val="a1"/>
        <w:numPr>
          <w:ilvl w:val="2"/>
          <w:numId w:val="19"/>
        </w:numPr>
        <w:tabs>
          <w:tab w:val="left" w:pos="720"/>
        </w:tabs>
        <w:spacing w:before="120" w:line="276" w:lineRule="auto"/>
        <w:ind w:left="1701" w:hanging="567"/>
        <w:rPr>
          <w:rFonts w:asciiTheme="minorBidi" w:hAnsiTheme="minorBidi" w:cs="Arial"/>
          <w:sz w:val="24"/>
          <w:szCs w:val="24"/>
          <w:rtl/>
        </w:rPr>
      </w:pPr>
      <w:r w:rsidRPr="008D0C47">
        <w:rPr>
          <w:rFonts w:asciiTheme="minorBidi" w:hAnsiTheme="minorBidi" w:cs="Arial"/>
          <w:sz w:val="24"/>
          <w:szCs w:val="24"/>
          <w:rtl/>
        </w:rPr>
        <w:t xml:space="preserve">בנוסף שמורה </w:t>
      </w:r>
      <w:proofErr w:type="spellStart"/>
      <w:r w:rsidRPr="008D0C47">
        <w:rPr>
          <w:rFonts w:asciiTheme="minorBidi" w:hAnsiTheme="minorBidi" w:cs="Arial"/>
          <w:sz w:val="24"/>
          <w:szCs w:val="24"/>
          <w:rtl/>
        </w:rPr>
        <w:t>לרמ"י</w:t>
      </w:r>
      <w:proofErr w:type="spellEnd"/>
      <w:r w:rsidRPr="008D0C47">
        <w:rPr>
          <w:rFonts w:asciiTheme="minorBidi" w:hAnsiTheme="minorBidi" w:cs="Arial"/>
          <w:sz w:val="24"/>
          <w:szCs w:val="24"/>
          <w:rtl/>
        </w:rPr>
        <w:t xml:space="preserve"> הזכות לסיים את ההתקשרות, בכל עת ועפ"י שיקול דעתה, תוך מתן התראה של 60 יום מראש.</w:t>
      </w:r>
    </w:p>
    <w:p w14:paraId="0E2F0CDC" w14:textId="77777777" w:rsidR="008D0C47" w:rsidRPr="00111B05" w:rsidRDefault="008D0C47" w:rsidP="00A06AC3">
      <w:pPr>
        <w:pStyle w:val="a1"/>
        <w:numPr>
          <w:ilvl w:val="2"/>
          <w:numId w:val="19"/>
        </w:numPr>
        <w:tabs>
          <w:tab w:val="left" w:pos="720"/>
        </w:tabs>
        <w:spacing w:before="120" w:line="276" w:lineRule="auto"/>
        <w:ind w:left="1701" w:hanging="567"/>
        <w:rPr>
          <w:rFonts w:asciiTheme="minorBidi" w:hAnsiTheme="minorBidi" w:cs="Arial"/>
          <w:sz w:val="24"/>
          <w:szCs w:val="24"/>
          <w:rtl/>
        </w:rPr>
      </w:pPr>
      <w:r w:rsidRPr="008D0C47">
        <w:rPr>
          <w:rFonts w:asciiTheme="minorBidi" w:hAnsiTheme="minorBidi" w:cs="Arial"/>
          <w:sz w:val="24"/>
          <w:szCs w:val="24"/>
          <w:rtl/>
        </w:rPr>
        <w:t xml:space="preserve">במסגרת ההיפרדות </w:t>
      </w:r>
      <w:proofErr w:type="spellStart"/>
      <w:r w:rsidRPr="008D0C47">
        <w:rPr>
          <w:rFonts w:asciiTheme="minorBidi" w:hAnsiTheme="minorBidi" w:cs="Arial"/>
          <w:sz w:val="24"/>
          <w:szCs w:val="24"/>
          <w:rtl/>
        </w:rPr>
        <w:t>רמ"י</w:t>
      </w:r>
      <w:proofErr w:type="spellEnd"/>
      <w:r w:rsidRPr="008D0C47">
        <w:rPr>
          <w:rFonts w:asciiTheme="minorBidi" w:hAnsiTheme="minorBidi" w:cs="Arial"/>
          <w:sz w:val="24"/>
          <w:szCs w:val="24"/>
          <w:rtl/>
        </w:rPr>
        <w:t xml:space="preserve"> תחליט לגבי אופן סיום פרויקטים שנמצאים בתהליך באחריות </w:t>
      </w:r>
      <w:r w:rsidR="00811817">
        <w:rPr>
          <w:rFonts w:asciiTheme="minorBidi" w:hAnsiTheme="minorBidi" w:cs="Arial"/>
          <w:sz w:val="24"/>
          <w:szCs w:val="24"/>
          <w:rtl/>
        </w:rPr>
        <w:t>הספק</w:t>
      </w:r>
      <w:r w:rsidRPr="008D0C47">
        <w:rPr>
          <w:rFonts w:asciiTheme="minorBidi" w:hAnsiTheme="minorBidi" w:cs="Arial"/>
          <w:sz w:val="24"/>
          <w:szCs w:val="24"/>
          <w:rtl/>
        </w:rPr>
        <w:t xml:space="preserve">, </w:t>
      </w:r>
      <w:proofErr w:type="spellStart"/>
      <w:r w:rsidRPr="008D0C47">
        <w:rPr>
          <w:rFonts w:asciiTheme="minorBidi" w:hAnsiTheme="minorBidi" w:cs="Arial"/>
          <w:sz w:val="24"/>
          <w:szCs w:val="24"/>
          <w:rtl/>
        </w:rPr>
        <w:t>רמ"י</w:t>
      </w:r>
      <w:proofErr w:type="spellEnd"/>
      <w:r w:rsidRPr="008D0C47">
        <w:rPr>
          <w:rFonts w:asciiTheme="minorBidi" w:hAnsiTheme="minorBidi" w:cs="Arial"/>
          <w:sz w:val="24"/>
          <w:szCs w:val="24"/>
          <w:rtl/>
        </w:rPr>
        <w:t xml:space="preserve"> רשאית לדרוש מ</w:t>
      </w:r>
      <w:r w:rsidR="00811817">
        <w:rPr>
          <w:rFonts w:asciiTheme="minorBidi" w:hAnsiTheme="minorBidi" w:cs="Arial"/>
          <w:sz w:val="24"/>
          <w:szCs w:val="24"/>
          <w:rtl/>
        </w:rPr>
        <w:t>הספק</w:t>
      </w:r>
      <w:r w:rsidRPr="008D0C47">
        <w:rPr>
          <w:rFonts w:asciiTheme="minorBidi" w:hAnsiTheme="minorBidi" w:cs="Arial"/>
          <w:sz w:val="24"/>
          <w:szCs w:val="24"/>
          <w:rtl/>
        </w:rPr>
        <w:t xml:space="preserve"> לסיימם בהתאם להגדרת הפרויקט, להעבירם לביצוע של זוכה אחר או להשלימם בעצמה.</w:t>
      </w:r>
    </w:p>
    <w:p w14:paraId="3E0D1230" w14:textId="77777777" w:rsidR="00C27E83" w:rsidRDefault="008D0C47" w:rsidP="00810482">
      <w:pPr>
        <w:pStyle w:val="a1"/>
        <w:numPr>
          <w:ilvl w:val="2"/>
          <w:numId w:val="19"/>
        </w:numPr>
        <w:tabs>
          <w:tab w:val="left" w:pos="720"/>
        </w:tabs>
        <w:spacing w:before="120" w:line="276" w:lineRule="auto"/>
        <w:ind w:left="1701" w:hanging="567"/>
        <w:rPr>
          <w:rFonts w:asciiTheme="minorBidi" w:hAnsiTheme="minorBidi" w:cstheme="minorBidi"/>
          <w:sz w:val="24"/>
          <w:szCs w:val="24"/>
        </w:rPr>
      </w:pPr>
      <w:r w:rsidRPr="008D0C47">
        <w:rPr>
          <w:rFonts w:asciiTheme="minorBidi" w:hAnsiTheme="minorBidi" w:cs="Arial"/>
          <w:sz w:val="24"/>
          <w:szCs w:val="24"/>
          <w:rtl/>
        </w:rPr>
        <w:t xml:space="preserve">בעת סיום או הפסקת ההתקשרות </w:t>
      </w:r>
      <w:r w:rsidR="00811817">
        <w:rPr>
          <w:rFonts w:asciiTheme="minorBidi" w:hAnsiTheme="minorBidi" w:cs="Arial"/>
          <w:sz w:val="24"/>
          <w:szCs w:val="24"/>
          <w:rtl/>
        </w:rPr>
        <w:t>הספק</w:t>
      </w:r>
      <w:r w:rsidRPr="008D0C47">
        <w:rPr>
          <w:rFonts w:asciiTheme="minorBidi" w:hAnsiTheme="minorBidi" w:cs="Arial"/>
          <w:sz w:val="24"/>
          <w:szCs w:val="24"/>
          <w:rtl/>
        </w:rPr>
        <w:t xml:space="preserve"> חייב:</w:t>
      </w:r>
      <w:r w:rsidR="00C27E83" w:rsidRPr="00C27E83">
        <w:rPr>
          <w:rFonts w:asciiTheme="minorBidi" w:hAnsiTheme="minorBidi" w:cstheme="minorBidi"/>
          <w:sz w:val="24"/>
          <w:szCs w:val="24"/>
          <w:rtl/>
        </w:rPr>
        <w:t xml:space="preserve"> </w:t>
      </w:r>
    </w:p>
    <w:p w14:paraId="167F931B" w14:textId="77777777" w:rsidR="00C27E83" w:rsidRPr="00E73D46" w:rsidRDefault="00C27E83" w:rsidP="00835231">
      <w:pPr>
        <w:pStyle w:val="a1"/>
        <w:numPr>
          <w:ilvl w:val="0"/>
          <w:numId w:val="0"/>
        </w:numPr>
        <w:tabs>
          <w:tab w:val="left" w:pos="720"/>
        </w:tabs>
        <w:spacing w:before="120" w:line="276" w:lineRule="auto"/>
        <w:ind w:left="1713"/>
        <w:rPr>
          <w:rFonts w:asciiTheme="minorBidi" w:hAnsiTheme="minorBidi" w:cstheme="minorBidi"/>
          <w:sz w:val="24"/>
          <w:szCs w:val="24"/>
          <w:rtl/>
        </w:rPr>
      </w:pPr>
      <w:r w:rsidRPr="00E73D46">
        <w:rPr>
          <w:rFonts w:asciiTheme="minorBidi" w:hAnsiTheme="minorBidi" w:cstheme="minorBidi"/>
          <w:sz w:val="24"/>
          <w:szCs w:val="24"/>
          <w:rtl/>
        </w:rPr>
        <w:t>להעביר לרשות באופן מסודר את כל המידע והידע שהצטברו אצלו במהלך הפעילות</w:t>
      </w:r>
    </w:p>
    <w:p w14:paraId="373B3A37" w14:textId="717E84F2" w:rsidR="008D0C47" w:rsidRDefault="008D0C47" w:rsidP="00644386">
      <w:pPr>
        <w:pStyle w:val="a1"/>
        <w:numPr>
          <w:ilvl w:val="1"/>
          <w:numId w:val="43"/>
        </w:numPr>
        <w:tabs>
          <w:tab w:val="left" w:pos="720"/>
        </w:tabs>
        <w:spacing w:before="120" w:line="276" w:lineRule="auto"/>
        <w:ind w:left="2073"/>
        <w:rPr>
          <w:rFonts w:asciiTheme="minorBidi" w:hAnsiTheme="minorBidi" w:cstheme="minorBidi"/>
          <w:sz w:val="24"/>
          <w:szCs w:val="24"/>
          <w:rtl/>
        </w:rPr>
      </w:pPr>
      <w:r w:rsidRPr="008D0C47">
        <w:rPr>
          <w:rFonts w:asciiTheme="minorBidi" w:hAnsiTheme="minorBidi" w:cs="Arial"/>
          <w:sz w:val="24"/>
          <w:szCs w:val="24"/>
          <w:rtl/>
        </w:rPr>
        <w:t xml:space="preserve">להחזיר </w:t>
      </w:r>
      <w:proofErr w:type="spellStart"/>
      <w:r w:rsidRPr="008D0C47">
        <w:rPr>
          <w:rFonts w:asciiTheme="minorBidi" w:hAnsiTheme="minorBidi" w:cs="Arial"/>
          <w:sz w:val="24"/>
          <w:szCs w:val="24"/>
          <w:rtl/>
        </w:rPr>
        <w:t>לרמ"י</w:t>
      </w:r>
      <w:proofErr w:type="spellEnd"/>
      <w:r w:rsidRPr="008D0C47">
        <w:rPr>
          <w:rFonts w:asciiTheme="minorBidi" w:hAnsiTheme="minorBidi" w:cs="Arial"/>
          <w:sz w:val="24"/>
          <w:szCs w:val="24"/>
          <w:rtl/>
        </w:rPr>
        <w:t xml:space="preserve"> כל אמצעי עזר/כלי מחשובי/מידע/מסמך שנמסר לרשותו לטובת מתן השירות </w:t>
      </w:r>
      <w:r w:rsidR="00111B05" w:rsidRPr="00111B05">
        <w:rPr>
          <w:rFonts w:asciiTheme="minorBidi" w:hAnsiTheme="minorBidi" w:cs="Arial"/>
          <w:sz w:val="24"/>
          <w:szCs w:val="24"/>
          <w:rtl/>
        </w:rPr>
        <w:t xml:space="preserve">ולהסיר כל מידע השייך </w:t>
      </w:r>
      <w:proofErr w:type="spellStart"/>
      <w:r w:rsidR="00111B05" w:rsidRPr="00111B05">
        <w:rPr>
          <w:rFonts w:asciiTheme="minorBidi" w:hAnsiTheme="minorBidi" w:cs="Arial"/>
          <w:sz w:val="24"/>
          <w:szCs w:val="24"/>
          <w:rtl/>
        </w:rPr>
        <w:t>לרמ"י</w:t>
      </w:r>
      <w:proofErr w:type="spellEnd"/>
      <w:r w:rsidR="00111B05" w:rsidRPr="00111B05">
        <w:rPr>
          <w:rFonts w:asciiTheme="minorBidi" w:hAnsiTheme="minorBidi" w:cs="Arial"/>
          <w:sz w:val="24"/>
          <w:szCs w:val="24"/>
          <w:rtl/>
        </w:rPr>
        <w:t xml:space="preserve"> ממערכותיו (ככל שאושר מראש וקיים כזה).</w:t>
      </w:r>
    </w:p>
    <w:p w14:paraId="76352DCA" w14:textId="3DD5352E" w:rsidR="00C27E83" w:rsidRPr="00644386" w:rsidRDefault="00C27E83" w:rsidP="00644386">
      <w:pPr>
        <w:pStyle w:val="a1"/>
        <w:numPr>
          <w:ilvl w:val="1"/>
          <w:numId w:val="43"/>
        </w:numPr>
        <w:tabs>
          <w:tab w:val="left" w:pos="720"/>
        </w:tabs>
        <w:spacing w:before="120" w:line="276" w:lineRule="auto"/>
        <w:ind w:left="2073"/>
        <w:rPr>
          <w:rFonts w:asciiTheme="minorBidi" w:hAnsiTheme="minorBidi" w:cs="Arial"/>
          <w:sz w:val="24"/>
          <w:szCs w:val="24"/>
          <w:rtl/>
        </w:rPr>
      </w:pPr>
      <w:r w:rsidRPr="00C27E83">
        <w:rPr>
          <w:rFonts w:asciiTheme="minorBidi" w:hAnsiTheme="minorBidi" w:cs="Arial"/>
          <w:sz w:val="24"/>
          <w:szCs w:val="24"/>
          <w:rtl/>
        </w:rPr>
        <w:t xml:space="preserve">להכין תכנית עבודה </w:t>
      </w:r>
      <w:r w:rsidR="00811817" w:rsidRPr="00C27E83">
        <w:rPr>
          <w:rFonts w:asciiTheme="minorBidi" w:hAnsiTheme="minorBidi" w:cs="Arial"/>
          <w:sz w:val="24"/>
          <w:szCs w:val="24"/>
          <w:rtl/>
        </w:rPr>
        <w:t>ל</w:t>
      </w:r>
      <w:r w:rsidR="00811817">
        <w:rPr>
          <w:rFonts w:asciiTheme="minorBidi" w:hAnsiTheme="minorBidi" w:cs="Arial" w:hint="cs"/>
          <w:sz w:val="24"/>
          <w:szCs w:val="24"/>
          <w:rtl/>
        </w:rPr>
        <w:t xml:space="preserve">הפסקת ההתקשרות </w:t>
      </w:r>
      <w:r w:rsidRPr="00C27E83">
        <w:rPr>
          <w:rFonts w:asciiTheme="minorBidi" w:hAnsiTheme="minorBidi" w:cs="Arial"/>
          <w:sz w:val="24"/>
          <w:szCs w:val="24"/>
          <w:rtl/>
        </w:rPr>
        <w:t>ותכנית חפיפה ולהגישם לאישור הרשות.</w:t>
      </w:r>
    </w:p>
    <w:p w14:paraId="614800C7" w14:textId="3765F98E" w:rsidR="00644386" w:rsidRDefault="008D0C47" w:rsidP="00644386">
      <w:pPr>
        <w:pStyle w:val="a1"/>
        <w:numPr>
          <w:ilvl w:val="1"/>
          <w:numId w:val="43"/>
        </w:numPr>
        <w:tabs>
          <w:tab w:val="left" w:pos="720"/>
        </w:tabs>
        <w:spacing w:before="120" w:line="276" w:lineRule="auto"/>
        <w:ind w:left="2073"/>
        <w:rPr>
          <w:rFonts w:asciiTheme="minorBidi" w:hAnsiTheme="minorBidi" w:cs="Arial"/>
          <w:sz w:val="24"/>
          <w:szCs w:val="24"/>
          <w:rtl/>
        </w:rPr>
      </w:pPr>
      <w:r w:rsidRPr="008D0C47">
        <w:rPr>
          <w:rFonts w:asciiTheme="minorBidi" w:hAnsiTheme="minorBidi" w:cs="Arial"/>
          <w:sz w:val="24"/>
          <w:szCs w:val="24"/>
          <w:rtl/>
        </w:rPr>
        <w:t xml:space="preserve">ככל ונדרש, לבצע חפיפה למי </w:t>
      </w:r>
      <w:proofErr w:type="spellStart"/>
      <w:r w:rsidRPr="008D0C47">
        <w:rPr>
          <w:rFonts w:asciiTheme="minorBidi" w:hAnsiTheme="minorBidi" w:cs="Arial"/>
          <w:sz w:val="24"/>
          <w:szCs w:val="24"/>
          <w:rtl/>
        </w:rPr>
        <w:t>שרמ"י</w:t>
      </w:r>
      <w:proofErr w:type="spellEnd"/>
      <w:r w:rsidRPr="008D0C47">
        <w:rPr>
          <w:rFonts w:asciiTheme="minorBidi" w:hAnsiTheme="minorBidi" w:cs="Arial"/>
          <w:sz w:val="24"/>
          <w:szCs w:val="24"/>
          <w:rtl/>
        </w:rPr>
        <w:t xml:space="preserve"> תבחר ולהעביר כל ידע הנדרש לאותו גורם כדי להיכנס </w:t>
      </w:r>
      <w:r w:rsidR="00111B05" w:rsidRPr="00111B05">
        <w:rPr>
          <w:rFonts w:asciiTheme="minorBidi" w:hAnsiTheme="minorBidi" w:cs="Arial"/>
          <w:sz w:val="24"/>
          <w:szCs w:val="24"/>
          <w:rtl/>
        </w:rPr>
        <w:t xml:space="preserve">בנעלי הזוכה ממנו </w:t>
      </w:r>
      <w:proofErr w:type="spellStart"/>
      <w:r w:rsidR="00111B05" w:rsidRPr="00111B05">
        <w:rPr>
          <w:rFonts w:asciiTheme="minorBidi" w:hAnsiTheme="minorBidi" w:cs="Arial"/>
          <w:sz w:val="24"/>
          <w:szCs w:val="24"/>
          <w:rtl/>
        </w:rPr>
        <w:t>רמ"י</w:t>
      </w:r>
      <w:proofErr w:type="spellEnd"/>
      <w:r w:rsidR="00111B05" w:rsidRPr="00111B05">
        <w:rPr>
          <w:rFonts w:asciiTheme="minorBidi" w:hAnsiTheme="minorBidi" w:cs="Arial"/>
          <w:sz w:val="24"/>
          <w:szCs w:val="24"/>
          <w:rtl/>
        </w:rPr>
        <w:t xml:space="preserve"> נפרד.</w:t>
      </w:r>
      <w:r w:rsidR="00644386">
        <w:rPr>
          <w:rFonts w:asciiTheme="minorBidi" w:hAnsiTheme="minorBidi" w:cs="Arial" w:hint="cs"/>
          <w:sz w:val="24"/>
          <w:szCs w:val="24"/>
          <w:rtl/>
        </w:rPr>
        <w:t xml:space="preserve"> </w:t>
      </w:r>
    </w:p>
    <w:p w14:paraId="07B4590A" w14:textId="747FAE20" w:rsidR="00C27E83" w:rsidRPr="00644386" w:rsidRDefault="00C27E83" w:rsidP="00644386">
      <w:pPr>
        <w:pStyle w:val="a1"/>
        <w:numPr>
          <w:ilvl w:val="1"/>
          <w:numId w:val="43"/>
        </w:numPr>
        <w:tabs>
          <w:tab w:val="left" w:pos="720"/>
        </w:tabs>
        <w:spacing w:before="120" w:line="276" w:lineRule="auto"/>
        <w:ind w:left="2073"/>
        <w:rPr>
          <w:rFonts w:asciiTheme="minorBidi" w:hAnsiTheme="minorBidi" w:cs="Arial"/>
          <w:sz w:val="24"/>
          <w:szCs w:val="24"/>
          <w:rtl/>
        </w:rPr>
      </w:pPr>
      <w:r w:rsidRPr="00644386">
        <w:rPr>
          <w:rFonts w:asciiTheme="minorBidi" w:hAnsiTheme="minorBidi" w:cs="Arial"/>
          <w:sz w:val="24"/>
          <w:szCs w:val="24"/>
          <w:rtl/>
        </w:rPr>
        <w:t>לשתף פעולה באופן מלא עם הרשות ועם הגורם שיוגדר כמחליפו של הספק ולפעול לפי התכניות שלעיל, כדי לאפשר את ההתארגנות, ההחלפה והמשכה התקין של הפעילות לאחר סיום ההתקשרות עמו.</w:t>
      </w:r>
    </w:p>
    <w:p w14:paraId="2664D177" w14:textId="5E23A03D" w:rsidR="008D0C47" w:rsidRPr="00644386" w:rsidRDefault="008D0C47" w:rsidP="00644386">
      <w:pPr>
        <w:pStyle w:val="a1"/>
        <w:numPr>
          <w:ilvl w:val="1"/>
          <w:numId w:val="43"/>
        </w:numPr>
        <w:tabs>
          <w:tab w:val="left" w:pos="720"/>
        </w:tabs>
        <w:spacing w:before="120" w:line="276" w:lineRule="auto"/>
        <w:ind w:left="2073"/>
        <w:rPr>
          <w:rFonts w:asciiTheme="minorBidi" w:hAnsiTheme="minorBidi" w:cs="Arial"/>
          <w:sz w:val="24"/>
          <w:szCs w:val="24"/>
          <w:rtl/>
        </w:rPr>
      </w:pPr>
      <w:r w:rsidRPr="008D0C47">
        <w:rPr>
          <w:rFonts w:asciiTheme="minorBidi" w:hAnsiTheme="minorBidi" w:cs="Arial"/>
          <w:sz w:val="24"/>
          <w:szCs w:val="24"/>
          <w:rtl/>
        </w:rPr>
        <w:t xml:space="preserve">להשלים את תוצר הביניים הקרוב ככל שכלול בתקופת ההודעה המוקדמת ולהעביר את כל </w:t>
      </w:r>
      <w:r w:rsidR="00111B05" w:rsidRPr="00111B05">
        <w:rPr>
          <w:rFonts w:asciiTheme="minorBidi" w:hAnsiTheme="minorBidi" w:cs="Arial"/>
          <w:sz w:val="24"/>
          <w:szCs w:val="24"/>
          <w:rtl/>
        </w:rPr>
        <w:t xml:space="preserve">התוצרים, בין שהושלמו ובין שחלקיים באופן מתועד ומסודר לידי </w:t>
      </w:r>
      <w:proofErr w:type="spellStart"/>
      <w:r w:rsidR="00111B05" w:rsidRPr="00111B05">
        <w:rPr>
          <w:rFonts w:asciiTheme="minorBidi" w:hAnsiTheme="minorBidi" w:cs="Arial"/>
          <w:sz w:val="24"/>
          <w:szCs w:val="24"/>
          <w:rtl/>
        </w:rPr>
        <w:t>רמ"י</w:t>
      </w:r>
      <w:proofErr w:type="spellEnd"/>
      <w:r w:rsidR="00111B05" w:rsidRPr="00111B05">
        <w:rPr>
          <w:rFonts w:asciiTheme="minorBidi" w:hAnsiTheme="minorBidi" w:cs="Arial"/>
          <w:sz w:val="24"/>
          <w:szCs w:val="24"/>
          <w:rtl/>
        </w:rPr>
        <w:t>.</w:t>
      </w:r>
    </w:p>
    <w:p w14:paraId="04C4788F" w14:textId="77777777" w:rsidR="008D0C47" w:rsidRPr="00E73D46" w:rsidRDefault="008D0C47" w:rsidP="00111B05">
      <w:pPr>
        <w:pStyle w:val="a1"/>
        <w:numPr>
          <w:ilvl w:val="0"/>
          <w:numId w:val="0"/>
        </w:numPr>
        <w:tabs>
          <w:tab w:val="left" w:pos="720"/>
        </w:tabs>
        <w:spacing w:before="120" w:line="276" w:lineRule="auto"/>
        <w:ind w:left="1982" w:hanging="273"/>
        <w:rPr>
          <w:rFonts w:asciiTheme="minorBidi" w:hAnsiTheme="minorBidi" w:cstheme="minorBidi"/>
          <w:sz w:val="24"/>
          <w:szCs w:val="24"/>
        </w:rPr>
      </w:pPr>
      <w:r w:rsidRPr="008D0C47">
        <w:rPr>
          <w:rFonts w:asciiTheme="minorBidi" w:hAnsiTheme="minorBidi" w:cs="Arial"/>
          <w:sz w:val="24"/>
          <w:szCs w:val="24"/>
          <w:rtl/>
        </w:rPr>
        <w:t xml:space="preserve">     </w:t>
      </w:r>
    </w:p>
    <w:p w14:paraId="0051AD84"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Pr>
      </w:pPr>
      <w:bookmarkStart w:id="18" w:name="_התמורה"/>
      <w:bookmarkEnd w:id="18"/>
      <w:r w:rsidRPr="00E73D46">
        <w:rPr>
          <w:rFonts w:asciiTheme="minorBidi" w:hAnsiTheme="minorBidi" w:cstheme="minorBidi"/>
          <w:sz w:val="24"/>
          <w:szCs w:val="24"/>
          <w:rtl/>
        </w:rPr>
        <w:t>התמורה</w:t>
      </w:r>
    </w:p>
    <w:p w14:paraId="587A50D5" w14:textId="77777777" w:rsidR="005A72A8" w:rsidRPr="00E73D46" w:rsidRDefault="005A72A8" w:rsidP="00A06AC3">
      <w:pPr>
        <w:pStyle w:val="ae"/>
        <w:numPr>
          <w:ilvl w:val="1"/>
          <w:numId w:val="19"/>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התמורה תהיה לפי הצעת </w:t>
      </w:r>
      <w:r w:rsidR="00B04BB6" w:rsidRPr="00E73D46">
        <w:rPr>
          <w:rFonts w:asciiTheme="minorBidi" w:hAnsiTheme="minorBidi" w:cstheme="minorBidi"/>
          <w:sz w:val="24"/>
          <w:szCs w:val="24"/>
          <w:rtl/>
        </w:rPr>
        <w:t>ה</w:t>
      </w:r>
      <w:r w:rsidR="00B04BB6">
        <w:rPr>
          <w:rFonts w:asciiTheme="minorBidi" w:hAnsiTheme="minorBidi" w:cstheme="minorBidi" w:hint="cs"/>
          <w:sz w:val="24"/>
          <w:szCs w:val="24"/>
          <w:rtl/>
        </w:rPr>
        <w:t>ספק</w:t>
      </w:r>
      <w:r w:rsidRPr="00E73D46">
        <w:rPr>
          <w:rFonts w:asciiTheme="minorBidi" w:hAnsiTheme="minorBidi" w:cstheme="minorBidi"/>
          <w:sz w:val="24"/>
          <w:szCs w:val="24"/>
          <w:rtl/>
        </w:rPr>
        <w:t>. התמורה תכלול את כל ההוצאות הקשורות במתן השירותים לרבות הוצאות תקשורת, הוצאות משרדיות, הוצאות נסיעה וכן הוצאות אחרות הקשורות במתן השירותים.</w:t>
      </w:r>
    </w:p>
    <w:p w14:paraId="677BD7D7" w14:textId="77777777" w:rsidR="005A72A8" w:rsidRPr="00E73D46" w:rsidRDefault="005A72A8" w:rsidP="00A06AC3">
      <w:pPr>
        <w:pStyle w:val="ae"/>
        <w:numPr>
          <w:ilvl w:val="1"/>
          <w:numId w:val="19"/>
        </w:numPr>
        <w:spacing w:after="120"/>
        <w:contextualSpacing w:val="0"/>
        <w:jc w:val="both"/>
        <w:rPr>
          <w:rFonts w:asciiTheme="minorBidi" w:hAnsiTheme="minorBidi" w:cstheme="minorBidi"/>
          <w:sz w:val="24"/>
          <w:szCs w:val="24"/>
        </w:rPr>
      </w:pPr>
      <w:r w:rsidRPr="00E73D46">
        <w:rPr>
          <w:rFonts w:asciiTheme="minorBidi" w:hAnsiTheme="minorBidi" w:cstheme="minorBidi"/>
          <w:sz w:val="24"/>
          <w:szCs w:val="24"/>
          <w:rtl/>
        </w:rPr>
        <w:t>התשלום יתבצע, לפי ביצוע שעות בפועל של כל אחד מסוגי היועצים</w:t>
      </w:r>
      <w:r w:rsidR="00857838">
        <w:rPr>
          <w:rFonts w:asciiTheme="minorBidi" w:hAnsiTheme="minorBidi" w:cstheme="minorBidi" w:hint="cs"/>
          <w:sz w:val="24"/>
          <w:szCs w:val="24"/>
          <w:rtl/>
        </w:rPr>
        <w:t xml:space="preserve"> ובהתאם לכללי מנגנון </w:t>
      </w:r>
      <w:r w:rsidR="00F45E74">
        <w:rPr>
          <w:rFonts w:asciiTheme="minorBidi" w:hAnsiTheme="minorBidi" w:cstheme="minorBidi" w:hint="cs"/>
          <w:sz w:val="24"/>
          <w:szCs w:val="24"/>
          <w:rtl/>
        </w:rPr>
        <w:t xml:space="preserve">שלבי </w:t>
      </w:r>
      <w:r w:rsidR="00857838">
        <w:rPr>
          <w:rFonts w:asciiTheme="minorBidi" w:hAnsiTheme="minorBidi" w:cstheme="minorBidi" w:hint="cs"/>
          <w:sz w:val="24"/>
          <w:szCs w:val="24"/>
          <w:rtl/>
        </w:rPr>
        <w:t>העבודה המפורט בנספח ד' למכרז</w:t>
      </w:r>
      <w:r w:rsidRPr="00E73D46">
        <w:rPr>
          <w:rFonts w:asciiTheme="minorBidi" w:hAnsiTheme="minorBidi" w:cstheme="minorBidi"/>
          <w:sz w:val="24"/>
          <w:szCs w:val="24"/>
          <w:rtl/>
        </w:rPr>
        <w:t>.</w:t>
      </w:r>
    </w:p>
    <w:p w14:paraId="151440E1" w14:textId="77777777" w:rsidR="004F5B29" w:rsidRPr="00E73D46" w:rsidRDefault="005A72A8" w:rsidP="00A06AC3">
      <w:pPr>
        <w:pStyle w:val="ae"/>
        <w:numPr>
          <w:ilvl w:val="1"/>
          <w:numId w:val="19"/>
        </w:numPr>
        <w:spacing w:before="120" w:after="16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דרישות התשלום </w:t>
      </w:r>
      <w:r>
        <w:rPr>
          <w:rFonts w:asciiTheme="minorBidi" w:hAnsiTheme="minorBidi" w:cstheme="minorBidi" w:hint="cs"/>
          <w:sz w:val="24"/>
          <w:szCs w:val="24"/>
          <w:rtl/>
        </w:rPr>
        <w:t>יוגשו</w:t>
      </w:r>
      <w:r w:rsidRPr="00E73D46">
        <w:rPr>
          <w:rFonts w:asciiTheme="minorBidi" w:hAnsiTheme="minorBidi" w:cstheme="minorBidi"/>
          <w:sz w:val="24"/>
          <w:szCs w:val="24"/>
          <w:rtl/>
        </w:rPr>
        <w:t xml:space="preserve"> באמצעות פורטל הספקים הממשלתי. </w:t>
      </w:r>
    </w:p>
    <w:p w14:paraId="4509AF2F" w14:textId="77777777" w:rsidR="00983D46" w:rsidRPr="00E73D46" w:rsidRDefault="00983D46" w:rsidP="00A06AC3">
      <w:pPr>
        <w:pStyle w:val="ae"/>
        <w:numPr>
          <w:ilvl w:val="1"/>
          <w:numId w:val="19"/>
        </w:numPr>
        <w:spacing w:before="120" w:after="120"/>
        <w:ind w:left="1077"/>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המזמין לא ישלם לספק תשלום כלשהו בגין שירותים של עובד הספק, שבוצעו שלא בהתאם להתחייבויות הספק על פי ההסכם.</w:t>
      </w:r>
    </w:p>
    <w:p w14:paraId="1F9287CD" w14:textId="77777777" w:rsidR="00983D46" w:rsidRPr="00E73D46" w:rsidRDefault="00983D46" w:rsidP="00A06AC3">
      <w:pPr>
        <w:pStyle w:val="ae"/>
        <w:numPr>
          <w:ilvl w:val="1"/>
          <w:numId w:val="19"/>
        </w:numPr>
        <w:spacing w:before="120" w:after="120"/>
        <w:ind w:left="1077"/>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הספק יגיש למזמין בתום כל חודש חשבונית מס אשר לה יצורף דו"ח מפורט על </w:t>
      </w:r>
      <w:r w:rsidR="00E10B42">
        <w:rPr>
          <w:rFonts w:asciiTheme="minorBidi" w:hAnsiTheme="minorBidi" w:cstheme="minorBidi" w:hint="cs"/>
          <w:sz w:val="24"/>
          <w:szCs w:val="24"/>
          <w:rtl/>
        </w:rPr>
        <w:t>מספר</w:t>
      </w:r>
      <w:r w:rsidRPr="00E73D46">
        <w:rPr>
          <w:rFonts w:asciiTheme="minorBidi" w:hAnsiTheme="minorBidi" w:cstheme="minorBidi"/>
          <w:sz w:val="24"/>
          <w:szCs w:val="24"/>
          <w:rtl/>
        </w:rPr>
        <w:t xml:space="preserve"> השעות </w:t>
      </w:r>
      <w:r w:rsidR="00E10B42">
        <w:rPr>
          <w:rFonts w:asciiTheme="minorBidi" w:hAnsiTheme="minorBidi" w:cstheme="minorBidi" w:hint="cs"/>
          <w:sz w:val="24"/>
          <w:szCs w:val="24"/>
          <w:rtl/>
        </w:rPr>
        <w:t>שבוצעו</w:t>
      </w:r>
      <w:r w:rsidRPr="00E73D46">
        <w:rPr>
          <w:rFonts w:asciiTheme="minorBidi" w:hAnsiTheme="minorBidi" w:cstheme="minorBidi"/>
          <w:sz w:val="24"/>
          <w:szCs w:val="24"/>
          <w:rtl/>
        </w:rPr>
        <w:t xml:space="preserve"> באותו חודש, עפ"י דרישת המזמין</w:t>
      </w:r>
      <w:r w:rsidR="007145A3" w:rsidRPr="00E73D46">
        <w:rPr>
          <w:rFonts w:asciiTheme="minorBidi" w:hAnsiTheme="minorBidi" w:cstheme="minorBidi"/>
          <w:sz w:val="24"/>
          <w:szCs w:val="24"/>
          <w:rtl/>
        </w:rPr>
        <w:t>,</w:t>
      </w:r>
      <w:r w:rsidRPr="00E73D46">
        <w:rPr>
          <w:rFonts w:asciiTheme="minorBidi" w:hAnsiTheme="minorBidi" w:cstheme="minorBidi"/>
          <w:sz w:val="24"/>
          <w:szCs w:val="24"/>
          <w:rtl/>
        </w:rPr>
        <w:t xml:space="preserve"> ובהתאם לנהלים המקובלים אצל המזמין ולפי הנחיות החשב הכללי. </w:t>
      </w:r>
    </w:p>
    <w:p w14:paraId="53708243" w14:textId="77777777" w:rsidR="00D27AB6" w:rsidRPr="00D27AB6" w:rsidRDefault="00D27AB6" w:rsidP="00A06AC3">
      <w:pPr>
        <w:pStyle w:val="ae"/>
        <w:numPr>
          <w:ilvl w:val="1"/>
          <w:numId w:val="19"/>
        </w:numPr>
        <w:spacing w:before="120" w:after="120"/>
        <w:ind w:left="1077"/>
        <w:contextualSpacing w:val="0"/>
        <w:jc w:val="both"/>
        <w:rPr>
          <w:rFonts w:asciiTheme="minorBidi" w:hAnsiTheme="minorBidi" w:cstheme="minorBidi"/>
          <w:sz w:val="24"/>
          <w:szCs w:val="24"/>
        </w:rPr>
      </w:pPr>
      <w:r w:rsidRPr="00D27AB6">
        <w:rPr>
          <w:rFonts w:asciiTheme="minorBidi" w:hAnsiTheme="minorBidi" w:cstheme="minorBidi"/>
          <w:sz w:val="24"/>
          <w:szCs w:val="24"/>
          <w:rtl/>
        </w:rPr>
        <w:lastRenderedPageBreak/>
        <w:t xml:space="preserve">הרשות רשאית לדרוש כי נותני השירותים ידווחו שעות התחלת וסיום יום עבודה במערכת </w:t>
      </w:r>
      <w:r w:rsidRPr="00D27AB6">
        <w:rPr>
          <w:rFonts w:asciiTheme="minorBidi" w:hAnsiTheme="minorBidi" w:cstheme="minorBidi"/>
          <w:sz w:val="24"/>
          <w:szCs w:val="24"/>
        </w:rPr>
        <w:t>OK2GO</w:t>
      </w:r>
      <w:r w:rsidRPr="00D27AB6">
        <w:rPr>
          <w:rFonts w:asciiTheme="minorBidi" w:hAnsiTheme="minorBidi" w:cstheme="minorBidi"/>
          <w:sz w:val="24"/>
          <w:szCs w:val="24"/>
          <w:rtl/>
        </w:rPr>
        <w:t xml:space="preserve"> (מערכת לדיווחי שעות). המערכת לדיווחי שעות תהיה מקושרת לפורטל הספקים הממשלתי באמצעותה תגיש החברה את דרישות התשלום ואת דיווחי שעות העבודה של נותני </w:t>
      </w:r>
      <w:proofErr w:type="spellStart"/>
      <w:r w:rsidRPr="00D27AB6">
        <w:rPr>
          <w:rFonts w:asciiTheme="minorBidi" w:hAnsiTheme="minorBidi" w:cstheme="minorBidi"/>
          <w:sz w:val="24"/>
          <w:szCs w:val="24"/>
          <w:rtl/>
        </w:rPr>
        <w:t>השרותים</w:t>
      </w:r>
      <w:proofErr w:type="spellEnd"/>
      <w:r w:rsidRPr="00D27AB6">
        <w:rPr>
          <w:rFonts w:asciiTheme="minorBidi" w:hAnsiTheme="minorBidi" w:cstheme="minorBidi"/>
          <w:sz w:val="24"/>
          <w:szCs w:val="24"/>
          <w:rtl/>
        </w:rPr>
        <w:t>.</w:t>
      </w:r>
    </w:p>
    <w:p w14:paraId="1E42266C" w14:textId="77777777" w:rsidR="00D27AB6" w:rsidRPr="00480A8F" w:rsidRDefault="00D27AB6" w:rsidP="00A06AC3">
      <w:pPr>
        <w:pStyle w:val="ae"/>
        <w:numPr>
          <w:ilvl w:val="1"/>
          <w:numId w:val="19"/>
        </w:numPr>
        <w:spacing w:after="120"/>
        <w:contextualSpacing w:val="0"/>
        <w:jc w:val="both"/>
        <w:rPr>
          <w:rFonts w:asciiTheme="minorBidi" w:hAnsiTheme="minorBidi" w:cstheme="minorBidi"/>
          <w:sz w:val="24"/>
          <w:szCs w:val="24"/>
        </w:rPr>
      </w:pPr>
      <w:r w:rsidRPr="00480A8F">
        <w:rPr>
          <w:rFonts w:asciiTheme="minorBidi" w:hAnsiTheme="minorBidi" w:cstheme="minorBidi"/>
          <w:sz w:val="24"/>
          <w:szCs w:val="24"/>
          <w:rtl/>
        </w:rPr>
        <w:t xml:space="preserve">הרשות תשלם את התמורה, לאחר אישור החשבון ע"י האחראי מטעם הרשות, בהתאם להוראות </w:t>
      </w:r>
      <w:proofErr w:type="spellStart"/>
      <w:r w:rsidRPr="00480A8F">
        <w:rPr>
          <w:rFonts w:asciiTheme="minorBidi" w:hAnsiTheme="minorBidi" w:cstheme="minorBidi" w:hint="cs"/>
          <w:sz w:val="24"/>
          <w:szCs w:val="24"/>
          <w:rtl/>
        </w:rPr>
        <w:t>התכ</w:t>
      </w:r>
      <w:r w:rsidRPr="00480A8F">
        <w:rPr>
          <w:rFonts w:asciiTheme="minorBidi" w:hAnsiTheme="minorBidi" w:cstheme="minorBidi"/>
          <w:sz w:val="24"/>
          <w:szCs w:val="24"/>
          <w:rtl/>
        </w:rPr>
        <w:t>"ם</w:t>
      </w:r>
      <w:proofErr w:type="spellEnd"/>
      <w:r w:rsidRPr="00480A8F">
        <w:rPr>
          <w:rFonts w:asciiTheme="minorBidi" w:hAnsiTheme="minorBidi" w:cstheme="minorBidi"/>
          <w:sz w:val="24"/>
          <w:szCs w:val="24"/>
          <w:rtl/>
        </w:rPr>
        <w:t xml:space="preserve"> מס' 1.4.</w:t>
      </w:r>
      <w:r w:rsidRPr="004469FA">
        <w:rPr>
          <w:rFonts w:asciiTheme="minorBidi" w:hAnsiTheme="minorBidi" w:cstheme="minorBidi"/>
          <w:sz w:val="24"/>
          <w:szCs w:val="24"/>
          <w:rtl/>
        </w:rPr>
        <w:t>0.</w:t>
      </w:r>
      <w:r w:rsidRPr="00480A8F">
        <w:rPr>
          <w:rFonts w:asciiTheme="minorBidi" w:hAnsiTheme="minorBidi" w:cstheme="minorBidi"/>
          <w:sz w:val="24"/>
          <w:szCs w:val="24"/>
          <w:rtl/>
        </w:rPr>
        <w:t xml:space="preserve">3 "מועדי תשלום". ניתן למצוא </w:t>
      </w:r>
      <w:r w:rsidRPr="00480A8F">
        <w:rPr>
          <w:rFonts w:asciiTheme="minorBidi" w:hAnsiTheme="minorBidi" w:cstheme="minorBidi" w:hint="cs"/>
          <w:sz w:val="24"/>
          <w:szCs w:val="24"/>
          <w:rtl/>
        </w:rPr>
        <w:t>הוראות</w:t>
      </w:r>
      <w:r w:rsidRPr="00480A8F">
        <w:rPr>
          <w:rFonts w:asciiTheme="minorBidi" w:hAnsiTheme="minorBidi" w:cstheme="minorBidi"/>
          <w:sz w:val="24"/>
          <w:szCs w:val="24"/>
          <w:rtl/>
        </w:rPr>
        <w:t xml:space="preserve"> </w:t>
      </w:r>
      <w:proofErr w:type="spellStart"/>
      <w:r w:rsidRPr="00480A8F">
        <w:rPr>
          <w:rFonts w:asciiTheme="minorBidi" w:hAnsiTheme="minorBidi" w:cstheme="minorBidi" w:hint="cs"/>
          <w:sz w:val="24"/>
          <w:szCs w:val="24"/>
          <w:rtl/>
        </w:rPr>
        <w:t>התכ</w:t>
      </w:r>
      <w:r w:rsidRPr="00480A8F">
        <w:rPr>
          <w:rFonts w:asciiTheme="minorBidi" w:hAnsiTheme="minorBidi" w:cstheme="minorBidi"/>
          <w:sz w:val="24"/>
          <w:szCs w:val="24"/>
          <w:rtl/>
        </w:rPr>
        <w:t>"ם</w:t>
      </w:r>
      <w:proofErr w:type="spellEnd"/>
      <w:r w:rsidRPr="00480A8F">
        <w:rPr>
          <w:rFonts w:asciiTheme="minorBidi" w:hAnsiTheme="minorBidi" w:cstheme="minorBidi"/>
          <w:sz w:val="24"/>
          <w:szCs w:val="24"/>
          <w:rtl/>
        </w:rPr>
        <w:t xml:space="preserve"> באתר מנהל הרכש הממשלתי בכתובת: </w:t>
      </w:r>
      <w:r w:rsidRPr="00480A8F">
        <w:rPr>
          <w:rFonts w:asciiTheme="minorBidi" w:hAnsiTheme="minorBidi" w:cstheme="minorBidi"/>
          <w:sz w:val="24"/>
          <w:szCs w:val="24"/>
        </w:rPr>
        <w:t>www.mr.gov.il</w:t>
      </w:r>
      <w:r w:rsidRPr="00480A8F">
        <w:rPr>
          <w:rFonts w:asciiTheme="minorBidi" w:hAnsiTheme="minorBidi" w:cstheme="minorBidi"/>
          <w:sz w:val="24"/>
          <w:szCs w:val="24"/>
          <w:rtl/>
        </w:rPr>
        <w:t>.</w:t>
      </w:r>
    </w:p>
    <w:p w14:paraId="6AC8CE28" w14:textId="77777777" w:rsidR="00D011E4" w:rsidRPr="00FB7A6E" w:rsidRDefault="00E01F3F" w:rsidP="00A06AC3">
      <w:pPr>
        <w:pStyle w:val="ae"/>
        <w:numPr>
          <w:ilvl w:val="1"/>
          <w:numId w:val="19"/>
        </w:numPr>
        <w:spacing w:before="120" w:after="120"/>
        <w:ind w:left="1077"/>
        <w:contextualSpacing w:val="0"/>
        <w:jc w:val="both"/>
        <w:rPr>
          <w:rFonts w:asciiTheme="minorBidi" w:hAnsiTheme="minorBidi" w:cstheme="minorBidi"/>
          <w:b/>
          <w:bCs/>
          <w:sz w:val="24"/>
          <w:szCs w:val="24"/>
          <w:rtl/>
        </w:rPr>
      </w:pPr>
      <w:r>
        <w:rPr>
          <w:rFonts w:asciiTheme="minorBidi" w:hAnsiTheme="minorBidi" w:cstheme="minorBidi" w:hint="cs"/>
          <w:b/>
          <w:bCs/>
          <w:sz w:val="24"/>
          <w:szCs w:val="24"/>
          <w:rtl/>
        </w:rPr>
        <w:t>עדכון תעריפים</w:t>
      </w:r>
    </w:p>
    <w:p w14:paraId="3499B4F7" w14:textId="6E9B2DC6" w:rsidR="007C1EE6" w:rsidRDefault="00D011E4" w:rsidP="007C1EE6">
      <w:pPr>
        <w:spacing w:before="120" w:after="120"/>
        <w:ind w:left="1077"/>
        <w:jc w:val="both"/>
        <w:rPr>
          <w:rFonts w:asciiTheme="minorBidi" w:hAnsiTheme="minorBidi" w:cs="Arial"/>
          <w:sz w:val="24"/>
          <w:szCs w:val="24"/>
          <w:rtl/>
        </w:rPr>
      </w:pPr>
      <w:r w:rsidRPr="00D011E4">
        <w:rPr>
          <w:rtl/>
        </w:rPr>
        <w:t xml:space="preserve"> </w:t>
      </w:r>
      <w:r w:rsidRPr="007C1EE6">
        <w:rPr>
          <w:rFonts w:asciiTheme="minorBidi" w:hAnsiTheme="minorBidi" w:cs="Arial"/>
          <w:sz w:val="24"/>
          <w:szCs w:val="24"/>
          <w:rtl/>
        </w:rPr>
        <w:t xml:space="preserve">החל מתום השנה הראשונה להתקשרות תהיה </w:t>
      </w:r>
      <w:proofErr w:type="spellStart"/>
      <w:r w:rsidRPr="007C1EE6">
        <w:rPr>
          <w:rFonts w:asciiTheme="minorBidi" w:hAnsiTheme="minorBidi" w:cs="Arial"/>
          <w:sz w:val="24"/>
          <w:szCs w:val="24"/>
          <w:rtl/>
        </w:rPr>
        <w:t>לרמ"י</w:t>
      </w:r>
      <w:proofErr w:type="spellEnd"/>
      <w:r w:rsidRPr="007C1EE6">
        <w:rPr>
          <w:rFonts w:asciiTheme="minorBidi" w:hAnsiTheme="minorBidi" w:cs="Arial"/>
          <w:sz w:val="24"/>
          <w:szCs w:val="24"/>
          <w:rtl/>
        </w:rPr>
        <w:t xml:space="preserve"> הזכות, עפ"י שיקול דעתה הבלעדי, לעדכן את התעריפים אחת לשנה, בהתחשב בתנאי השוק כגון דו"ח צבירן, שכר מדעני נתונים והוותק שנצבר לצוות הספק</w:t>
      </w:r>
      <w:r w:rsidR="00B830AA">
        <w:rPr>
          <w:rFonts w:asciiTheme="minorBidi" w:hAnsiTheme="minorBidi" w:cs="Arial" w:hint="cs"/>
          <w:sz w:val="24"/>
          <w:szCs w:val="24"/>
          <w:rtl/>
        </w:rPr>
        <w:t>.</w:t>
      </w:r>
    </w:p>
    <w:p w14:paraId="07C038E2" w14:textId="77777777" w:rsidR="00983D46" w:rsidRPr="00BA255C" w:rsidRDefault="00983D46" w:rsidP="00810482">
      <w:pPr>
        <w:pStyle w:val="ae"/>
        <w:numPr>
          <w:ilvl w:val="1"/>
          <w:numId w:val="19"/>
        </w:numPr>
        <w:spacing w:before="120" w:after="120"/>
        <w:rPr>
          <w:rFonts w:asciiTheme="minorBidi" w:hAnsiTheme="minorBidi" w:cs="Arial"/>
          <w:sz w:val="24"/>
          <w:szCs w:val="24"/>
        </w:rPr>
      </w:pPr>
      <w:r w:rsidRPr="00BA255C">
        <w:rPr>
          <w:rFonts w:asciiTheme="minorBidi" w:hAnsiTheme="minorBidi" w:cs="Arial"/>
          <w:sz w:val="24"/>
          <w:szCs w:val="24"/>
          <w:rtl/>
        </w:rPr>
        <w:t>על התשלומים האמורים בסעיף זה ישולם מע"מ כחוק.</w:t>
      </w:r>
      <w:r w:rsidR="00F43EF0" w:rsidRPr="00BA255C">
        <w:rPr>
          <w:rFonts w:asciiTheme="minorBidi" w:hAnsiTheme="minorBidi" w:cs="Arial"/>
          <w:sz w:val="24"/>
          <w:szCs w:val="24"/>
          <w:rtl/>
        </w:rPr>
        <w:br/>
      </w:r>
    </w:p>
    <w:p w14:paraId="7452DEB6" w14:textId="77777777" w:rsidR="00983D46" w:rsidRPr="00EA5553" w:rsidRDefault="00983D46" w:rsidP="00A06AC3">
      <w:pPr>
        <w:pStyle w:val="ae"/>
        <w:numPr>
          <w:ilvl w:val="1"/>
          <w:numId w:val="19"/>
        </w:numPr>
        <w:spacing w:before="120" w:after="120"/>
        <w:ind w:left="1077" w:hanging="510"/>
        <w:contextualSpacing w:val="0"/>
        <w:jc w:val="both"/>
        <w:rPr>
          <w:rFonts w:asciiTheme="minorBidi" w:hAnsiTheme="minorBidi" w:cstheme="minorBidi"/>
          <w:sz w:val="24"/>
          <w:szCs w:val="24"/>
        </w:rPr>
      </w:pPr>
      <w:r w:rsidRPr="00EA5553">
        <w:rPr>
          <w:rFonts w:asciiTheme="minorBidi" w:hAnsiTheme="minorBidi" w:cstheme="minorBidi"/>
          <w:sz w:val="24"/>
          <w:szCs w:val="24"/>
          <w:rtl/>
        </w:rPr>
        <w:t>התמורה ותנאי התשלום שנקבעו בסעיף זה או על פיו הם סופיים וקבועים מראש, ולא תשולם עליהם כל תוספת.</w:t>
      </w:r>
    </w:p>
    <w:p w14:paraId="2A36D731"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t>הצהרות והתחייבויות הספק</w:t>
      </w:r>
    </w:p>
    <w:p w14:paraId="14EA3C02" w14:textId="77777777" w:rsidR="00983D46" w:rsidRPr="00E73D46" w:rsidRDefault="00983D46" w:rsidP="00A06AC3">
      <w:pPr>
        <w:pStyle w:val="ae"/>
        <w:numPr>
          <w:ilvl w:val="1"/>
          <w:numId w:val="20"/>
        </w:numPr>
        <w:spacing w:after="12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הספק מצהיר כי הינו בעל ניסיון ויכולת בתחום מתן השירותים וכי עומדים לרשותו העובדים, המשאבים, החומרים, העזרים, הציוד, המנגנון וכל דבר אחר הדרוש לאספקת השירותים ברמה גבוהה והוא מתחייב כי כך יהיה במהלך כל תקופת/</w:t>
      </w:r>
      <w:proofErr w:type="spellStart"/>
      <w:r w:rsidRPr="00E73D46">
        <w:rPr>
          <w:rFonts w:asciiTheme="minorBidi" w:hAnsiTheme="minorBidi" w:cstheme="minorBidi"/>
          <w:sz w:val="24"/>
          <w:szCs w:val="24"/>
          <w:rtl/>
        </w:rPr>
        <w:t>ות</w:t>
      </w:r>
      <w:proofErr w:type="spellEnd"/>
      <w:r w:rsidRPr="00E73D46">
        <w:rPr>
          <w:rFonts w:asciiTheme="minorBidi" w:hAnsiTheme="minorBidi" w:cstheme="minorBidi"/>
          <w:sz w:val="24"/>
          <w:szCs w:val="24"/>
          <w:rtl/>
        </w:rPr>
        <w:t xml:space="preserve"> ההתקשרות.</w:t>
      </w:r>
    </w:p>
    <w:p w14:paraId="790CDDF5" w14:textId="77777777" w:rsidR="00983D46" w:rsidRPr="00E73D46" w:rsidRDefault="00983D46" w:rsidP="00A06AC3">
      <w:pPr>
        <w:pStyle w:val="ae"/>
        <w:numPr>
          <w:ilvl w:val="1"/>
          <w:numId w:val="20"/>
        </w:numPr>
        <w:spacing w:after="120"/>
        <w:ind w:left="1077" w:hanging="510"/>
        <w:contextualSpacing w:val="0"/>
        <w:jc w:val="both"/>
        <w:rPr>
          <w:rFonts w:asciiTheme="minorBidi" w:hAnsiTheme="minorBidi" w:cstheme="minorBidi"/>
          <w:sz w:val="24"/>
          <w:szCs w:val="24"/>
        </w:rPr>
      </w:pPr>
      <w:r w:rsidRPr="00E73D46">
        <w:rPr>
          <w:rFonts w:asciiTheme="minorBidi" w:hAnsiTheme="minorBidi" w:cstheme="minorBidi"/>
          <w:sz w:val="24"/>
          <w:szCs w:val="24"/>
          <w:rtl/>
        </w:rPr>
        <w:t>הספק מצהיר כי הוא עומד בכל דרישות המכרז והסכם זה.</w:t>
      </w:r>
    </w:p>
    <w:p w14:paraId="7DABF9E9" w14:textId="77777777" w:rsidR="00983D46" w:rsidRPr="00E73D46" w:rsidRDefault="00983D46" w:rsidP="00A06AC3">
      <w:pPr>
        <w:pStyle w:val="ae"/>
        <w:numPr>
          <w:ilvl w:val="1"/>
          <w:numId w:val="20"/>
        </w:numPr>
        <w:spacing w:after="12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הספק מתחייב לספק את השירותים בהתאם להוראות הסכם זה, וזאת בהתאם לנוהלי עבודה ולרמת ביצוע הטובים ביותר המקובלים בתחומו. הספק מתחייב לספק את השירותים במיומנות וביעילות, תוך שיתוף פעולה מלא עם </w:t>
      </w:r>
      <w:r w:rsidR="00043929">
        <w:rPr>
          <w:rFonts w:asciiTheme="minorBidi" w:hAnsiTheme="minorBidi" w:cstheme="minorBidi" w:hint="cs"/>
          <w:sz w:val="24"/>
          <w:szCs w:val="24"/>
          <w:rtl/>
        </w:rPr>
        <w:t>נותני שירותים</w:t>
      </w:r>
      <w:r w:rsidRPr="00E73D46">
        <w:rPr>
          <w:rFonts w:asciiTheme="minorBidi" w:hAnsiTheme="minorBidi" w:cstheme="minorBidi"/>
          <w:sz w:val="24"/>
          <w:szCs w:val="24"/>
          <w:rtl/>
        </w:rPr>
        <w:t xml:space="preserve"> מטעם הרשות, עמידה בלוח זמנים של הרשות וברמה מקצועית גבוהה לשביעות רצונם של נציגי הרשות.</w:t>
      </w:r>
    </w:p>
    <w:p w14:paraId="499F4DDD" w14:textId="77777777" w:rsidR="00983D46" w:rsidRPr="00E73D46" w:rsidRDefault="00983D46" w:rsidP="00A06AC3">
      <w:pPr>
        <w:pStyle w:val="ae"/>
        <w:numPr>
          <w:ilvl w:val="1"/>
          <w:numId w:val="20"/>
        </w:numPr>
        <w:spacing w:after="120"/>
        <w:ind w:left="1077" w:hanging="510"/>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כל </w:t>
      </w:r>
      <w:r w:rsidR="0069478C">
        <w:rPr>
          <w:rFonts w:asciiTheme="minorBidi" w:hAnsiTheme="minorBidi" w:cstheme="minorBidi" w:hint="cs"/>
          <w:sz w:val="24"/>
          <w:szCs w:val="24"/>
          <w:rtl/>
        </w:rPr>
        <w:t>נותן שירותים</w:t>
      </w:r>
      <w:r w:rsidRPr="00E73D46">
        <w:rPr>
          <w:rFonts w:asciiTheme="minorBidi" w:hAnsiTheme="minorBidi" w:cstheme="minorBidi"/>
          <w:sz w:val="24"/>
          <w:szCs w:val="24"/>
          <w:rtl/>
        </w:rPr>
        <w:t xml:space="preserve"> מטעם הספק המיועד לספק שירות בחצרי הרשות, יאושר מראש ובכתב על ידי הרשות. הרשות תהיה זכאית לבקש החלפת </w:t>
      </w:r>
      <w:r w:rsidR="00043929">
        <w:rPr>
          <w:rFonts w:asciiTheme="minorBidi" w:hAnsiTheme="minorBidi" w:cstheme="minorBidi" w:hint="cs"/>
          <w:sz w:val="24"/>
          <w:szCs w:val="24"/>
          <w:rtl/>
        </w:rPr>
        <w:t>נותני שירותים</w:t>
      </w:r>
      <w:r w:rsidRPr="00E73D46">
        <w:rPr>
          <w:rFonts w:asciiTheme="minorBidi" w:hAnsiTheme="minorBidi" w:cstheme="minorBidi"/>
          <w:sz w:val="24"/>
          <w:szCs w:val="24"/>
          <w:rtl/>
        </w:rPr>
        <w:t xml:space="preserve"> או הפסקת העבודה של </w:t>
      </w:r>
      <w:r w:rsidR="0069478C">
        <w:rPr>
          <w:rFonts w:asciiTheme="minorBidi" w:hAnsiTheme="minorBidi" w:cstheme="minorBidi" w:hint="cs"/>
          <w:sz w:val="24"/>
          <w:szCs w:val="24"/>
          <w:rtl/>
        </w:rPr>
        <w:t>נותן שירותים</w:t>
      </w:r>
      <w:r w:rsidRPr="00E73D46">
        <w:rPr>
          <w:rFonts w:asciiTheme="minorBidi" w:hAnsiTheme="minorBidi" w:cstheme="minorBidi"/>
          <w:sz w:val="24"/>
          <w:szCs w:val="24"/>
          <w:rtl/>
        </w:rPr>
        <w:t xml:space="preserve"> כלשהו על בסיס אי התאמה, חוסר שביעות רצון, אי עמידה בבקרת איכות, בלוח זמנים או מכל סיבה אחרת לפי שיקול דעתה הבלעדי של הרשות. במקרה של דרישה כאמור מתחייב הספק להחליף את בעל התפקיד ב</w:t>
      </w:r>
      <w:r w:rsidR="0069478C">
        <w:rPr>
          <w:rFonts w:asciiTheme="minorBidi" w:hAnsiTheme="minorBidi" w:cstheme="minorBidi" w:hint="cs"/>
          <w:sz w:val="24"/>
          <w:szCs w:val="24"/>
          <w:rtl/>
        </w:rPr>
        <w:t>נותן שירותים</w:t>
      </w:r>
      <w:r w:rsidRPr="00E73D46">
        <w:rPr>
          <w:rFonts w:asciiTheme="minorBidi" w:hAnsiTheme="minorBidi" w:cstheme="minorBidi"/>
          <w:sz w:val="24"/>
          <w:szCs w:val="24"/>
          <w:rtl/>
        </w:rPr>
        <w:t xml:space="preserve"> אחר מתאים.</w:t>
      </w:r>
    </w:p>
    <w:p w14:paraId="7F7AF89D" w14:textId="77777777" w:rsidR="00983D46" w:rsidRPr="00E73D46" w:rsidRDefault="00983D46" w:rsidP="00A06AC3">
      <w:pPr>
        <w:pStyle w:val="ae"/>
        <w:numPr>
          <w:ilvl w:val="1"/>
          <w:numId w:val="20"/>
        </w:numPr>
        <w:spacing w:after="12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בכל מקרה של הפסקת ההתקשרות שעל פי הסכם זה, מכל סיבה או נסיבה שהן, מתחייב הספק לשתף פעולה ככל שיידרש על מנת לאפשר למזמין המשך קבלת שירותים כראוי וזאת, בין היתר, על ידי העברה מסודרת ויעילה של כל הנתונים, התוכניות והתיעוד שבאחזקתו, למזמין ו/או למי מטעמו, לרבות לספק אחר, בהתאם להנחיות המזמין.</w:t>
      </w:r>
    </w:p>
    <w:p w14:paraId="2BA09D5E" w14:textId="77777777" w:rsidR="00983D46" w:rsidRPr="00E73D46" w:rsidRDefault="00983D46" w:rsidP="00A06AC3">
      <w:pPr>
        <w:pStyle w:val="ae"/>
        <w:numPr>
          <w:ilvl w:val="1"/>
          <w:numId w:val="20"/>
        </w:numPr>
        <w:spacing w:after="12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אין באמור לעיל כדי לגרוע מאחריות הספק לרמת </w:t>
      </w:r>
      <w:r w:rsidR="007D57FC">
        <w:rPr>
          <w:rFonts w:asciiTheme="minorBidi" w:hAnsiTheme="minorBidi" w:cstheme="minorBidi" w:hint="cs"/>
          <w:sz w:val="24"/>
          <w:szCs w:val="24"/>
          <w:rtl/>
        </w:rPr>
        <w:t>נותני השירותים</w:t>
      </w:r>
      <w:r w:rsidRPr="00E73D46">
        <w:rPr>
          <w:rFonts w:asciiTheme="minorBidi" w:hAnsiTheme="minorBidi" w:cstheme="minorBidi"/>
          <w:sz w:val="24"/>
          <w:szCs w:val="24"/>
          <w:rtl/>
        </w:rPr>
        <w:t xml:space="preserve"> ולרמת השירות או מזכויות אחרות של הרשות בהסכם זה או בדין, לרבות ביטול ההסכם ו/או חילוט הערבות הבנקאית.</w:t>
      </w:r>
    </w:p>
    <w:p w14:paraId="4BC1DC37" w14:textId="77777777" w:rsidR="00983D46" w:rsidRPr="00E73D46" w:rsidRDefault="00983D46" w:rsidP="00A06AC3">
      <w:pPr>
        <w:pStyle w:val="ae"/>
        <w:numPr>
          <w:ilvl w:val="1"/>
          <w:numId w:val="20"/>
        </w:numPr>
        <w:spacing w:after="120"/>
        <w:ind w:left="1077" w:hanging="510"/>
        <w:contextualSpacing w:val="0"/>
        <w:jc w:val="both"/>
        <w:rPr>
          <w:rFonts w:asciiTheme="minorBidi" w:hAnsiTheme="minorBidi" w:cstheme="minorBidi"/>
          <w:sz w:val="24"/>
          <w:szCs w:val="24"/>
        </w:rPr>
      </w:pPr>
      <w:r w:rsidRPr="00E73D46">
        <w:rPr>
          <w:rFonts w:asciiTheme="minorBidi" w:hAnsiTheme="minorBidi" w:cstheme="minorBidi"/>
          <w:sz w:val="24"/>
          <w:szCs w:val="24"/>
          <w:rtl/>
        </w:rPr>
        <w:t>בנוסף לאמור לעיל מתחייב הספק לעמוד בדרישות אבטחת המידע של הרשות ולבצע את כל דרישות קצין הביטחון ואחראי אבטחת המידע של הרשות.</w:t>
      </w:r>
    </w:p>
    <w:p w14:paraId="672A053E"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lastRenderedPageBreak/>
        <w:t>התחייבויות הרשות</w:t>
      </w:r>
    </w:p>
    <w:p w14:paraId="5217FE81" w14:textId="77777777" w:rsidR="00983D46" w:rsidRPr="00E73D46" w:rsidRDefault="00983D46" w:rsidP="00A06AC3">
      <w:pPr>
        <w:pStyle w:val="43"/>
        <w:numPr>
          <w:ilvl w:val="1"/>
          <w:numId w:val="19"/>
        </w:numPr>
        <w:spacing w:before="0" w:after="120"/>
        <w:ind w:left="1077" w:hanging="510"/>
        <w:rPr>
          <w:rFonts w:asciiTheme="minorBidi" w:hAnsiTheme="minorBidi" w:cstheme="minorBidi"/>
          <w:b w:val="0"/>
          <w:bCs w:val="0"/>
          <w:sz w:val="24"/>
          <w:szCs w:val="24"/>
          <w:rtl/>
        </w:rPr>
      </w:pPr>
      <w:r w:rsidRPr="00E73D46">
        <w:rPr>
          <w:rFonts w:asciiTheme="minorBidi" w:hAnsiTheme="minorBidi" w:cstheme="minorBidi"/>
          <w:b w:val="0"/>
          <w:bCs w:val="0"/>
          <w:sz w:val="24"/>
          <w:szCs w:val="24"/>
          <w:rtl/>
        </w:rPr>
        <w:t>לאפשר לספק לבצע את התחייבויותיו, בין בעצמו ובין ע"י קבלני משנה  מטעמו, בכפוף להוראות הסכם זה והמכרז ולהנחיות קצין הביטחון של המזמין.</w:t>
      </w:r>
    </w:p>
    <w:p w14:paraId="7D8B72AD" w14:textId="77777777" w:rsidR="00983D46" w:rsidRPr="00D45755" w:rsidRDefault="00D342FE" w:rsidP="00A06AC3">
      <w:pPr>
        <w:pStyle w:val="43"/>
        <w:numPr>
          <w:ilvl w:val="1"/>
          <w:numId w:val="19"/>
        </w:numPr>
        <w:spacing w:before="0" w:after="120"/>
        <w:ind w:left="1077" w:hanging="510"/>
        <w:rPr>
          <w:rFonts w:asciiTheme="minorBidi" w:hAnsiTheme="minorBidi" w:cstheme="minorBidi"/>
          <w:sz w:val="24"/>
          <w:szCs w:val="24"/>
          <w:rtl/>
        </w:rPr>
      </w:pPr>
      <w:r w:rsidRPr="00E73D46">
        <w:rPr>
          <w:rFonts w:asciiTheme="minorBidi" w:hAnsiTheme="minorBidi" w:cstheme="minorBidi"/>
          <w:b w:val="0"/>
          <w:bCs w:val="0"/>
          <w:sz w:val="24"/>
          <w:szCs w:val="24"/>
          <w:rtl/>
        </w:rPr>
        <w:t>להעמיד לרשות הספק מידע רלבנטי ותנאי עבודה נאותים, למיטב הבנת הרשות, לצורך ביצוע ההתחייבות על פי הסכם זה.</w:t>
      </w:r>
    </w:p>
    <w:p w14:paraId="69BB528D" w14:textId="77777777" w:rsidR="00983D46" w:rsidRPr="00E73D46" w:rsidRDefault="00983D46" w:rsidP="00A06AC3">
      <w:pPr>
        <w:pStyle w:val="43"/>
        <w:numPr>
          <w:ilvl w:val="0"/>
          <w:numId w:val="19"/>
        </w:numPr>
        <w:spacing w:before="120" w:after="120" w:line="276" w:lineRule="auto"/>
        <w:ind w:left="357" w:hanging="357"/>
        <w:contextualSpacing/>
        <w:rPr>
          <w:rFonts w:asciiTheme="minorBidi" w:hAnsiTheme="minorBidi" w:cstheme="minorBidi"/>
          <w:sz w:val="24"/>
          <w:szCs w:val="24"/>
          <w:rtl/>
        </w:rPr>
      </w:pPr>
      <w:r w:rsidRPr="00E73D46">
        <w:rPr>
          <w:rFonts w:asciiTheme="minorBidi" w:hAnsiTheme="minorBidi" w:cstheme="minorBidi"/>
          <w:sz w:val="24"/>
          <w:szCs w:val="24"/>
          <w:rtl/>
        </w:rPr>
        <w:t>פיקוח, בקרה ודיווח:</w:t>
      </w:r>
    </w:p>
    <w:p w14:paraId="525AE73A" w14:textId="77777777" w:rsidR="00983D46" w:rsidRPr="00E73D46" w:rsidRDefault="00983D46" w:rsidP="00A06AC3">
      <w:pPr>
        <w:pStyle w:val="ae"/>
        <w:numPr>
          <w:ilvl w:val="1"/>
          <w:numId w:val="19"/>
        </w:numPr>
        <w:spacing w:after="120"/>
        <w:ind w:left="1077" w:hanging="510"/>
        <w:contextualSpacing w:val="0"/>
        <w:rPr>
          <w:rFonts w:asciiTheme="minorBidi" w:hAnsiTheme="minorBidi" w:cstheme="minorBidi"/>
          <w:sz w:val="24"/>
          <w:szCs w:val="24"/>
          <w:rtl/>
          <w:lang w:eastAsia="he-IL"/>
        </w:rPr>
      </w:pPr>
      <w:r w:rsidRPr="00E73D46">
        <w:rPr>
          <w:rFonts w:asciiTheme="minorBidi" w:hAnsiTheme="minorBidi" w:cstheme="minorBidi"/>
          <w:sz w:val="24"/>
          <w:szCs w:val="24"/>
          <w:rtl/>
        </w:rPr>
        <w:t>מוסכם ומוצהר בזה על ידי הצדדים כי פעילות הספק תלווה בפיקוח ובבקרה מטעמו של המזמין, בהתאם לצרכי המזמין ושיקול דעתו הבלעדי. בכלל זה רשאי המזמין למנות מפקח מטעמו להבטחת קיום חובות הספק, או לנקוט בכל אמצעי פיקוח ובקרה לפי שיקול דעתו.</w:t>
      </w:r>
      <w:r w:rsidRPr="00E73D46">
        <w:rPr>
          <w:rFonts w:asciiTheme="minorBidi" w:hAnsiTheme="minorBidi" w:cstheme="minorBidi"/>
          <w:sz w:val="24"/>
          <w:szCs w:val="24"/>
          <w:rtl/>
          <w:lang w:eastAsia="he-IL"/>
        </w:rPr>
        <w:t xml:space="preserve">  </w:t>
      </w:r>
    </w:p>
    <w:p w14:paraId="04658D84" w14:textId="77777777" w:rsidR="00983D46" w:rsidRPr="00D45755" w:rsidRDefault="00983D46" w:rsidP="00A06AC3">
      <w:pPr>
        <w:pStyle w:val="ae"/>
        <w:numPr>
          <w:ilvl w:val="1"/>
          <w:numId w:val="19"/>
        </w:numPr>
        <w:spacing w:after="120"/>
        <w:ind w:left="1077" w:hanging="510"/>
        <w:contextualSpacing w:val="0"/>
        <w:rPr>
          <w:rFonts w:asciiTheme="minorBidi" w:hAnsiTheme="minorBidi" w:cstheme="minorBidi"/>
          <w:sz w:val="24"/>
          <w:szCs w:val="24"/>
          <w:rtl/>
          <w:lang w:eastAsia="he-IL"/>
        </w:rPr>
      </w:pPr>
      <w:r w:rsidRPr="00E73D46">
        <w:rPr>
          <w:rFonts w:asciiTheme="minorBidi" w:hAnsiTheme="minorBidi" w:cstheme="minorBidi"/>
          <w:sz w:val="24"/>
          <w:szCs w:val="24"/>
          <w:rtl/>
        </w:rPr>
        <w:t>מבלי לגרוע מהאמור לעיל, יהא המזמין רשאי לדרוש מהספק, מעת לעת על פי שיקול דעתו, דיווח על ביצוע השירותים עפ"י הסכם זה ולצורך זה מתחייב הספק להמציא למזמין, לפי דרישתו, כל ידיעה ומסמך אודות ביצוע השירותים, במועד במתכונת ובאופן שהורה להם המזמין.</w:t>
      </w:r>
    </w:p>
    <w:p w14:paraId="46F2B494"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t xml:space="preserve">אחריות לנזקים, שיפוי </w:t>
      </w:r>
    </w:p>
    <w:p w14:paraId="6806715F" w14:textId="77777777" w:rsidR="00983D46" w:rsidRPr="00E73D46" w:rsidRDefault="00983D46" w:rsidP="00A06AC3">
      <w:pPr>
        <w:pStyle w:val="ae"/>
        <w:numPr>
          <w:ilvl w:val="1"/>
          <w:numId w:val="21"/>
        </w:numPr>
        <w:spacing w:after="120"/>
        <w:jc w:val="both"/>
        <w:rPr>
          <w:rFonts w:asciiTheme="minorBidi" w:hAnsiTheme="minorBidi" w:cstheme="minorBidi"/>
          <w:sz w:val="24"/>
          <w:szCs w:val="24"/>
          <w:rtl/>
        </w:rPr>
      </w:pPr>
      <w:r w:rsidRPr="00E73D46">
        <w:rPr>
          <w:rFonts w:asciiTheme="minorBidi" w:hAnsiTheme="minorBidi" w:cstheme="minorBidi"/>
          <w:sz w:val="24"/>
          <w:szCs w:val="24"/>
          <w:rtl/>
        </w:rPr>
        <w:t xml:space="preserve">הספק יישא באחריות לכל נזק שייגרם לרשות או לצד שלישי כלשהו עקב מעשה או מחדל, שלו או של מי מעובדיו או </w:t>
      </w:r>
      <w:proofErr w:type="spellStart"/>
      <w:r w:rsidRPr="00E73D46">
        <w:rPr>
          <w:rFonts w:asciiTheme="minorBidi" w:hAnsiTheme="minorBidi" w:cstheme="minorBidi"/>
          <w:sz w:val="24"/>
          <w:szCs w:val="24"/>
          <w:rtl/>
        </w:rPr>
        <w:t>שלוחי</w:t>
      </w:r>
      <w:r w:rsidR="00B86CB5">
        <w:rPr>
          <w:rFonts w:asciiTheme="minorBidi" w:hAnsiTheme="minorBidi" w:cstheme="minorBidi"/>
          <w:sz w:val="24"/>
          <w:szCs w:val="24"/>
          <w:rtl/>
        </w:rPr>
        <w:t>ו</w:t>
      </w:r>
      <w:proofErr w:type="spellEnd"/>
      <w:r w:rsidR="00B86CB5">
        <w:rPr>
          <w:rFonts w:asciiTheme="minorBidi" w:hAnsiTheme="minorBidi" w:cstheme="minorBidi"/>
          <w:sz w:val="24"/>
          <w:szCs w:val="24"/>
          <w:rtl/>
        </w:rPr>
        <w:t>, במסגרת פעולתם על פי הסכם זה.</w:t>
      </w:r>
    </w:p>
    <w:p w14:paraId="5A384105" w14:textId="77777777" w:rsidR="00983D46" w:rsidRPr="00E73D46" w:rsidRDefault="00983D46" w:rsidP="00983D46">
      <w:pPr>
        <w:spacing w:after="120"/>
        <w:ind w:left="1134" w:right="284"/>
        <w:rPr>
          <w:rFonts w:asciiTheme="minorBidi" w:hAnsiTheme="minorBidi" w:cstheme="minorBidi"/>
          <w:sz w:val="24"/>
          <w:szCs w:val="24"/>
          <w:rtl/>
        </w:rPr>
      </w:pPr>
      <w:r w:rsidRPr="00E73D46">
        <w:rPr>
          <w:rFonts w:asciiTheme="minorBidi" w:hAnsiTheme="minorBidi" w:cstheme="minorBidi"/>
          <w:sz w:val="24"/>
          <w:szCs w:val="24"/>
          <w:rtl/>
        </w:rPr>
        <w:t>בכל מקרה, גבול אחריות הספק לפיצוי בגין נזק ישיר, למעט נזק גוף או נזק רכוש מוחשי, לא יעלה על גובה סך כל התמורה המגיעה לספק בהתאם להסכם זה.</w:t>
      </w:r>
    </w:p>
    <w:p w14:paraId="3B235228" w14:textId="77777777" w:rsidR="00983D46" w:rsidRPr="00E73D46" w:rsidRDefault="00983D46" w:rsidP="00983D46">
      <w:pPr>
        <w:spacing w:after="120"/>
        <w:ind w:left="1134" w:right="284"/>
        <w:rPr>
          <w:rFonts w:asciiTheme="minorBidi" w:hAnsiTheme="minorBidi" w:cstheme="minorBidi"/>
          <w:sz w:val="24"/>
          <w:szCs w:val="24"/>
          <w:rtl/>
        </w:rPr>
      </w:pPr>
      <w:r w:rsidRPr="00E73D46">
        <w:rPr>
          <w:rFonts w:asciiTheme="minorBidi" w:hAnsiTheme="minorBidi" w:cstheme="minorBidi"/>
          <w:sz w:val="24"/>
          <w:szCs w:val="24"/>
          <w:rtl/>
        </w:rPr>
        <w:t xml:space="preserve">מובהר בזה כי הגבלת האחריות דלעיל לא תחול על נזק שייגרם כתוצאה ממעשה או ממחדל מכוון, או ממעשה או ממחדל שלא לצורך ביצוע הסכם זה, של הספק או של מי מעובדיו או </w:t>
      </w:r>
      <w:proofErr w:type="spellStart"/>
      <w:r w:rsidRPr="00E73D46">
        <w:rPr>
          <w:rFonts w:asciiTheme="minorBidi" w:hAnsiTheme="minorBidi" w:cstheme="minorBidi"/>
          <w:sz w:val="24"/>
          <w:szCs w:val="24"/>
          <w:rtl/>
        </w:rPr>
        <w:t>שלוחיו</w:t>
      </w:r>
      <w:proofErr w:type="spellEnd"/>
      <w:r w:rsidRPr="00E73D46">
        <w:rPr>
          <w:rFonts w:asciiTheme="minorBidi" w:hAnsiTheme="minorBidi" w:cstheme="minorBidi"/>
          <w:sz w:val="24"/>
          <w:szCs w:val="24"/>
          <w:rtl/>
        </w:rPr>
        <w:t>.</w:t>
      </w:r>
    </w:p>
    <w:p w14:paraId="55138D3D" w14:textId="77777777" w:rsidR="00983D46" w:rsidRPr="00E73D46" w:rsidRDefault="00983D46" w:rsidP="00A06AC3">
      <w:pPr>
        <w:pStyle w:val="ae"/>
        <w:numPr>
          <w:ilvl w:val="1"/>
          <w:numId w:val="21"/>
        </w:numPr>
        <w:spacing w:after="120"/>
        <w:jc w:val="both"/>
        <w:rPr>
          <w:rFonts w:asciiTheme="minorBidi" w:hAnsiTheme="minorBidi" w:cstheme="minorBidi"/>
          <w:sz w:val="24"/>
          <w:szCs w:val="24"/>
          <w:rtl/>
        </w:rPr>
      </w:pPr>
      <w:r w:rsidRPr="00E73D46">
        <w:rPr>
          <w:rFonts w:asciiTheme="minorBidi" w:hAnsiTheme="minorBidi" w:cstheme="minorBidi"/>
          <w:sz w:val="24"/>
          <w:szCs w:val="24"/>
          <w:rtl/>
        </w:rPr>
        <w:t xml:space="preserve">הספק מתחייב לשפות את הרשות או את מי הפועל מטעמה בגין כל תשלום, פיצוי, פיצויים, שכר טרחה עורכי דין ומומחים וכל הוצאה אחרת שישלמו בעקבות פסק דין שאין עליו ערעור, בקשר עם תביעה שהוגשה נגד הרשות, עובדיה </w:t>
      </w:r>
      <w:proofErr w:type="spellStart"/>
      <w:r w:rsidRPr="00E73D46">
        <w:rPr>
          <w:rFonts w:asciiTheme="minorBidi" w:hAnsiTheme="minorBidi" w:cstheme="minorBidi"/>
          <w:sz w:val="24"/>
          <w:szCs w:val="24"/>
          <w:rtl/>
        </w:rPr>
        <w:t>ושלוחיה</w:t>
      </w:r>
      <w:proofErr w:type="spellEnd"/>
      <w:r w:rsidRPr="00E73D46">
        <w:rPr>
          <w:rFonts w:asciiTheme="minorBidi" w:hAnsiTheme="minorBidi" w:cstheme="minorBidi"/>
          <w:sz w:val="24"/>
          <w:szCs w:val="24"/>
          <w:rtl/>
        </w:rPr>
        <w:t>, ואשר האחריות לגביה חלה על הספק על פי האמור בסעיף קטן א'.</w:t>
      </w:r>
    </w:p>
    <w:p w14:paraId="6A1E4CA7" w14:textId="2F1059DF"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t>שמירת סודיות</w:t>
      </w:r>
      <w:r w:rsidR="002810D0">
        <w:rPr>
          <w:rFonts w:asciiTheme="minorBidi" w:hAnsiTheme="minorBidi" w:cstheme="minorBidi" w:hint="cs"/>
          <w:sz w:val="24"/>
          <w:szCs w:val="24"/>
          <w:rtl/>
        </w:rPr>
        <w:t xml:space="preserve">, ניגוד עניינים </w:t>
      </w:r>
      <w:r w:rsidRPr="00E73D46">
        <w:rPr>
          <w:rFonts w:asciiTheme="minorBidi" w:hAnsiTheme="minorBidi" w:cstheme="minorBidi"/>
          <w:sz w:val="24"/>
          <w:szCs w:val="24"/>
          <w:rtl/>
        </w:rPr>
        <w:t>ושמירת זכויות</w:t>
      </w:r>
    </w:p>
    <w:p w14:paraId="276F874C" w14:textId="77777777" w:rsidR="00983D46" w:rsidRPr="00E73D46" w:rsidRDefault="00983D46" w:rsidP="00A06AC3">
      <w:pPr>
        <w:pStyle w:val="ae"/>
        <w:numPr>
          <w:ilvl w:val="1"/>
          <w:numId w:val="24"/>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מובהר בזה כי על הסכם זה חלות הוראות סעיפים 118-117 לחוק העונשין, תשל"ז-1977. הספק מתחייב לחתום ולהחתים את עובדיו ואת כל מי שפועל מטעמו במסגרת הסכם זה על התחייבות לשמירת סודיות על פי </w:t>
      </w:r>
      <w:r w:rsidRPr="00863083">
        <w:rPr>
          <w:rFonts w:asciiTheme="minorBidi" w:hAnsiTheme="minorBidi" w:cstheme="minorBidi"/>
          <w:sz w:val="24"/>
          <w:szCs w:val="24"/>
          <w:rtl/>
        </w:rPr>
        <w:t xml:space="preserve">הנוסח </w:t>
      </w:r>
      <w:hyperlink w:anchor="_נספח_ט'_–" w:history="1">
        <w:r w:rsidRPr="00863083">
          <w:rPr>
            <w:rStyle w:val="Hyperlink"/>
            <w:rFonts w:asciiTheme="minorBidi" w:hAnsiTheme="minorBidi" w:cstheme="minorBidi"/>
            <w:b/>
            <w:bCs/>
            <w:color w:val="auto"/>
            <w:sz w:val="24"/>
            <w:szCs w:val="24"/>
            <w:rtl/>
          </w:rPr>
          <w:t xml:space="preserve">שבנספח </w:t>
        </w:r>
        <w:r w:rsidR="00621D0C" w:rsidRPr="00863083">
          <w:rPr>
            <w:rStyle w:val="Hyperlink"/>
            <w:rFonts w:asciiTheme="minorBidi" w:hAnsiTheme="minorBidi" w:cstheme="minorBidi"/>
            <w:b/>
            <w:bCs/>
            <w:color w:val="auto"/>
            <w:sz w:val="24"/>
            <w:szCs w:val="24"/>
            <w:rtl/>
          </w:rPr>
          <w:t>ט</w:t>
        </w:r>
        <w:r w:rsidRPr="00863083">
          <w:rPr>
            <w:rStyle w:val="Hyperlink"/>
            <w:rFonts w:asciiTheme="minorBidi" w:hAnsiTheme="minorBidi" w:cstheme="minorBidi"/>
            <w:b/>
            <w:bCs/>
            <w:color w:val="auto"/>
            <w:sz w:val="24"/>
            <w:szCs w:val="24"/>
            <w:rtl/>
          </w:rPr>
          <w:t>'</w:t>
        </w:r>
      </w:hyperlink>
      <w:r w:rsidRPr="00E73D46">
        <w:rPr>
          <w:rFonts w:asciiTheme="minorBidi" w:hAnsiTheme="minorBidi" w:cstheme="minorBidi"/>
          <w:sz w:val="24"/>
          <w:szCs w:val="24"/>
          <w:rtl/>
        </w:rPr>
        <w:t xml:space="preserve"> של המכרז.</w:t>
      </w:r>
    </w:p>
    <w:p w14:paraId="7CA64646" w14:textId="77777777" w:rsidR="00983D46" w:rsidRPr="00E73D46" w:rsidRDefault="00983D46" w:rsidP="00A06AC3">
      <w:pPr>
        <w:pStyle w:val="ae"/>
        <w:numPr>
          <w:ilvl w:val="1"/>
          <w:numId w:val="24"/>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הספק מתחייב לפעול על פי הנחיות הרשות בכל הקשור לשמירת סודיות, ובכלל זה להסדרת הבטחת המידע ונוהלי הגישה למידע, לאיסוף, לסימון, לאימות ולעיבוד נתונים. הספק מצהיר ומאשר כי הוא מכיר את הוראות חוק הגנת הפרטיות, תשמ"א-1981, ותקנותיו, והוא יעשה ויפעל כמתחייב מחוקים אלו ומכל חיקוק אחר הנוגע לשמירתו ולסודיותו של המידע שיימצא ברשות הספק.</w:t>
      </w:r>
    </w:p>
    <w:p w14:paraId="11E2D934" w14:textId="77777777" w:rsidR="00983D46" w:rsidRPr="00E73D46" w:rsidRDefault="00983D46" w:rsidP="00A06AC3">
      <w:pPr>
        <w:pStyle w:val="ae"/>
        <w:numPr>
          <w:ilvl w:val="1"/>
          <w:numId w:val="24"/>
        </w:numPr>
        <w:spacing w:after="120"/>
        <w:contextualSpacing w:val="0"/>
        <w:jc w:val="both"/>
        <w:rPr>
          <w:rFonts w:asciiTheme="minorBidi" w:hAnsiTheme="minorBidi" w:cstheme="minorBidi"/>
          <w:sz w:val="24"/>
          <w:szCs w:val="24"/>
        </w:rPr>
      </w:pPr>
      <w:r w:rsidRPr="00E73D46">
        <w:rPr>
          <w:rFonts w:asciiTheme="minorBidi" w:hAnsiTheme="minorBidi" w:cstheme="minorBidi"/>
          <w:sz w:val="24"/>
          <w:szCs w:val="24"/>
          <w:rtl/>
        </w:rPr>
        <w:t>הספק מתחייב להחזיר לרשות כל חומר שקיבל ממנה בעת ביצוע השירותים בהסכם זה, תוך שבועיים מיום סיום תקופת ההתקשרות.</w:t>
      </w:r>
    </w:p>
    <w:p w14:paraId="46B3576A" w14:textId="77777777" w:rsidR="00983D46" w:rsidRPr="00E73D46" w:rsidRDefault="00983D46" w:rsidP="00A06AC3">
      <w:pPr>
        <w:pStyle w:val="ae"/>
        <w:numPr>
          <w:ilvl w:val="1"/>
          <w:numId w:val="24"/>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בסעיף זה "מידע" – כל מידע, </w:t>
      </w:r>
      <w:r w:rsidRPr="00E73D46">
        <w:rPr>
          <w:rFonts w:asciiTheme="minorBidi" w:hAnsiTheme="minorBidi" w:cstheme="minorBidi"/>
          <w:sz w:val="24"/>
          <w:szCs w:val="24"/>
        </w:rPr>
        <w:t>Information</w:t>
      </w:r>
      <w:r w:rsidRPr="00E73D46">
        <w:rPr>
          <w:rFonts w:asciiTheme="minorBidi" w:hAnsiTheme="minorBidi" w:cstheme="minorBidi"/>
          <w:sz w:val="24"/>
          <w:szCs w:val="24"/>
          <w:rtl/>
        </w:rPr>
        <w:t xml:space="preserve">, ידע, ידיעה, מסמך, תכתובת, תכנית, תוכנה, נתון, מודל, חוות דעת, מסקנה וכל דבר אחר כיו"ב הקשור במתן השירותים (בסעיף זה – כולל אספקת התוצרים נשואי השירותים) ולצורך השירותים, בין בכתב ובין בעל פה ו/או בכל צורה אחרת או </w:t>
      </w:r>
      <w:r w:rsidRPr="00E73D46">
        <w:rPr>
          <w:rFonts w:asciiTheme="minorBidi" w:hAnsiTheme="minorBidi" w:cstheme="minorBidi"/>
          <w:sz w:val="24"/>
          <w:szCs w:val="24"/>
          <w:rtl/>
        </w:rPr>
        <w:lastRenderedPageBreak/>
        <w:t xml:space="preserve">דרך של שימור ידיעות בצורה חשמלית ו/או אלקטרונית ו/או אופטית ו/או מגנטית ו/או אחרת, הקשורים ו/או הנוגעים להסכם זה. </w:t>
      </w:r>
    </w:p>
    <w:p w14:paraId="692D47D6" w14:textId="77777777" w:rsidR="00983D46" w:rsidRPr="00E73D46" w:rsidRDefault="00983D46" w:rsidP="00A06AC3">
      <w:pPr>
        <w:pStyle w:val="ae"/>
        <w:numPr>
          <w:ilvl w:val="1"/>
          <w:numId w:val="24"/>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כל המידע בקשר להסכם זה, בין אם הושלמו השירותים ובין אם לאו, הינו רכוש הרשות. הקניין הרוחני על כל המידע ותוצרי הסכם זה, בין אם נערך במדיה מגנטית ובין אם מודפסים או כעותקים קשיחים, יקום לבעלות הרשות עם יצירתם, ללא כל תמורה נוספת מעבר לתמורה שנקבעה על פי הסכם זה, והרשות תהא רשאית להשתמש בהם לפי ראות עיניה וללא הגבלות כלשהן, מבלי שהספק יקבל עבור כך תמורה נוספת מעבר לתמורה שנקבעה על פי הסכם זה. "בעלות" בסעיף זה משמע לרבות הבעלות בכל זכויות היוצרים ו/או הסודות המסחריים ו/או מדגם ו/או מוניטין ו/או כל זכות קניין אחרת, רשומים או לאו, המתייחסים לשירותים האמורים.</w:t>
      </w:r>
    </w:p>
    <w:p w14:paraId="0929BDC7" w14:textId="77777777" w:rsidR="00983D46" w:rsidRPr="00E73D46" w:rsidRDefault="00983D46" w:rsidP="00A06AC3">
      <w:pPr>
        <w:pStyle w:val="ae"/>
        <w:numPr>
          <w:ilvl w:val="1"/>
          <w:numId w:val="24"/>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למען הסר ספק מובהר בזאת כי האמור בסעיף זה לעיל אין בו כדי להסב כל זכות, בעלות ואינטרס בטכניקות, במתודולוגיות, בקוד המקור, בשיטות עבודה, ב-</w:t>
      </w:r>
      <w:r w:rsidRPr="00E73D46">
        <w:rPr>
          <w:rFonts w:asciiTheme="minorBidi" w:hAnsiTheme="minorBidi" w:cstheme="minorBidi"/>
          <w:sz w:val="24"/>
          <w:szCs w:val="24"/>
        </w:rPr>
        <w:t>Templates</w:t>
      </w:r>
      <w:r w:rsidRPr="00E73D46">
        <w:rPr>
          <w:rFonts w:asciiTheme="minorBidi" w:hAnsiTheme="minorBidi" w:cstheme="minorBidi"/>
          <w:sz w:val="24"/>
          <w:szCs w:val="24"/>
          <w:rtl/>
        </w:rPr>
        <w:t xml:space="preserve"> של מסמכים ודוחות וכיוצא בזה שאינם ייחודיים לרשות ואינם מגלמים מידע סודי של הרשות ו/או בכל מידע סודי של הספק, אשר יישארו בבעלות הספק.</w:t>
      </w:r>
    </w:p>
    <w:p w14:paraId="21623763" w14:textId="77777777" w:rsidR="00983D46" w:rsidRPr="00E73D46" w:rsidRDefault="00983D46" w:rsidP="00A06AC3">
      <w:pPr>
        <w:pStyle w:val="ae"/>
        <w:numPr>
          <w:ilvl w:val="1"/>
          <w:numId w:val="24"/>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הספק מתחייב שלא לעשות שימוש בלוגו (סמליל) של הרשות ולא לפרסם את השירותים נשואי ההסכם, אלא אם כן קיבל לכך אישור בכתב ומראש מהרשות. אי מתן תשובה של הרשות לא תיחשב בשום מקרה כמתן רשות לפרסום או לשימוש כלשהו.</w:t>
      </w:r>
    </w:p>
    <w:p w14:paraId="4FF39E5D" w14:textId="77777777" w:rsidR="00983D46" w:rsidRDefault="00983D46" w:rsidP="00A06AC3">
      <w:pPr>
        <w:pStyle w:val="ae"/>
        <w:numPr>
          <w:ilvl w:val="1"/>
          <w:numId w:val="24"/>
        </w:numPr>
        <w:spacing w:after="120"/>
        <w:contextualSpacing w:val="0"/>
        <w:jc w:val="both"/>
        <w:rPr>
          <w:rFonts w:asciiTheme="minorBidi" w:hAnsiTheme="minorBidi" w:cstheme="minorBidi"/>
          <w:sz w:val="24"/>
          <w:szCs w:val="24"/>
        </w:rPr>
      </w:pPr>
      <w:r w:rsidRPr="00E73D46">
        <w:rPr>
          <w:rFonts w:asciiTheme="minorBidi" w:hAnsiTheme="minorBidi" w:cstheme="minorBidi"/>
          <w:sz w:val="24"/>
          <w:szCs w:val="24"/>
          <w:rtl/>
        </w:rPr>
        <w:t>הספק מתחייב שלא להגיש כל בקשה לרישום פטנט או מדגם או קניין רוחני אחר בקשר עם הסכם זה</w:t>
      </w:r>
      <w:r w:rsidR="00A872F6" w:rsidRPr="00E73D46">
        <w:rPr>
          <w:rFonts w:asciiTheme="minorBidi" w:hAnsiTheme="minorBidi" w:cstheme="minorBidi"/>
          <w:sz w:val="24"/>
          <w:szCs w:val="24"/>
          <w:rtl/>
        </w:rPr>
        <w:t>,</w:t>
      </w:r>
      <w:r w:rsidRPr="00E73D46">
        <w:rPr>
          <w:rFonts w:asciiTheme="minorBidi" w:hAnsiTheme="minorBidi" w:cstheme="minorBidi"/>
          <w:sz w:val="24"/>
          <w:szCs w:val="24"/>
          <w:rtl/>
        </w:rPr>
        <w:t xml:space="preserve"> ועם השירותים המבוצעים בו על ידו, בין בעצמו ובין עם אחר ובין על ידי שלוח מטעמו, אלא באישור בכתב ומראש של הרשות. הרשות תהא רשאית לסרב לבקשה, לאשרה או להתנות אותה בתנאים, הכול בהתאם לשיקול דעתה. מובהר בזאת כי הרשות תהא רשאית לדרוש כי רישום הפטנט, המדגם ו/או כל קניין רוחני אחר ייעשה על שמה ו/או על שם כל גורם אחר שתורה, ללא כל תמורה נוספת לספק.</w:t>
      </w:r>
    </w:p>
    <w:p w14:paraId="500F47FA" w14:textId="77777777" w:rsidR="001E6DC7" w:rsidRPr="001E6DC7" w:rsidRDefault="001E6DC7" w:rsidP="001E6DC7">
      <w:pPr>
        <w:pStyle w:val="ae"/>
        <w:numPr>
          <w:ilvl w:val="1"/>
          <w:numId w:val="24"/>
        </w:numPr>
        <w:spacing w:after="120"/>
        <w:jc w:val="both"/>
        <w:rPr>
          <w:rFonts w:asciiTheme="minorBidi" w:hAnsiTheme="minorBidi" w:cstheme="minorBidi"/>
          <w:sz w:val="24"/>
          <w:szCs w:val="24"/>
          <w:rtl/>
        </w:rPr>
      </w:pPr>
      <w:r w:rsidRPr="001E6DC7">
        <w:rPr>
          <w:rFonts w:asciiTheme="minorBidi" w:hAnsiTheme="minorBidi" w:cs="Arial"/>
          <w:sz w:val="24"/>
          <w:szCs w:val="24"/>
          <w:rtl/>
        </w:rPr>
        <w:t>על ה</w:t>
      </w:r>
      <w:r>
        <w:rPr>
          <w:rFonts w:asciiTheme="minorBidi" w:hAnsiTheme="minorBidi" w:cs="Arial" w:hint="cs"/>
          <w:sz w:val="24"/>
          <w:szCs w:val="24"/>
          <w:rtl/>
        </w:rPr>
        <w:t>ספק וכל נותני השירותים המוצעים מטעמו</w:t>
      </w:r>
      <w:r w:rsidRPr="001E6DC7">
        <w:rPr>
          <w:rFonts w:asciiTheme="minorBidi" w:hAnsiTheme="minorBidi" w:cs="Arial"/>
          <w:sz w:val="24"/>
          <w:szCs w:val="24"/>
          <w:rtl/>
        </w:rPr>
        <w:t xml:space="preserve"> להצהיר כי אינ</w:t>
      </w:r>
      <w:r>
        <w:rPr>
          <w:rFonts w:asciiTheme="minorBidi" w:hAnsiTheme="minorBidi" w:cs="Arial" w:hint="cs"/>
          <w:sz w:val="24"/>
          <w:szCs w:val="24"/>
          <w:rtl/>
        </w:rPr>
        <w:t>ם</w:t>
      </w:r>
      <w:r w:rsidRPr="001E6DC7">
        <w:rPr>
          <w:rFonts w:asciiTheme="minorBidi" w:hAnsiTheme="minorBidi" w:cs="Arial"/>
          <w:sz w:val="24"/>
          <w:szCs w:val="24"/>
          <w:rtl/>
        </w:rPr>
        <w:t xml:space="preserve"> נמצא</w:t>
      </w:r>
      <w:r>
        <w:rPr>
          <w:rFonts w:asciiTheme="minorBidi" w:hAnsiTheme="minorBidi" w:cs="Arial" w:hint="cs"/>
          <w:sz w:val="24"/>
          <w:szCs w:val="24"/>
          <w:rtl/>
        </w:rPr>
        <w:t>ים</w:t>
      </w:r>
      <w:r w:rsidRPr="001E6DC7">
        <w:rPr>
          <w:rFonts w:asciiTheme="minorBidi" w:hAnsiTheme="minorBidi" w:cs="Arial"/>
          <w:sz w:val="24"/>
          <w:szCs w:val="24"/>
          <w:rtl/>
        </w:rPr>
        <w:t xml:space="preserve"> בניגוד עניינים בין השירותים אותם ה</w:t>
      </w:r>
      <w:r>
        <w:rPr>
          <w:rFonts w:asciiTheme="minorBidi" w:hAnsiTheme="minorBidi" w:cs="Arial" w:hint="cs"/>
          <w:sz w:val="24"/>
          <w:szCs w:val="24"/>
          <w:rtl/>
        </w:rPr>
        <w:t>ם</w:t>
      </w:r>
      <w:r w:rsidRPr="001E6DC7">
        <w:rPr>
          <w:rFonts w:asciiTheme="minorBidi" w:hAnsiTheme="minorBidi" w:cs="Arial"/>
          <w:sz w:val="24"/>
          <w:szCs w:val="24"/>
          <w:rtl/>
        </w:rPr>
        <w:t xml:space="preserve"> מספק</w:t>
      </w:r>
      <w:r>
        <w:rPr>
          <w:rFonts w:asciiTheme="minorBidi" w:hAnsiTheme="minorBidi" w:cs="Arial" w:hint="cs"/>
          <w:sz w:val="24"/>
          <w:szCs w:val="24"/>
          <w:rtl/>
        </w:rPr>
        <w:t>ים</w:t>
      </w:r>
      <w:r w:rsidRPr="001E6DC7">
        <w:rPr>
          <w:rFonts w:asciiTheme="minorBidi" w:hAnsiTheme="minorBidi" w:cs="Arial"/>
          <w:sz w:val="24"/>
          <w:szCs w:val="24"/>
          <w:rtl/>
        </w:rPr>
        <w:t xml:space="preserve"> כיום לבין השירותים הנדרשים לרשות במסגרת פנייה זו, וכי יימנע</w:t>
      </w:r>
      <w:r>
        <w:rPr>
          <w:rFonts w:asciiTheme="minorBidi" w:hAnsiTheme="minorBidi" w:cs="Arial" w:hint="cs"/>
          <w:sz w:val="24"/>
          <w:szCs w:val="24"/>
          <w:rtl/>
        </w:rPr>
        <w:t>ו</w:t>
      </w:r>
      <w:r w:rsidRPr="001E6DC7">
        <w:rPr>
          <w:rFonts w:asciiTheme="minorBidi" w:hAnsiTheme="minorBidi" w:cs="Arial"/>
          <w:sz w:val="24"/>
          <w:szCs w:val="24"/>
          <w:rtl/>
        </w:rPr>
        <w:t xml:space="preserve"> מלהימצא במצב זה למשך תקופת ההתקשרות. על המציע</w:t>
      </w:r>
      <w:r>
        <w:rPr>
          <w:rFonts w:asciiTheme="minorBidi" w:hAnsiTheme="minorBidi" w:cs="Arial" w:hint="cs"/>
          <w:sz w:val="24"/>
          <w:szCs w:val="24"/>
          <w:rtl/>
        </w:rPr>
        <w:t xml:space="preserve"> וכל נותני השירותים</w:t>
      </w:r>
      <w:r w:rsidRPr="001E6DC7">
        <w:rPr>
          <w:rFonts w:asciiTheme="minorBidi" w:hAnsiTheme="minorBidi" w:cs="Arial"/>
          <w:sz w:val="24"/>
          <w:szCs w:val="24"/>
          <w:rtl/>
        </w:rPr>
        <w:t xml:space="preserve"> לחתום על תצהיר בנוסח המצורף כנספח י' למסמכי המכרז.</w:t>
      </w:r>
    </w:p>
    <w:p w14:paraId="754914C3" w14:textId="77777777" w:rsidR="001E6DC7" w:rsidRPr="001E6DC7" w:rsidRDefault="001E6DC7" w:rsidP="001E6DC7">
      <w:pPr>
        <w:pStyle w:val="ae"/>
        <w:numPr>
          <w:ilvl w:val="1"/>
          <w:numId w:val="24"/>
        </w:numPr>
        <w:spacing w:after="120"/>
        <w:jc w:val="both"/>
        <w:rPr>
          <w:rFonts w:asciiTheme="minorBidi" w:hAnsiTheme="minorBidi" w:cstheme="minorBidi"/>
          <w:sz w:val="24"/>
          <w:szCs w:val="24"/>
          <w:rtl/>
        </w:rPr>
      </w:pPr>
      <w:r w:rsidRPr="001E6DC7">
        <w:rPr>
          <w:rFonts w:asciiTheme="minorBidi" w:hAnsiTheme="minorBidi" w:cs="Arial"/>
          <w:sz w:val="24"/>
          <w:szCs w:val="24"/>
          <w:rtl/>
        </w:rPr>
        <w:t>ה</w:t>
      </w:r>
      <w:r>
        <w:rPr>
          <w:rFonts w:asciiTheme="minorBidi" w:hAnsiTheme="minorBidi" w:cs="Arial" w:hint="cs"/>
          <w:sz w:val="24"/>
          <w:szCs w:val="24"/>
          <w:rtl/>
        </w:rPr>
        <w:t xml:space="preserve">ספק </w:t>
      </w:r>
      <w:r w:rsidRPr="001E6DC7">
        <w:rPr>
          <w:rFonts w:asciiTheme="minorBidi" w:hAnsiTheme="minorBidi" w:cs="Arial"/>
          <w:sz w:val="24"/>
          <w:szCs w:val="24"/>
          <w:rtl/>
        </w:rPr>
        <w:t>ונות</w:t>
      </w:r>
      <w:r>
        <w:rPr>
          <w:rFonts w:asciiTheme="minorBidi" w:hAnsiTheme="minorBidi" w:cs="Arial" w:hint="cs"/>
          <w:sz w:val="24"/>
          <w:szCs w:val="24"/>
          <w:rtl/>
        </w:rPr>
        <w:t>ני</w:t>
      </w:r>
      <w:r w:rsidRPr="001E6DC7">
        <w:rPr>
          <w:rFonts w:asciiTheme="minorBidi" w:hAnsiTheme="minorBidi" w:cs="Arial"/>
          <w:sz w:val="24"/>
          <w:szCs w:val="24"/>
          <w:rtl/>
        </w:rPr>
        <w:t xml:space="preserve"> השירותים מתחייב</w:t>
      </w:r>
      <w:r>
        <w:rPr>
          <w:rFonts w:asciiTheme="minorBidi" w:hAnsiTheme="minorBidi" w:cs="Arial" w:hint="cs"/>
          <w:sz w:val="24"/>
          <w:szCs w:val="24"/>
          <w:rtl/>
        </w:rPr>
        <w:t>ים</w:t>
      </w:r>
      <w:r w:rsidRPr="001E6DC7">
        <w:rPr>
          <w:rFonts w:asciiTheme="minorBidi" w:hAnsiTheme="minorBidi" w:cs="Arial"/>
          <w:sz w:val="24"/>
          <w:szCs w:val="24"/>
          <w:rtl/>
        </w:rPr>
        <w:t xml:space="preserve"> לדווח לרשות לאלתר על כל מצב שבו קיים חשש לניגוד עניינים. כמו כן מתחייב הזוכה להביא לידיעת הרשות כל מידע העשוי להיות רלוונטי לקביעת הרשות אם קיים ניגוד או חשש לניגוד עניינים אצלו או אצל נותן השירותים מטעמו. </w:t>
      </w:r>
    </w:p>
    <w:p w14:paraId="0FAE7FF8" w14:textId="77777777" w:rsidR="001E6DC7" w:rsidRPr="00E73D46" w:rsidRDefault="001E6DC7" w:rsidP="003B3C83">
      <w:pPr>
        <w:pStyle w:val="ae"/>
        <w:spacing w:after="120"/>
        <w:ind w:left="1134"/>
        <w:contextualSpacing w:val="0"/>
        <w:jc w:val="both"/>
        <w:rPr>
          <w:rFonts w:asciiTheme="minorBidi" w:hAnsiTheme="minorBidi" w:cstheme="minorBidi"/>
          <w:sz w:val="24"/>
          <w:szCs w:val="24"/>
          <w:rtl/>
        </w:rPr>
      </w:pPr>
    </w:p>
    <w:p w14:paraId="346FFBC6"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t>המחאת זכויות</w:t>
      </w:r>
    </w:p>
    <w:p w14:paraId="471ABAFD" w14:textId="77777777" w:rsidR="00983D46" w:rsidRPr="00E73D46" w:rsidRDefault="00983D46" w:rsidP="00A06AC3">
      <w:pPr>
        <w:pStyle w:val="ae"/>
        <w:numPr>
          <w:ilvl w:val="1"/>
          <w:numId w:val="25"/>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מוצהר ומוסכם בזה כי חל איסור מוחלט על הספק </w:t>
      </w:r>
      <w:proofErr w:type="spellStart"/>
      <w:r w:rsidRPr="00E73D46">
        <w:rPr>
          <w:rFonts w:asciiTheme="minorBidi" w:hAnsiTheme="minorBidi" w:cstheme="minorBidi"/>
          <w:sz w:val="24"/>
          <w:szCs w:val="24"/>
          <w:rtl/>
        </w:rPr>
        <w:t>להמחות</w:t>
      </w:r>
      <w:proofErr w:type="spellEnd"/>
      <w:r w:rsidRPr="00E73D46">
        <w:rPr>
          <w:rFonts w:asciiTheme="minorBidi" w:hAnsiTheme="minorBidi" w:cstheme="minorBidi"/>
          <w:sz w:val="24"/>
          <w:szCs w:val="24"/>
          <w:rtl/>
        </w:rPr>
        <w:t xml:space="preserve"> או להסב זכות מזכויותיו על פי הסכם זה, בדרך של מיזוג חברות ובכל דרך אחרת, או את ביצוע האמור בו או חלקו לאחרים, ללא אישור מראש ובכתב של הרשות. מוצהר ומוסכם בזה כי לרשות הזכות להסב או </w:t>
      </w:r>
      <w:proofErr w:type="spellStart"/>
      <w:r w:rsidRPr="00E73D46">
        <w:rPr>
          <w:rFonts w:asciiTheme="minorBidi" w:hAnsiTheme="minorBidi" w:cstheme="minorBidi"/>
          <w:sz w:val="24"/>
          <w:szCs w:val="24"/>
          <w:rtl/>
        </w:rPr>
        <w:t>להמחות</w:t>
      </w:r>
      <w:proofErr w:type="spellEnd"/>
      <w:r w:rsidRPr="00E73D46">
        <w:rPr>
          <w:rFonts w:asciiTheme="minorBidi" w:hAnsiTheme="minorBidi" w:cstheme="minorBidi"/>
          <w:sz w:val="24"/>
          <w:szCs w:val="24"/>
          <w:rtl/>
        </w:rPr>
        <w:t xml:space="preserve"> זכויותיה על פי הסכם זה, כולן או מקצתן, ללא צורך בקבלת אישור כלשהו מהספק או מצד ג' כלשהו.</w:t>
      </w:r>
    </w:p>
    <w:p w14:paraId="67845081" w14:textId="77777777" w:rsidR="00983D46" w:rsidRPr="00E73D46" w:rsidRDefault="00983D46" w:rsidP="00A06AC3">
      <w:pPr>
        <w:pStyle w:val="ae"/>
        <w:numPr>
          <w:ilvl w:val="1"/>
          <w:numId w:val="25"/>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אישרה הרשות המחאה או הסבה של זכויותיו או חובותיו של הספק על פי הסכם זה למרות האמור לעיל, לא יהיה באישור הרשות כדי לשחרר את הספק מאחריותו שלו כלפי הרשות על הוראות הסכם זה.</w:t>
      </w:r>
    </w:p>
    <w:p w14:paraId="5A114179" w14:textId="77777777" w:rsidR="00983D46" w:rsidRPr="00E73D46" w:rsidRDefault="00983D46" w:rsidP="00A06AC3">
      <w:pPr>
        <w:pStyle w:val="43"/>
        <w:numPr>
          <w:ilvl w:val="0"/>
          <w:numId w:val="19"/>
        </w:numPr>
        <w:spacing w:before="120" w:after="120" w:line="276" w:lineRule="auto"/>
        <w:contextualSpacing/>
        <w:rPr>
          <w:rFonts w:asciiTheme="minorBidi" w:hAnsiTheme="minorBidi" w:cstheme="minorBidi"/>
          <w:sz w:val="24"/>
          <w:szCs w:val="24"/>
          <w:rtl/>
        </w:rPr>
      </w:pPr>
      <w:r w:rsidRPr="00E73D46">
        <w:rPr>
          <w:rFonts w:asciiTheme="minorBidi" w:hAnsiTheme="minorBidi" w:cstheme="minorBidi"/>
          <w:sz w:val="24"/>
          <w:szCs w:val="24"/>
          <w:rtl/>
        </w:rPr>
        <w:lastRenderedPageBreak/>
        <w:t>יחסי הצדדים</w:t>
      </w:r>
    </w:p>
    <w:p w14:paraId="6309AC47" w14:textId="77777777" w:rsidR="00983D46" w:rsidRPr="00E73D46" w:rsidRDefault="00983D46" w:rsidP="00A06AC3">
      <w:pPr>
        <w:pStyle w:val="ae"/>
        <w:numPr>
          <w:ilvl w:val="1"/>
          <w:numId w:val="22"/>
        </w:numPr>
        <w:spacing w:after="120"/>
        <w:contextualSpacing w:val="0"/>
        <w:jc w:val="both"/>
        <w:rPr>
          <w:rFonts w:asciiTheme="minorBidi" w:hAnsiTheme="minorBidi" w:cstheme="minorBidi"/>
          <w:sz w:val="24"/>
          <w:szCs w:val="24"/>
        </w:rPr>
      </w:pPr>
      <w:r w:rsidRPr="00E73D46">
        <w:rPr>
          <w:rFonts w:asciiTheme="minorBidi" w:hAnsiTheme="minorBidi" w:cstheme="minorBidi"/>
          <w:sz w:val="24"/>
          <w:szCs w:val="24"/>
          <w:rtl/>
        </w:rPr>
        <w:t>הספק מצהיר בזה כי הוא קבלן עצמאי, וכי הוא מבצע את חיוביו על פי הסכם זה כקבלן עצמאי וכי לא קיימים יחסי עובד מעביד בינו, או בין מי שמועסק מטעמו, בביצוע הסכם זה ובין הרשות.</w:t>
      </w:r>
    </w:p>
    <w:p w14:paraId="0522FA29" w14:textId="77777777" w:rsidR="00983D46" w:rsidRPr="00E73D46" w:rsidRDefault="00983D46" w:rsidP="00A06AC3">
      <w:pPr>
        <w:pStyle w:val="ae"/>
        <w:numPr>
          <w:ilvl w:val="1"/>
          <w:numId w:val="22"/>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הספק מצהיר בזה, כי הודיע והבהיר לכל מי מהמועסקים על ידו בביצוע הסכם זה, כי בינם ובין הרשות לא יתקיימו כל יחסי עובד מעביד, על פי המבחנים (חקיקה, פסיקה, נוהג) אשר מתייחסים לנושא זה.</w:t>
      </w:r>
    </w:p>
    <w:p w14:paraId="29E3AC9F" w14:textId="77777777" w:rsidR="00983D46" w:rsidRPr="00E73D46" w:rsidRDefault="00983D46" w:rsidP="00A06AC3">
      <w:pPr>
        <w:pStyle w:val="ae"/>
        <w:numPr>
          <w:ilvl w:val="1"/>
          <w:numId w:val="22"/>
        </w:numPr>
        <w:spacing w:after="12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תשלומים בגין המועסקים:</w:t>
      </w:r>
    </w:p>
    <w:p w14:paraId="1E620C4E" w14:textId="77777777" w:rsidR="00983D46" w:rsidRPr="00E73D46" w:rsidRDefault="00983D46" w:rsidP="00F12C41">
      <w:pPr>
        <w:spacing w:after="120"/>
        <w:ind w:left="1134" w:right="284"/>
        <w:jc w:val="both"/>
        <w:rPr>
          <w:rFonts w:asciiTheme="minorBidi" w:hAnsiTheme="minorBidi" w:cstheme="minorBidi"/>
          <w:sz w:val="24"/>
          <w:szCs w:val="24"/>
          <w:rtl/>
        </w:rPr>
      </w:pPr>
      <w:r w:rsidRPr="00E73D46">
        <w:rPr>
          <w:rFonts w:asciiTheme="minorBidi" w:hAnsiTheme="minorBidi" w:cstheme="minorBidi"/>
          <w:sz w:val="24"/>
          <w:szCs w:val="24"/>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שכר מינימום, קרנות עובדים, תשלומי פנסיה, תנאים סוציאליים וכיוצא בזה. וכן מתחייב הספק לקיים את כל ההוראות האמורות המתייחסות למועסקים על ידו.</w:t>
      </w:r>
    </w:p>
    <w:p w14:paraId="327EDD2F" w14:textId="77777777" w:rsidR="00983D46" w:rsidRPr="00E73D46" w:rsidRDefault="00983D46" w:rsidP="00F12C41">
      <w:pPr>
        <w:spacing w:after="120"/>
        <w:ind w:left="1134" w:right="284"/>
        <w:jc w:val="both"/>
        <w:rPr>
          <w:rFonts w:asciiTheme="minorBidi" w:hAnsiTheme="minorBidi" w:cstheme="minorBidi"/>
          <w:sz w:val="24"/>
          <w:szCs w:val="24"/>
          <w:rtl/>
        </w:rPr>
      </w:pPr>
      <w:r w:rsidRPr="00E73D46">
        <w:rPr>
          <w:rFonts w:asciiTheme="minorBidi" w:hAnsiTheme="minorBidi" w:cstheme="minorBidi"/>
          <w:sz w:val="24"/>
          <w:szCs w:val="24"/>
          <w:rtl/>
        </w:rPr>
        <w:t>חויבה הרשות לשלם סכום כלשהו מהסכומים האמורים לעיל, בגין מי מהמועסקים על ידי הספק בביצוע הסכם זה, ישפה הספק את הרשות עם דרישה ראשונה בגין כל סכום שחויבה לשלם כאמור.</w:t>
      </w:r>
    </w:p>
    <w:p w14:paraId="47F82D8A" w14:textId="77777777" w:rsidR="00983D46" w:rsidRPr="00E73D46" w:rsidRDefault="00983D46" w:rsidP="00A06AC3">
      <w:pPr>
        <w:keepNext/>
        <w:numPr>
          <w:ilvl w:val="0"/>
          <w:numId w:val="19"/>
        </w:numPr>
        <w:spacing w:before="120" w:after="120"/>
        <w:contextualSpacing/>
        <w:outlineLvl w:val="3"/>
        <w:rPr>
          <w:rFonts w:asciiTheme="minorBidi" w:eastAsia="Times New Roman" w:hAnsiTheme="minorBidi" w:cstheme="minorBidi"/>
          <w:b/>
          <w:bCs/>
          <w:sz w:val="24"/>
          <w:szCs w:val="24"/>
          <w:rtl/>
          <w:lang w:eastAsia="he-IL"/>
        </w:rPr>
      </w:pPr>
      <w:r w:rsidRPr="00E73D46">
        <w:rPr>
          <w:rFonts w:asciiTheme="minorBidi" w:eastAsia="Times New Roman" w:hAnsiTheme="minorBidi" w:cstheme="minorBidi"/>
          <w:b/>
          <w:bCs/>
          <w:sz w:val="24"/>
          <w:szCs w:val="24"/>
          <w:rtl/>
          <w:lang w:eastAsia="he-IL"/>
        </w:rPr>
        <w:t xml:space="preserve">ביטוח </w:t>
      </w:r>
    </w:p>
    <w:p w14:paraId="16F7DC54" w14:textId="77777777" w:rsidR="00C22180" w:rsidRPr="00C22180" w:rsidRDefault="00C22180" w:rsidP="00A06AC3">
      <w:pPr>
        <w:numPr>
          <w:ilvl w:val="0"/>
          <w:numId w:val="38"/>
        </w:numPr>
        <w:spacing w:after="120"/>
        <w:ind w:left="40"/>
        <w:jc w:val="both"/>
        <w:rPr>
          <w:rFonts w:asciiTheme="minorBidi" w:hAnsiTheme="minorBidi" w:cstheme="minorBidi"/>
          <w:sz w:val="24"/>
          <w:szCs w:val="24"/>
          <w:rtl/>
        </w:rPr>
      </w:pPr>
      <w:r w:rsidRPr="00C22180">
        <w:rPr>
          <w:rFonts w:asciiTheme="minorBidi" w:hAnsiTheme="minorBidi" w:cstheme="minorBidi"/>
          <w:sz w:val="24"/>
          <w:szCs w:val="24"/>
          <w:rtl/>
        </w:rPr>
        <w:t>הספק הזוכה מתחייב לרכוש, ולקיים את כל הביטוחים המפורטים בזה, לטובתו ולטובת מדינת ישראל – רשות מקרקעי ישראל, ולהציג לרשות מקרקעי ישראל, את הביטוחים הכוללים את כל הכיסויים והתנאים הנדרשים כאשר גבולות האחריות לא יפחתו מהמצוין להלן:</w:t>
      </w:r>
    </w:p>
    <w:p w14:paraId="3DCC4A26" w14:textId="77777777" w:rsidR="00C22180" w:rsidRPr="00C22180" w:rsidRDefault="00C22180" w:rsidP="00A06AC3">
      <w:pPr>
        <w:pStyle w:val="ae"/>
        <w:numPr>
          <w:ilvl w:val="0"/>
          <w:numId w:val="37"/>
        </w:numPr>
        <w:spacing w:after="120"/>
        <w:ind w:left="368"/>
        <w:contextualSpacing w:val="0"/>
        <w:jc w:val="both"/>
        <w:rPr>
          <w:rFonts w:asciiTheme="minorBidi" w:hAnsiTheme="minorBidi" w:cstheme="minorBidi"/>
          <w:b/>
          <w:bCs/>
          <w:sz w:val="24"/>
          <w:szCs w:val="24"/>
          <w:u w:val="single"/>
          <w:rtl/>
        </w:rPr>
      </w:pPr>
      <w:r w:rsidRPr="00C22180">
        <w:rPr>
          <w:rFonts w:asciiTheme="minorBidi" w:hAnsiTheme="minorBidi" w:cstheme="minorBidi"/>
          <w:b/>
          <w:bCs/>
          <w:sz w:val="24"/>
          <w:szCs w:val="24"/>
          <w:u w:val="single"/>
          <w:rtl/>
        </w:rPr>
        <w:t xml:space="preserve">ביטוח חבות מעבידים </w:t>
      </w:r>
    </w:p>
    <w:p w14:paraId="61456028"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הספק יבטח את אחריותו החוקית כלפי עובדיו בביטוח חבות המעבידים בכל תחומי מדינת ישראל והשטחים המוחזקים.</w:t>
      </w:r>
    </w:p>
    <w:p w14:paraId="3D86BBE4"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גבול האחריות לא יפחת מסך- 20,000,000 ₪ לעובד, למקרה ולתקופת הביטוח (שנה). </w:t>
      </w:r>
    </w:p>
    <w:p w14:paraId="74E3001A" w14:textId="77777777" w:rsidR="00C22180" w:rsidRPr="00C22180" w:rsidRDefault="00C22180" w:rsidP="00A06AC3">
      <w:pPr>
        <w:pStyle w:val="ae"/>
        <w:numPr>
          <w:ilvl w:val="1"/>
          <w:numId w:val="37"/>
        </w:numPr>
        <w:spacing w:after="120"/>
        <w:ind w:left="651"/>
        <w:contextualSpacing w:val="0"/>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הביטוח יורחב לכסות את </w:t>
      </w:r>
      <w:proofErr w:type="spellStart"/>
      <w:r w:rsidRPr="00C22180">
        <w:rPr>
          <w:rFonts w:asciiTheme="minorBidi" w:eastAsia="Times New Roman" w:hAnsiTheme="minorBidi" w:cstheme="minorBidi"/>
          <w:sz w:val="24"/>
          <w:szCs w:val="24"/>
          <w:rtl/>
        </w:rPr>
        <w:t>חבותו</w:t>
      </w:r>
      <w:proofErr w:type="spellEnd"/>
      <w:r w:rsidRPr="00C22180">
        <w:rPr>
          <w:rFonts w:asciiTheme="minorBidi" w:eastAsia="Times New Roman" w:hAnsiTheme="minorBidi" w:cstheme="minorBidi"/>
          <w:sz w:val="24"/>
          <w:szCs w:val="24"/>
          <w:rtl/>
        </w:rPr>
        <w:t xml:space="preserve"> של המבוטח כלפי קבלנים, קבלני משנה ועובדיהם היה ויחשב כמעבידם.</w:t>
      </w:r>
    </w:p>
    <w:p w14:paraId="4387E353"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הביטוח יורחב לשפות את מדינת ישראל – רשות מקרקעי ישראל, היה ונטען לעניין תאונת עבודה/מחלת מקצוע כלשהם כי הן נושאות בחבות מעביד כלשהם כלפי מי מעובדי הספק. </w:t>
      </w:r>
    </w:p>
    <w:p w14:paraId="4F28C6FC" w14:textId="77777777" w:rsidR="00C22180" w:rsidRPr="00C22180" w:rsidRDefault="00C22180" w:rsidP="00A06AC3">
      <w:pPr>
        <w:pStyle w:val="ae"/>
        <w:numPr>
          <w:ilvl w:val="0"/>
          <w:numId w:val="37"/>
        </w:numPr>
        <w:spacing w:after="120"/>
        <w:ind w:left="368" w:hanging="391"/>
        <w:contextualSpacing w:val="0"/>
        <w:jc w:val="both"/>
        <w:rPr>
          <w:rFonts w:asciiTheme="minorBidi" w:hAnsiTheme="minorBidi" w:cstheme="minorBidi"/>
          <w:b/>
          <w:bCs/>
          <w:sz w:val="24"/>
          <w:szCs w:val="24"/>
          <w:u w:val="single"/>
        </w:rPr>
      </w:pPr>
      <w:r w:rsidRPr="00C22180">
        <w:rPr>
          <w:rFonts w:asciiTheme="minorBidi" w:hAnsiTheme="minorBidi" w:cstheme="minorBidi"/>
          <w:b/>
          <w:bCs/>
          <w:sz w:val="24"/>
          <w:szCs w:val="24"/>
          <w:u w:val="single"/>
          <w:rtl/>
        </w:rPr>
        <w:t>ביטוח אחריות כלפי צד שלישי</w:t>
      </w:r>
    </w:p>
    <w:p w14:paraId="6A669799"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CD2B18E"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גבולות האחריות לא יפחתו מסך- 1,000,000 ₪ , למקרה ולתקופת הביטוח (שנה).</w:t>
      </w:r>
    </w:p>
    <w:p w14:paraId="39F280C8"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בפוליסה ייכלל סעיף אחריות צולבת - </w:t>
      </w:r>
      <w:r w:rsidRPr="00C22180">
        <w:rPr>
          <w:rFonts w:asciiTheme="minorBidi" w:eastAsia="Times New Roman" w:hAnsiTheme="minorBidi" w:cstheme="minorBidi"/>
          <w:sz w:val="24"/>
          <w:szCs w:val="24"/>
        </w:rPr>
        <w:t>Cross Liability</w:t>
      </w:r>
      <w:r w:rsidRPr="00C22180">
        <w:rPr>
          <w:rFonts w:asciiTheme="minorBidi" w:eastAsia="Times New Roman" w:hAnsiTheme="minorBidi" w:cstheme="minorBidi"/>
          <w:sz w:val="24"/>
          <w:szCs w:val="24"/>
          <w:rtl/>
        </w:rPr>
        <w:t>.</w:t>
      </w:r>
    </w:p>
    <w:p w14:paraId="27435D96"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הביטוח יורחב לכסות את </w:t>
      </w:r>
      <w:proofErr w:type="spellStart"/>
      <w:r w:rsidRPr="00C22180">
        <w:rPr>
          <w:rFonts w:asciiTheme="minorBidi" w:eastAsia="Times New Roman" w:hAnsiTheme="minorBidi" w:cstheme="minorBidi"/>
          <w:sz w:val="24"/>
          <w:szCs w:val="24"/>
          <w:rtl/>
        </w:rPr>
        <w:t>חבותו</w:t>
      </w:r>
      <w:proofErr w:type="spellEnd"/>
      <w:r w:rsidRPr="00C22180">
        <w:rPr>
          <w:rFonts w:asciiTheme="minorBidi" w:eastAsia="Times New Roman" w:hAnsiTheme="minorBidi" w:cstheme="minorBidi"/>
          <w:sz w:val="24"/>
          <w:szCs w:val="24"/>
          <w:rtl/>
        </w:rPr>
        <w:t xml:space="preserve"> של המבוטח כלפי צד שלישי בגין פעילות של קבלנים, קבלני משנה ועובדיהם.</w:t>
      </w:r>
    </w:p>
    <w:p w14:paraId="5E6A10AB" w14:textId="77777777" w:rsidR="00C22180" w:rsidRPr="00C22180" w:rsidRDefault="00C22180" w:rsidP="00A06AC3">
      <w:pPr>
        <w:pStyle w:val="ae"/>
        <w:numPr>
          <w:ilvl w:val="1"/>
          <w:numId w:val="37"/>
        </w:numPr>
        <w:tabs>
          <w:tab w:val="left" w:pos="781"/>
        </w:tabs>
        <w:spacing w:after="120"/>
        <w:contextualSpacing w:val="0"/>
        <w:jc w:val="both"/>
        <w:rPr>
          <w:rFonts w:asciiTheme="minorBidi" w:eastAsia="Calibri" w:hAnsiTheme="minorBidi" w:cstheme="minorBidi"/>
          <w:sz w:val="24"/>
          <w:szCs w:val="24"/>
        </w:rPr>
      </w:pPr>
      <w:r w:rsidRPr="00C22180">
        <w:rPr>
          <w:rFonts w:asciiTheme="minorBidi" w:eastAsia="Calibri" w:hAnsiTheme="minorBidi" w:cstheme="minorBidi"/>
          <w:sz w:val="24"/>
          <w:szCs w:val="24"/>
          <w:rtl/>
        </w:rPr>
        <w:t>רכוש מדינת ישראל, ייחשב רכוש צד שלישי.</w:t>
      </w:r>
    </w:p>
    <w:p w14:paraId="260E4D69" w14:textId="77777777" w:rsidR="00C22180" w:rsidRPr="00C22180" w:rsidRDefault="00C22180" w:rsidP="00A06AC3">
      <w:pPr>
        <w:pStyle w:val="ae"/>
        <w:numPr>
          <w:ilvl w:val="1"/>
          <w:numId w:val="37"/>
        </w:numPr>
        <w:tabs>
          <w:tab w:val="left" w:pos="781"/>
        </w:tabs>
        <w:spacing w:after="120"/>
        <w:contextualSpacing w:val="0"/>
        <w:jc w:val="both"/>
        <w:rPr>
          <w:rFonts w:asciiTheme="minorBidi" w:eastAsia="Calibri" w:hAnsiTheme="minorBidi" w:cstheme="minorBidi"/>
          <w:sz w:val="24"/>
          <w:szCs w:val="24"/>
        </w:rPr>
      </w:pPr>
      <w:r w:rsidRPr="00C22180">
        <w:rPr>
          <w:rFonts w:asciiTheme="minorBidi" w:eastAsia="Calibri" w:hAnsiTheme="minorBidi" w:cstheme="minorBidi"/>
          <w:sz w:val="24"/>
          <w:szCs w:val="24"/>
          <w:rtl/>
        </w:rPr>
        <w:lastRenderedPageBreak/>
        <w:t>יועצים ו</w:t>
      </w:r>
      <w:r w:rsidR="00043929">
        <w:rPr>
          <w:rFonts w:asciiTheme="minorBidi" w:eastAsia="Calibri" w:hAnsiTheme="minorBidi" w:cstheme="minorBidi" w:hint="cs"/>
          <w:sz w:val="24"/>
          <w:szCs w:val="24"/>
          <w:rtl/>
        </w:rPr>
        <w:t xml:space="preserve">נותני שירותים </w:t>
      </w:r>
      <w:r w:rsidRPr="00C22180">
        <w:rPr>
          <w:rFonts w:asciiTheme="minorBidi" w:eastAsia="Calibri" w:hAnsiTheme="minorBidi" w:cstheme="minorBidi"/>
          <w:sz w:val="24"/>
          <w:szCs w:val="24"/>
          <w:rtl/>
        </w:rPr>
        <w:t>נוספים, אשר אינם נכללים במסגרת ביטוח חבות מעבידים של הספק, ייחשבו צד שלישי.</w:t>
      </w:r>
    </w:p>
    <w:p w14:paraId="19461DEB" w14:textId="1ED3D67F" w:rsidR="006D02B1" w:rsidRPr="006D02B1" w:rsidRDefault="00C22180" w:rsidP="006D02B1">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הביטוח יורחב לשפות את מדינת ישראל – רשות מקרקעי ישראל, ככל שייחשבו אחראיות למעשי ו/או מחדלי הספק והפועלים מטעמו.</w:t>
      </w:r>
    </w:p>
    <w:p w14:paraId="547B1B71" w14:textId="77777777" w:rsidR="00C22180" w:rsidRPr="00C22180" w:rsidRDefault="00C22180" w:rsidP="00A06AC3">
      <w:pPr>
        <w:pStyle w:val="ae"/>
        <w:numPr>
          <w:ilvl w:val="0"/>
          <w:numId w:val="37"/>
        </w:numPr>
        <w:spacing w:after="120"/>
        <w:ind w:left="368"/>
        <w:contextualSpacing w:val="0"/>
        <w:jc w:val="both"/>
        <w:rPr>
          <w:rFonts w:asciiTheme="minorBidi" w:eastAsia="Times New Roman" w:hAnsiTheme="minorBidi" w:cstheme="minorBidi"/>
          <w:b/>
          <w:bCs/>
          <w:sz w:val="24"/>
          <w:szCs w:val="24"/>
          <w:u w:val="single"/>
          <w:rtl/>
        </w:rPr>
      </w:pPr>
      <w:r w:rsidRPr="00C22180">
        <w:rPr>
          <w:rFonts w:asciiTheme="minorBidi" w:eastAsia="Times New Roman" w:hAnsiTheme="minorBidi" w:cstheme="minorBidi"/>
          <w:b/>
          <w:bCs/>
          <w:sz w:val="24"/>
          <w:szCs w:val="24"/>
          <w:u w:val="single"/>
          <w:rtl/>
        </w:rPr>
        <w:t>ביטוח אחריות מקצועית</w:t>
      </w:r>
    </w:p>
    <w:p w14:paraId="11D8A861"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הספק יבטח את אחריותו המקצועית בביטוח אחריות מקצועית.</w:t>
      </w:r>
    </w:p>
    <w:p w14:paraId="3FC03B0C"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w:t>
      </w:r>
      <w:r w:rsidRPr="00C22180">
        <w:rPr>
          <w:rFonts w:asciiTheme="minorBidi" w:hAnsiTheme="minorBidi" w:cstheme="minorBidi"/>
          <w:rtl/>
        </w:rPr>
        <w:t xml:space="preserve">בקשר </w:t>
      </w:r>
      <w:r w:rsidRPr="00C22180">
        <w:rPr>
          <w:rFonts w:asciiTheme="minorBidi" w:eastAsia="Times New Roman" w:hAnsiTheme="minorBidi" w:cstheme="minorBidi"/>
          <w:sz w:val="24"/>
          <w:szCs w:val="24"/>
          <w:rtl/>
        </w:rPr>
        <w:t xml:space="preserve">למתן </w:t>
      </w:r>
      <w:r w:rsidR="00EB6CD7">
        <w:rPr>
          <w:rFonts w:asciiTheme="minorBidi" w:eastAsia="Times New Roman" w:hAnsiTheme="minorBidi" w:cstheme="minorBidi"/>
          <w:sz w:val="24"/>
          <w:szCs w:val="24"/>
          <w:rtl/>
        </w:rPr>
        <w:t xml:space="preserve">שירותי יעוץ, אפיון ופיתוח יישומי </w:t>
      </w:r>
      <w:r w:rsidR="00EB6CD7">
        <w:rPr>
          <w:rFonts w:asciiTheme="minorBidi" w:eastAsia="Times New Roman" w:hAnsiTheme="minorBidi" w:cstheme="minorBidi"/>
          <w:sz w:val="24"/>
          <w:szCs w:val="24"/>
        </w:rPr>
        <w:t>Data Science &amp; AI</w:t>
      </w:r>
      <w:r w:rsidRPr="00C22180">
        <w:rPr>
          <w:rFonts w:asciiTheme="minorBidi" w:eastAsia="Times New Roman" w:hAnsiTheme="minorBidi" w:cstheme="minorBidi"/>
          <w:sz w:val="24"/>
          <w:szCs w:val="24"/>
          <w:rtl/>
        </w:rPr>
        <w:t xml:space="preserve"> כולל תמיכה טכנית, הדרכות, בדיקות וחקירות עבור רשות מקרקעי ישראל, בהתאם למכרז והסכם עם מדינת ישראל – רשות מקרקעי ישראל.</w:t>
      </w:r>
    </w:p>
    <w:p w14:paraId="4CA622D6"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גבול האחריות לא יפחת מסך 4,000,000 ₪ למקרה ולתקופת הביטוח (שנה).      </w:t>
      </w:r>
    </w:p>
    <w:p w14:paraId="1C933FAA"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tl/>
        </w:rPr>
      </w:pPr>
      <w:r w:rsidRPr="00C22180">
        <w:rPr>
          <w:rFonts w:asciiTheme="minorBidi" w:eastAsia="Times New Roman" w:hAnsiTheme="minorBidi" w:cstheme="minorBidi"/>
          <w:sz w:val="24"/>
          <w:szCs w:val="24"/>
          <w:rtl/>
        </w:rPr>
        <w:t>הכיסוי על פי הפוליסה יורחב לכלול את ההרחבות הבאות:</w:t>
      </w:r>
    </w:p>
    <w:p w14:paraId="57FE2104" w14:textId="77777777" w:rsidR="00C22180" w:rsidRPr="00C22180" w:rsidRDefault="00C22180" w:rsidP="00A06AC3">
      <w:pPr>
        <w:pStyle w:val="ae"/>
        <w:numPr>
          <w:ilvl w:val="0"/>
          <w:numId w:val="39"/>
        </w:numPr>
        <w:spacing w:after="120"/>
        <w:contextualSpacing w:val="0"/>
        <w:jc w:val="both"/>
        <w:rPr>
          <w:rFonts w:asciiTheme="minorBidi" w:eastAsia="Times New Roman" w:hAnsiTheme="minorBidi" w:cstheme="minorBidi"/>
          <w:sz w:val="24"/>
          <w:szCs w:val="24"/>
          <w:rtl/>
        </w:rPr>
      </w:pPr>
      <w:r w:rsidRPr="00C22180">
        <w:rPr>
          <w:rFonts w:asciiTheme="minorBidi" w:eastAsia="Times New Roman" w:hAnsiTheme="minorBidi" w:cstheme="minorBidi"/>
          <w:sz w:val="24"/>
          <w:szCs w:val="24"/>
          <w:rtl/>
        </w:rPr>
        <w:t>מרמה ואי יושר של עובדים.</w:t>
      </w:r>
    </w:p>
    <w:p w14:paraId="4B458280" w14:textId="77777777" w:rsidR="00C22180" w:rsidRPr="00C22180" w:rsidRDefault="00C22180" w:rsidP="00A06AC3">
      <w:pPr>
        <w:pStyle w:val="ae"/>
        <w:numPr>
          <w:ilvl w:val="0"/>
          <w:numId w:val="39"/>
        </w:numPr>
        <w:spacing w:after="120"/>
        <w:contextualSpacing w:val="0"/>
        <w:jc w:val="both"/>
        <w:rPr>
          <w:rFonts w:asciiTheme="minorBidi" w:eastAsia="Times New Roman" w:hAnsiTheme="minorBidi" w:cstheme="minorBidi"/>
          <w:sz w:val="24"/>
          <w:szCs w:val="24"/>
          <w:rtl/>
        </w:rPr>
      </w:pPr>
      <w:r w:rsidRPr="00C22180">
        <w:rPr>
          <w:rFonts w:asciiTheme="minorBidi" w:eastAsia="Times New Roman" w:hAnsiTheme="minorBidi" w:cstheme="minorBidi"/>
          <w:sz w:val="24"/>
          <w:szCs w:val="24"/>
          <w:rtl/>
        </w:rPr>
        <w:t>אובדן מסמכים, לרבות אובדן השימוש ו/או העיכוב עקב מקרה ביטוח.</w:t>
      </w:r>
    </w:p>
    <w:p w14:paraId="44AC3F7E" w14:textId="77777777" w:rsidR="00C22180" w:rsidRPr="00C22180" w:rsidRDefault="00C22180" w:rsidP="00A06AC3">
      <w:pPr>
        <w:pStyle w:val="ae"/>
        <w:numPr>
          <w:ilvl w:val="0"/>
          <w:numId w:val="39"/>
        </w:numPr>
        <w:spacing w:after="120"/>
        <w:contextualSpacing w:val="0"/>
        <w:jc w:val="both"/>
        <w:rPr>
          <w:rFonts w:asciiTheme="minorBidi" w:eastAsia="Times New Roman" w:hAnsiTheme="minorBidi" w:cstheme="minorBidi"/>
          <w:sz w:val="24"/>
          <w:szCs w:val="24"/>
        </w:rPr>
      </w:pPr>
      <w:r w:rsidRPr="00C22180">
        <w:rPr>
          <w:rFonts w:asciiTheme="minorBidi" w:hAnsiTheme="minorBidi" w:cstheme="minorBidi"/>
          <w:sz w:val="24"/>
          <w:szCs w:val="24"/>
          <w:rtl/>
        </w:rPr>
        <w:t>אחריות צולבת, אולם הכיסוי לא יחול על תביעות הספק כנגד מדינת ישראל – רשות מקרקעי ישראל</w:t>
      </w:r>
      <w:r w:rsidRPr="00C22180">
        <w:rPr>
          <w:rFonts w:asciiTheme="minorBidi" w:eastAsia="Times New Roman" w:hAnsiTheme="minorBidi" w:cstheme="minorBidi"/>
          <w:sz w:val="24"/>
          <w:szCs w:val="24"/>
          <w:rtl/>
        </w:rPr>
        <w:t>.</w:t>
      </w:r>
    </w:p>
    <w:p w14:paraId="1F0C9A32" w14:textId="77777777" w:rsidR="00C22180" w:rsidRPr="00C22180" w:rsidRDefault="00C22180" w:rsidP="00A06AC3">
      <w:pPr>
        <w:pStyle w:val="ae"/>
        <w:numPr>
          <w:ilvl w:val="0"/>
          <w:numId w:val="39"/>
        </w:numPr>
        <w:spacing w:after="120"/>
        <w:contextualSpacing w:val="0"/>
        <w:jc w:val="both"/>
        <w:rPr>
          <w:rFonts w:asciiTheme="minorBidi" w:eastAsia="Times New Roman" w:hAnsiTheme="minorBidi" w:cstheme="minorBidi"/>
          <w:sz w:val="24"/>
          <w:szCs w:val="24"/>
          <w:rtl/>
        </w:rPr>
      </w:pPr>
      <w:r w:rsidRPr="00C22180">
        <w:rPr>
          <w:rFonts w:asciiTheme="minorBidi" w:eastAsia="Times New Roman" w:hAnsiTheme="minorBidi" w:cstheme="minorBidi"/>
          <w:sz w:val="24"/>
          <w:szCs w:val="24"/>
          <w:rtl/>
        </w:rPr>
        <w:t>הארכת תקופת הגילוי לפחות 6 חודשים.</w:t>
      </w:r>
    </w:p>
    <w:p w14:paraId="41842656" w14:textId="77777777" w:rsidR="00C22180" w:rsidRPr="00C22180" w:rsidRDefault="00C22180" w:rsidP="00A06AC3">
      <w:pPr>
        <w:numPr>
          <w:ilvl w:val="1"/>
          <w:numId w:val="37"/>
        </w:numPr>
        <w:spacing w:after="120"/>
        <w:ind w:left="651" w:hanging="357"/>
        <w:jc w:val="both"/>
        <w:rPr>
          <w:rFonts w:asciiTheme="minorBidi" w:eastAsia="Times New Roman" w:hAnsiTheme="minorBidi" w:cstheme="minorBidi"/>
          <w:sz w:val="24"/>
          <w:szCs w:val="24"/>
          <w:rtl/>
        </w:rPr>
      </w:pPr>
      <w:r w:rsidRPr="00C22180">
        <w:rPr>
          <w:rFonts w:asciiTheme="minorBidi" w:eastAsia="Times New Roman" w:hAnsiTheme="minorBidi" w:cstheme="minorBidi"/>
          <w:sz w:val="24"/>
          <w:szCs w:val="24"/>
          <w:rtl/>
        </w:rPr>
        <w:t xml:space="preserve">הביטוח יורחב לשפות את מדינת ישראל – רשות מקרקעי ישראל, ככל שיחשבו אחראיות למעשי הספק והפועלים מטעמו.  </w:t>
      </w:r>
    </w:p>
    <w:p w14:paraId="05BF9799" w14:textId="77777777" w:rsidR="00C22180" w:rsidRPr="00C22180" w:rsidRDefault="00C22180" w:rsidP="00A06AC3">
      <w:pPr>
        <w:pStyle w:val="ae"/>
        <w:numPr>
          <w:ilvl w:val="0"/>
          <w:numId w:val="37"/>
        </w:numPr>
        <w:spacing w:after="120"/>
        <w:ind w:left="368" w:hanging="391"/>
        <w:contextualSpacing w:val="0"/>
        <w:rPr>
          <w:rFonts w:asciiTheme="minorBidi" w:eastAsia="Times New Roman" w:hAnsiTheme="minorBidi" w:cstheme="minorBidi"/>
          <w:b/>
          <w:bCs/>
          <w:sz w:val="24"/>
          <w:szCs w:val="24"/>
          <w:u w:val="single"/>
          <w:rtl/>
        </w:rPr>
      </w:pPr>
      <w:r w:rsidRPr="00C22180">
        <w:rPr>
          <w:rFonts w:asciiTheme="minorBidi" w:eastAsia="Times New Roman" w:hAnsiTheme="minorBidi" w:cstheme="minorBidi"/>
          <w:b/>
          <w:bCs/>
          <w:sz w:val="24"/>
          <w:szCs w:val="24"/>
          <w:u w:val="single"/>
          <w:rtl/>
        </w:rPr>
        <w:t>כללי</w:t>
      </w:r>
    </w:p>
    <w:p w14:paraId="222780B5" w14:textId="77777777" w:rsidR="00C22180" w:rsidRPr="00C22180" w:rsidRDefault="00C22180" w:rsidP="00C22180">
      <w:pPr>
        <w:pStyle w:val="a0"/>
        <w:spacing w:after="120" w:line="276" w:lineRule="auto"/>
        <w:ind w:left="509"/>
        <w:jc w:val="both"/>
        <w:rPr>
          <w:rFonts w:asciiTheme="minorBidi" w:hAnsiTheme="minorBidi" w:cstheme="minorBidi"/>
          <w:sz w:val="24"/>
          <w:szCs w:val="24"/>
        </w:rPr>
      </w:pPr>
      <w:r w:rsidRPr="00C22180">
        <w:rPr>
          <w:rFonts w:asciiTheme="minorBidi" w:hAnsiTheme="minorBidi" w:cstheme="minorBidi"/>
          <w:sz w:val="24"/>
          <w:szCs w:val="24"/>
          <w:rtl/>
        </w:rPr>
        <w:t>בפוליסות הביטוח הבאות הנדרשות מהספק: חבות מעבידים, אחריות כלפי צד ג' ואחריות מקצועית יכללו התנאים הבאים:</w:t>
      </w:r>
    </w:p>
    <w:p w14:paraId="6081551A" w14:textId="77777777" w:rsidR="00C22180" w:rsidRPr="00C22180" w:rsidRDefault="00C22180" w:rsidP="00A06AC3">
      <w:pPr>
        <w:pStyle w:val="ae"/>
        <w:numPr>
          <w:ilvl w:val="1"/>
          <w:numId w:val="38"/>
        </w:numPr>
        <w:spacing w:after="120"/>
        <w:ind w:left="509"/>
        <w:contextualSpacing w:val="0"/>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לשם המבוטח יתווספו כמבוטחים  נוספים :  </w:t>
      </w:r>
      <w:r w:rsidRPr="00C22180">
        <w:rPr>
          <w:rFonts w:asciiTheme="minorBidi" w:eastAsia="Times New Roman" w:hAnsiTheme="minorBidi" w:cstheme="minorBidi"/>
          <w:b/>
          <w:bCs/>
          <w:sz w:val="24"/>
          <w:szCs w:val="24"/>
          <w:rtl/>
        </w:rPr>
        <w:t>מדינת ישראל –  רשות מקרקעי ישראל</w:t>
      </w:r>
      <w:r w:rsidRPr="00C22180">
        <w:rPr>
          <w:rFonts w:asciiTheme="minorBidi" w:eastAsia="Times New Roman" w:hAnsiTheme="minorBidi" w:cstheme="minorBidi"/>
          <w:sz w:val="24"/>
          <w:szCs w:val="24"/>
          <w:rtl/>
        </w:rPr>
        <w:t xml:space="preserve">, בכפוף </w:t>
      </w:r>
      <w:proofErr w:type="spellStart"/>
      <w:r w:rsidRPr="00C22180">
        <w:rPr>
          <w:rFonts w:asciiTheme="minorBidi" w:eastAsia="Times New Roman" w:hAnsiTheme="minorBidi" w:cstheme="minorBidi"/>
          <w:sz w:val="24"/>
          <w:szCs w:val="24"/>
          <w:rtl/>
        </w:rPr>
        <w:t>להרחבי</w:t>
      </w:r>
      <w:proofErr w:type="spellEnd"/>
      <w:r w:rsidRPr="00C22180">
        <w:rPr>
          <w:rFonts w:asciiTheme="minorBidi" w:eastAsia="Times New Roman" w:hAnsiTheme="minorBidi" w:cstheme="minorBidi"/>
          <w:sz w:val="24"/>
          <w:szCs w:val="24"/>
          <w:rtl/>
        </w:rPr>
        <w:t xml:space="preserve"> השיפוי כמפורט לעיל.</w:t>
      </w:r>
    </w:p>
    <w:p w14:paraId="5CAAACDF" w14:textId="77777777" w:rsidR="00C22180" w:rsidRPr="00C22180" w:rsidRDefault="00C22180" w:rsidP="00A06AC3">
      <w:pPr>
        <w:pStyle w:val="ae"/>
        <w:numPr>
          <w:ilvl w:val="1"/>
          <w:numId w:val="38"/>
        </w:numPr>
        <w:spacing w:after="120"/>
        <w:ind w:left="509"/>
        <w:contextualSpacing w:val="0"/>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בכל מקרה של צמצום או ביטול הביטוח  ע"י אחד הצדדים לא יהיה להם כל תוקף אלא, אם ניתנה על כך הודעה מוקדמת של 60 יום לפחות במכתב רשום לחשב הרשות מקרקעי ישראל.</w:t>
      </w:r>
    </w:p>
    <w:p w14:paraId="1AB6CC78" w14:textId="77777777" w:rsidR="00C22180" w:rsidRPr="00C22180" w:rsidRDefault="00C22180" w:rsidP="00A06AC3">
      <w:pPr>
        <w:pStyle w:val="ae"/>
        <w:numPr>
          <w:ilvl w:val="1"/>
          <w:numId w:val="38"/>
        </w:numPr>
        <w:spacing w:after="120"/>
        <w:ind w:left="509"/>
        <w:contextualSpacing w:val="0"/>
        <w:jc w:val="both"/>
        <w:rPr>
          <w:rFonts w:asciiTheme="minorBidi" w:eastAsia="Times New Roman" w:hAnsiTheme="minorBidi" w:cstheme="minorBidi"/>
          <w:sz w:val="24"/>
          <w:szCs w:val="24"/>
        </w:rPr>
      </w:pPr>
      <w:r w:rsidRPr="00C22180">
        <w:rPr>
          <w:rFonts w:asciiTheme="minorBidi" w:eastAsia="Times New Roman" w:hAnsiTheme="minorBidi" w:cstheme="minorBidi"/>
          <w:sz w:val="24"/>
          <w:szCs w:val="24"/>
          <w:rtl/>
        </w:rPr>
        <w:t xml:space="preserve">המבטח מוותר על כל זכות תחלוף/שיבוב, תביעה, השתתפות או חזרה כלפי מדינת ישראל -     רשות מקרקעי ישראל ועובדיהן, ובלבד שהוויתור לא יחול לטובת אדם שגרם לנזק מתוך כוונת זדון.       </w:t>
      </w:r>
    </w:p>
    <w:p w14:paraId="71CEC8D2" w14:textId="77777777" w:rsidR="00C22180" w:rsidRPr="00C22180" w:rsidRDefault="00C22180" w:rsidP="00A06AC3">
      <w:pPr>
        <w:pStyle w:val="a0"/>
        <w:numPr>
          <w:ilvl w:val="1"/>
          <w:numId w:val="38"/>
        </w:numPr>
        <w:spacing w:after="120" w:line="276" w:lineRule="auto"/>
        <w:ind w:left="509" w:right="0"/>
        <w:jc w:val="both"/>
        <w:rPr>
          <w:rFonts w:asciiTheme="minorBidi" w:hAnsiTheme="minorBidi" w:cstheme="minorBidi"/>
          <w:sz w:val="24"/>
          <w:szCs w:val="24"/>
          <w:rtl/>
        </w:rPr>
      </w:pPr>
      <w:r w:rsidRPr="00C22180">
        <w:rPr>
          <w:rFonts w:asciiTheme="minorBidi" w:hAnsiTheme="minorBidi" w:cstheme="minorBidi"/>
          <w:sz w:val="24"/>
          <w:szCs w:val="24"/>
          <w:rtl/>
        </w:rPr>
        <w:t>הספק  אחראי בלעדית כלפי המבטח לתשלום דמי הביטוח עבור הפוליסה ולמילוי כל החובות המוטלות על המבוטח על פי תנאי הפוליסה.</w:t>
      </w:r>
    </w:p>
    <w:p w14:paraId="24FB0718" w14:textId="77777777" w:rsidR="00C22180" w:rsidRPr="00C22180" w:rsidRDefault="00C22180" w:rsidP="00A06AC3">
      <w:pPr>
        <w:pStyle w:val="a0"/>
        <w:numPr>
          <w:ilvl w:val="1"/>
          <w:numId w:val="38"/>
        </w:numPr>
        <w:spacing w:after="120" w:line="276" w:lineRule="auto"/>
        <w:ind w:left="509" w:right="0"/>
        <w:jc w:val="both"/>
        <w:rPr>
          <w:rFonts w:asciiTheme="minorBidi" w:hAnsiTheme="minorBidi" w:cstheme="minorBidi"/>
          <w:sz w:val="24"/>
          <w:szCs w:val="24"/>
          <w:rtl/>
        </w:rPr>
      </w:pPr>
      <w:r w:rsidRPr="00C22180">
        <w:rPr>
          <w:rFonts w:asciiTheme="minorBidi" w:hAnsiTheme="minorBidi" w:cstheme="minorBidi"/>
          <w:sz w:val="24"/>
          <w:szCs w:val="24"/>
          <w:rtl/>
        </w:rPr>
        <w:t xml:space="preserve">ההשתתפויות העצמיות הנקובות בפוליסה תחולנה בלעדית על הספק.                                  </w:t>
      </w:r>
    </w:p>
    <w:p w14:paraId="4D4BDF49" w14:textId="77777777" w:rsidR="00C22180" w:rsidRPr="00C22180" w:rsidRDefault="00C22180" w:rsidP="00A06AC3">
      <w:pPr>
        <w:pStyle w:val="a0"/>
        <w:numPr>
          <w:ilvl w:val="1"/>
          <w:numId w:val="38"/>
        </w:numPr>
        <w:spacing w:after="120" w:line="276" w:lineRule="auto"/>
        <w:ind w:left="509" w:right="0"/>
        <w:jc w:val="both"/>
        <w:rPr>
          <w:rFonts w:asciiTheme="minorBidi" w:hAnsiTheme="minorBidi" w:cstheme="minorBidi"/>
          <w:sz w:val="24"/>
          <w:szCs w:val="24"/>
        </w:rPr>
      </w:pPr>
      <w:r w:rsidRPr="00C22180">
        <w:rPr>
          <w:rFonts w:asciiTheme="minorBidi" w:hAnsiTheme="minorBidi" w:cstheme="minorBidi"/>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2C1DCDE" w14:textId="77777777" w:rsidR="00C22180" w:rsidRPr="00C22180" w:rsidRDefault="00C22180" w:rsidP="00A06AC3">
      <w:pPr>
        <w:pStyle w:val="a0"/>
        <w:numPr>
          <w:ilvl w:val="1"/>
          <w:numId w:val="38"/>
        </w:numPr>
        <w:spacing w:after="120" w:line="276" w:lineRule="auto"/>
        <w:ind w:left="504" w:right="0" w:hanging="357"/>
        <w:jc w:val="both"/>
        <w:rPr>
          <w:rFonts w:asciiTheme="minorBidi" w:hAnsiTheme="minorBidi" w:cstheme="minorBidi"/>
          <w:sz w:val="24"/>
          <w:szCs w:val="24"/>
          <w:rtl/>
        </w:rPr>
      </w:pPr>
      <w:r w:rsidRPr="00C22180">
        <w:rPr>
          <w:rFonts w:asciiTheme="minorBidi" w:hAnsiTheme="minorBidi" w:cstheme="minorBidi"/>
          <w:sz w:val="24"/>
          <w:szCs w:val="24"/>
          <w:rtl/>
        </w:rPr>
        <w:t xml:space="preserve">חריג כוונה ו/או רשלנות רבתי יבוטל ככל שקיים בפוליסות.                                       </w:t>
      </w:r>
    </w:p>
    <w:p w14:paraId="12431954" w14:textId="77777777" w:rsidR="00C22180" w:rsidRPr="00C22180" w:rsidRDefault="00C22180" w:rsidP="00A06AC3">
      <w:pPr>
        <w:numPr>
          <w:ilvl w:val="0"/>
          <w:numId w:val="38"/>
        </w:numPr>
        <w:spacing w:after="120"/>
        <w:ind w:left="40"/>
        <w:jc w:val="both"/>
        <w:rPr>
          <w:rFonts w:asciiTheme="minorBidi" w:hAnsiTheme="minorBidi" w:cstheme="minorBidi"/>
          <w:sz w:val="24"/>
          <w:szCs w:val="24"/>
        </w:rPr>
      </w:pPr>
      <w:r w:rsidRPr="00C22180">
        <w:rPr>
          <w:rFonts w:asciiTheme="minorBidi" w:hAnsiTheme="minorBidi" w:cstheme="minorBidi"/>
          <w:sz w:val="24"/>
          <w:szCs w:val="24"/>
          <w:rtl/>
        </w:rPr>
        <w:lastRenderedPageBreak/>
        <w:t xml:space="preserve">הספק מתחייב בכל תקופת ההתקשרות החוזית עם מדינת ישראל – </w:t>
      </w:r>
      <w:r w:rsidRPr="00C22180">
        <w:rPr>
          <w:rFonts w:asciiTheme="minorBidi" w:eastAsia="Times New Roman" w:hAnsiTheme="minorBidi" w:cstheme="minorBidi"/>
          <w:sz w:val="24"/>
          <w:szCs w:val="24"/>
          <w:rtl/>
        </w:rPr>
        <w:t>רשות מקרקעי ישראל,</w:t>
      </w:r>
      <w:r w:rsidRPr="00C22180">
        <w:rPr>
          <w:rFonts w:asciiTheme="minorBidi" w:hAnsiTheme="minorBidi" w:cstheme="minorBidi"/>
          <w:sz w:val="24"/>
          <w:szCs w:val="24"/>
          <w:rtl/>
        </w:rPr>
        <w:t xml:space="preserve"> וכל עוד אחריותו קיימת, להחזיק בתוקף את פוליסות הביטוח. הספק מתחייב כי פוליסות הביטוח תחודשנה על ידו מדי תקופת ביטוח, כל עוד ההסכם עם מדינת ישראל – </w:t>
      </w:r>
      <w:r w:rsidRPr="00C22180">
        <w:rPr>
          <w:rFonts w:asciiTheme="minorBidi" w:eastAsia="Times New Roman" w:hAnsiTheme="minorBidi" w:cstheme="minorBidi"/>
          <w:sz w:val="24"/>
          <w:szCs w:val="24"/>
          <w:rtl/>
        </w:rPr>
        <w:t>רשות מקרקעי ישראל</w:t>
      </w:r>
      <w:r w:rsidRPr="00C22180">
        <w:rPr>
          <w:rFonts w:asciiTheme="minorBidi" w:hAnsiTheme="minorBidi" w:cstheme="minorBidi"/>
          <w:sz w:val="24"/>
          <w:szCs w:val="24"/>
          <w:rtl/>
        </w:rPr>
        <w:t>, בתוקף.</w:t>
      </w:r>
    </w:p>
    <w:p w14:paraId="332F558D" w14:textId="77777777" w:rsidR="00C22180" w:rsidRPr="00C22180" w:rsidRDefault="00C22180" w:rsidP="00A06AC3">
      <w:pPr>
        <w:numPr>
          <w:ilvl w:val="0"/>
          <w:numId w:val="38"/>
        </w:numPr>
        <w:spacing w:after="120"/>
        <w:ind w:left="40"/>
        <w:jc w:val="both"/>
        <w:rPr>
          <w:rFonts w:asciiTheme="minorBidi" w:hAnsiTheme="minorBidi" w:cstheme="minorBidi"/>
          <w:sz w:val="24"/>
          <w:szCs w:val="24"/>
        </w:rPr>
      </w:pPr>
      <w:r w:rsidRPr="00C22180">
        <w:rPr>
          <w:rFonts w:asciiTheme="minorBidi" w:hAnsiTheme="minorBidi" w:cstheme="minorBidi"/>
          <w:sz w:val="24"/>
          <w:szCs w:val="24"/>
          <w:rtl/>
        </w:rPr>
        <w:t xml:space="preserve">אישור בחתימתו של המבטח על קיום הביטוחים, יומצא על ידי הספק </w:t>
      </w:r>
      <w:r w:rsidRPr="00C22180">
        <w:rPr>
          <w:rFonts w:asciiTheme="minorBidi" w:eastAsia="Times New Roman" w:hAnsiTheme="minorBidi" w:cstheme="minorBidi"/>
          <w:sz w:val="24"/>
          <w:szCs w:val="24"/>
          <w:rtl/>
        </w:rPr>
        <w:t xml:space="preserve">לידי רשות מקרקעי ישראל, עד </w:t>
      </w:r>
      <w:r w:rsidRPr="00C22180">
        <w:rPr>
          <w:rFonts w:asciiTheme="minorBidi" w:hAnsiTheme="minorBidi" w:cstheme="minorBidi"/>
          <w:sz w:val="24"/>
          <w:szCs w:val="24"/>
          <w:rtl/>
        </w:rPr>
        <w:t>למועד חתימת החוזה.</w:t>
      </w:r>
      <w:r w:rsidRPr="00C22180">
        <w:rPr>
          <w:rFonts w:asciiTheme="minorBidi" w:hAnsiTheme="minorBidi" w:cstheme="minorBidi"/>
          <w:b/>
          <w:bCs/>
          <w:sz w:val="24"/>
          <w:szCs w:val="24"/>
          <w:rtl/>
        </w:rPr>
        <w:t xml:space="preserve"> </w:t>
      </w:r>
      <w:r w:rsidRPr="00C22180">
        <w:rPr>
          <w:rFonts w:asciiTheme="minorBidi" w:hAnsiTheme="minorBidi" w:cstheme="minorBidi"/>
          <w:sz w:val="24"/>
          <w:szCs w:val="24"/>
          <w:rtl/>
        </w:rPr>
        <w:t>הספק מתחייב להציג את האישור חתום בחתימת המבטח אודות חידוש הפוליסות לרשות מקרקעי ישראל לכל המאוחר שבועיים לפני תום תקופת הביטוח.</w:t>
      </w:r>
    </w:p>
    <w:p w14:paraId="39F1D83E" w14:textId="77777777" w:rsidR="00C22180" w:rsidRPr="00C22180" w:rsidRDefault="00C22180" w:rsidP="00A06AC3">
      <w:pPr>
        <w:pStyle w:val="ae"/>
        <w:numPr>
          <w:ilvl w:val="0"/>
          <w:numId w:val="38"/>
        </w:numPr>
        <w:spacing w:after="120"/>
        <w:ind w:left="84"/>
        <w:contextualSpacing w:val="0"/>
        <w:jc w:val="both"/>
        <w:rPr>
          <w:rFonts w:asciiTheme="minorBidi" w:hAnsiTheme="minorBidi" w:cstheme="minorBidi"/>
          <w:sz w:val="24"/>
          <w:szCs w:val="24"/>
        </w:rPr>
      </w:pPr>
      <w:r w:rsidRPr="00C22180">
        <w:rPr>
          <w:rFonts w:asciiTheme="minorBidi" w:hAnsiTheme="minorBidi" w:cstheme="minorBidi"/>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p>
    <w:p w14:paraId="0E018A15" w14:textId="77777777" w:rsidR="00C22180" w:rsidRPr="00C22180" w:rsidRDefault="00C22180" w:rsidP="00A06AC3">
      <w:pPr>
        <w:numPr>
          <w:ilvl w:val="0"/>
          <w:numId w:val="38"/>
        </w:numPr>
        <w:spacing w:after="120"/>
        <w:ind w:left="40"/>
        <w:jc w:val="both"/>
        <w:rPr>
          <w:rFonts w:asciiTheme="minorBidi" w:hAnsiTheme="minorBidi" w:cstheme="minorBidi"/>
          <w:sz w:val="24"/>
          <w:szCs w:val="24"/>
        </w:rPr>
      </w:pPr>
      <w:r w:rsidRPr="00C22180">
        <w:rPr>
          <w:rFonts w:asciiTheme="minorBidi" w:hAnsiTheme="minorBidi" w:cstheme="minorBidi"/>
          <w:sz w:val="24"/>
          <w:szCs w:val="24"/>
          <w:rtl/>
        </w:rPr>
        <w:t xml:space="preserve">מדינת ישראל – </w:t>
      </w:r>
      <w:r w:rsidRPr="00C22180">
        <w:rPr>
          <w:rFonts w:asciiTheme="minorBidi" w:eastAsia="Times New Roman" w:hAnsiTheme="minorBidi" w:cstheme="minorBidi"/>
          <w:sz w:val="24"/>
          <w:szCs w:val="24"/>
          <w:rtl/>
        </w:rPr>
        <w:t>רשות מקרקעי ישראל</w:t>
      </w:r>
      <w:r w:rsidRPr="00C22180">
        <w:rPr>
          <w:rFonts w:asciiTheme="minorBidi" w:hAnsiTheme="minorBidi" w:cstheme="minorBidi"/>
          <w:sz w:val="24"/>
          <w:szCs w:val="24"/>
          <w:rtl/>
        </w:rPr>
        <w:t>, 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שבנספח זה.</w:t>
      </w:r>
    </w:p>
    <w:p w14:paraId="6C1B0D03" w14:textId="77777777" w:rsidR="00C22180" w:rsidRPr="00C22180" w:rsidRDefault="00C22180" w:rsidP="00A06AC3">
      <w:pPr>
        <w:pStyle w:val="ae"/>
        <w:numPr>
          <w:ilvl w:val="0"/>
          <w:numId w:val="38"/>
        </w:numPr>
        <w:spacing w:after="120"/>
        <w:ind w:left="84"/>
        <w:contextualSpacing w:val="0"/>
        <w:jc w:val="both"/>
        <w:rPr>
          <w:rFonts w:asciiTheme="minorBidi" w:hAnsiTheme="minorBidi" w:cstheme="minorBidi"/>
          <w:sz w:val="24"/>
          <w:szCs w:val="24"/>
        </w:rPr>
      </w:pPr>
      <w:r w:rsidRPr="00C22180">
        <w:rPr>
          <w:rFonts w:asciiTheme="minorBidi" w:hAnsiTheme="minorBidi" w:cstheme="minorBidi"/>
          <w:sz w:val="24"/>
          <w:szCs w:val="24"/>
          <w:rtl/>
        </w:rPr>
        <w:t xml:space="preserve">הספק מצהיר ומתחייב כי זכות  מדינת ישראל – </w:t>
      </w:r>
      <w:r w:rsidRPr="00C22180">
        <w:rPr>
          <w:rFonts w:asciiTheme="minorBidi" w:eastAsia="Times New Roman" w:hAnsiTheme="minorBidi" w:cstheme="minorBidi"/>
          <w:sz w:val="24"/>
          <w:szCs w:val="24"/>
          <w:rtl/>
        </w:rPr>
        <w:t>רשות מקרקעי ישראל,</w:t>
      </w:r>
      <w:r w:rsidRPr="00C22180">
        <w:rPr>
          <w:rFonts w:asciiTheme="minorBidi" w:hAnsiTheme="minorBidi" w:cstheme="minorBidi"/>
          <w:sz w:val="24"/>
          <w:szCs w:val="24"/>
          <w:rtl/>
        </w:rPr>
        <w:t xml:space="preserve"> לעריכת הבדיקה ולדרישת השינויים כמפורט לעיל אינן מטילות על מדינת ישראל – </w:t>
      </w:r>
      <w:r w:rsidRPr="00C22180">
        <w:rPr>
          <w:rFonts w:asciiTheme="minorBidi" w:eastAsia="Times New Roman" w:hAnsiTheme="minorBidi" w:cstheme="minorBidi"/>
          <w:sz w:val="24"/>
          <w:szCs w:val="24"/>
          <w:rtl/>
        </w:rPr>
        <w:t>רשות מקרקעי ישראל</w:t>
      </w:r>
      <w:r w:rsidRPr="00C22180">
        <w:rPr>
          <w:rFonts w:asciiTheme="minorBidi" w:hAnsiTheme="minorBidi" w:cstheme="minorBidi"/>
          <w:sz w:val="24"/>
          <w:szCs w:val="24"/>
          <w:rtl/>
        </w:rPr>
        <w:t xml:space="preserve"> או</w:t>
      </w:r>
      <w:r w:rsidRPr="00C22180">
        <w:rPr>
          <w:rFonts w:asciiTheme="minorBidi" w:hAnsiTheme="minorBidi" w:cstheme="minorBidi"/>
          <w:sz w:val="24"/>
          <w:szCs w:val="24"/>
        </w:rPr>
        <w:t xml:space="preserve"> </w:t>
      </w:r>
      <w:r w:rsidRPr="00C22180">
        <w:rPr>
          <w:rFonts w:asciiTheme="minorBidi" w:hAnsiTheme="minorBidi" w:cstheme="minorBidi"/>
          <w:sz w:val="24"/>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4CF0D92" w14:textId="77777777" w:rsidR="00C22180" w:rsidRPr="00C22180" w:rsidRDefault="00C22180" w:rsidP="00A06AC3">
      <w:pPr>
        <w:numPr>
          <w:ilvl w:val="0"/>
          <w:numId w:val="38"/>
        </w:numPr>
        <w:spacing w:after="120"/>
        <w:ind w:left="40"/>
        <w:jc w:val="both"/>
        <w:rPr>
          <w:rFonts w:asciiTheme="minorBidi" w:hAnsiTheme="minorBidi" w:cstheme="minorBidi"/>
          <w:sz w:val="24"/>
          <w:szCs w:val="24"/>
        </w:rPr>
      </w:pPr>
      <w:r w:rsidRPr="00C22180">
        <w:rPr>
          <w:rFonts w:asciiTheme="minorBidi" w:hAnsiTheme="minorBidi" w:cstheme="minorBidi"/>
          <w:b/>
          <w:bCs/>
          <w:sz w:val="24"/>
          <w:szCs w:val="24"/>
          <w:rtl/>
        </w:rPr>
        <w:t xml:space="preserve">למען הסר כל ספק מוסכם בזה כי הביטוחים הנדרשים בנספח זה, גבולות האחריות ותנאי הכיסוי הם בבחינת דרישה מינימלית המוטלת על </w:t>
      </w:r>
      <w:r w:rsidR="00B04BB6">
        <w:rPr>
          <w:rFonts w:asciiTheme="minorBidi" w:hAnsiTheme="minorBidi" w:cstheme="minorBidi" w:hint="cs"/>
          <w:b/>
          <w:bCs/>
          <w:sz w:val="24"/>
          <w:szCs w:val="24"/>
          <w:rtl/>
        </w:rPr>
        <w:t>הספק</w:t>
      </w:r>
      <w:r w:rsidRPr="00C22180">
        <w:rPr>
          <w:rFonts w:asciiTheme="minorBidi" w:hAnsiTheme="minorBidi" w:cstheme="minorBidi"/>
          <w:b/>
          <w:bCs/>
          <w:sz w:val="24"/>
          <w:szCs w:val="24"/>
          <w:rtl/>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6488003" w14:textId="77777777" w:rsidR="00C22180" w:rsidRPr="00C22180" w:rsidRDefault="00C22180" w:rsidP="00A06AC3">
      <w:pPr>
        <w:numPr>
          <w:ilvl w:val="0"/>
          <w:numId w:val="38"/>
        </w:numPr>
        <w:spacing w:after="120"/>
        <w:ind w:left="40"/>
        <w:jc w:val="both"/>
        <w:rPr>
          <w:rFonts w:asciiTheme="minorBidi" w:hAnsiTheme="minorBidi" w:cstheme="minorBidi"/>
          <w:sz w:val="24"/>
          <w:szCs w:val="24"/>
        </w:rPr>
      </w:pPr>
      <w:r w:rsidRPr="00C22180">
        <w:rPr>
          <w:rFonts w:asciiTheme="minorBidi" w:hAnsiTheme="minorBidi" w:cstheme="minorBidi"/>
          <w:sz w:val="24"/>
          <w:szCs w:val="24"/>
          <w:rtl/>
        </w:rPr>
        <w:t xml:space="preserve">אין בכל האמור בסעיפי הביטוח כדי לפטור את הספק מכל חובה החלה עליו על פי דין ועל פי ההסכם ואין לפרש את האמור כוויתור של מדינת ישראל – </w:t>
      </w:r>
      <w:r w:rsidRPr="00C22180">
        <w:rPr>
          <w:rFonts w:asciiTheme="minorBidi" w:eastAsia="Times New Roman" w:hAnsiTheme="minorBidi" w:cstheme="minorBidi"/>
          <w:sz w:val="24"/>
          <w:szCs w:val="24"/>
          <w:rtl/>
        </w:rPr>
        <w:t>רשות מקרקעי ישראל</w:t>
      </w:r>
      <w:r w:rsidRPr="00C22180">
        <w:rPr>
          <w:rFonts w:asciiTheme="minorBidi" w:hAnsiTheme="minorBidi" w:cstheme="minorBidi"/>
          <w:sz w:val="24"/>
          <w:szCs w:val="24"/>
          <w:rtl/>
        </w:rPr>
        <w:t>, על כל זכות או סעד המוקנים להן על פי כל דין ועל פי הסכם זה.</w:t>
      </w:r>
    </w:p>
    <w:p w14:paraId="5663FB75" w14:textId="77777777" w:rsidR="00C22180" w:rsidRPr="00C22180" w:rsidRDefault="00C22180" w:rsidP="00A06AC3">
      <w:pPr>
        <w:numPr>
          <w:ilvl w:val="0"/>
          <w:numId w:val="38"/>
        </w:numPr>
        <w:spacing w:after="120"/>
        <w:ind w:left="40"/>
        <w:jc w:val="both"/>
        <w:rPr>
          <w:rFonts w:asciiTheme="minorBidi" w:hAnsiTheme="minorBidi" w:cstheme="minorBidi"/>
          <w:sz w:val="24"/>
          <w:szCs w:val="24"/>
        </w:rPr>
      </w:pPr>
      <w:r w:rsidRPr="00C22180">
        <w:rPr>
          <w:rFonts w:asciiTheme="minorBidi" w:hAnsiTheme="minorBidi" w:cstheme="minorBidi"/>
          <w:sz w:val="24"/>
          <w:szCs w:val="24"/>
          <w:rtl/>
        </w:rPr>
        <w:t>אי עמידה בתנאי נספח זה מהווה הפרה יסודית של הסכם זה.</w:t>
      </w:r>
    </w:p>
    <w:p w14:paraId="54B2A7D2" w14:textId="77777777" w:rsidR="000135D9" w:rsidRPr="00D45755" w:rsidRDefault="000135D9" w:rsidP="00A06AC3">
      <w:pPr>
        <w:keepNext/>
        <w:numPr>
          <w:ilvl w:val="0"/>
          <w:numId w:val="19"/>
        </w:numPr>
        <w:spacing w:before="120" w:after="120"/>
        <w:contextualSpacing/>
        <w:outlineLvl w:val="3"/>
        <w:rPr>
          <w:rFonts w:asciiTheme="minorBidi" w:eastAsia="Times New Roman" w:hAnsiTheme="minorBidi" w:cstheme="minorBidi"/>
          <w:b/>
          <w:bCs/>
          <w:sz w:val="24"/>
          <w:szCs w:val="24"/>
          <w:rtl/>
          <w:lang w:eastAsia="he-IL"/>
        </w:rPr>
      </w:pPr>
      <w:r w:rsidRPr="00D45755">
        <w:rPr>
          <w:rFonts w:asciiTheme="minorBidi" w:eastAsia="Times New Roman" w:hAnsiTheme="minorBidi" w:cstheme="minorBidi"/>
          <w:b/>
          <w:bCs/>
          <w:sz w:val="24"/>
          <w:szCs w:val="24"/>
          <w:rtl/>
          <w:lang w:eastAsia="he-IL"/>
        </w:rPr>
        <w:t>ערבות ביצוע</w:t>
      </w:r>
    </w:p>
    <w:p w14:paraId="64DD07D7" w14:textId="77777777" w:rsidR="000135D9" w:rsidRPr="00E73D46" w:rsidRDefault="00D817FB" w:rsidP="00A06AC3">
      <w:pPr>
        <w:pStyle w:val="ae"/>
        <w:numPr>
          <w:ilvl w:val="1"/>
          <w:numId w:val="35"/>
        </w:numPr>
        <w:contextualSpacing w:val="0"/>
        <w:jc w:val="both"/>
        <w:rPr>
          <w:rFonts w:asciiTheme="minorBidi" w:hAnsiTheme="minorBidi" w:cstheme="minorBidi"/>
          <w:sz w:val="24"/>
          <w:szCs w:val="24"/>
        </w:rPr>
      </w:pPr>
      <w:r>
        <w:rPr>
          <w:rFonts w:asciiTheme="minorBidi" w:hAnsiTheme="minorBidi" w:cstheme="minorBidi" w:hint="cs"/>
          <w:sz w:val="24"/>
          <w:szCs w:val="24"/>
          <w:rtl/>
        </w:rPr>
        <w:t>טרם</w:t>
      </w:r>
      <w:r w:rsidR="000135D9" w:rsidRPr="00E73D46">
        <w:rPr>
          <w:rFonts w:asciiTheme="minorBidi" w:hAnsiTheme="minorBidi" w:cstheme="minorBidi"/>
          <w:sz w:val="24"/>
          <w:szCs w:val="24"/>
          <w:rtl/>
        </w:rPr>
        <w:t xml:space="preserve"> חתימת הסכם זה, </w:t>
      </w:r>
      <w:r>
        <w:rPr>
          <w:rFonts w:asciiTheme="minorBidi" w:hAnsiTheme="minorBidi" w:cstheme="minorBidi" w:hint="cs"/>
          <w:sz w:val="24"/>
          <w:szCs w:val="24"/>
          <w:rtl/>
        </w:rPr>
        <w:t>הספק יפקיד</w:t>
      </w:r>
      <w:r w:rsidR="000135D9" w:rsidRPr="00E73D46">
        <w:rPr>
          <w:rFonts w:asciiTheme="minorBidi" w:hAnsiTheme="minorBidi" w:cstheme="minorBidi"/>
          <w:sz w:val="24"/>
          <w:szCs w:val="24"/>
          <w:rtl/>
        </w:rPr>
        <w:t xml:space="preserve"> ערבות בנקאית</w:t>
      </w:r>
      <w:r w:rsidR="00691576">
        <w:rPr>
          <w:rFonts w:asciiTheme="minorBidi" w:hAnsiTheme="minorBidi" w:cstheme="minorBidi" w:hint="cs"/>
          <w:sz w:val="24"/>
          <w:szCs w:val="24"/>
          <w:rtl/>
        </w:rPr>
        <w:t xml:space="preserve">, בנוסח שקבע הרשות בהתאם להוראת </w:t>
      </w:r>
      <w:proofErr w:type="spellStart"/>
      <w:r w:rsidR="00420DFC" w:rsidRPr="00B5380C">
        <w:rPr>
          <w:rFonts w:asciiTheme="minorBidi" w:hAnsiTheme="minorBidi" w:cstheme="minorBidi" w:hint="cs"/>
          <w:sz w:val="24"/>
          <w:szCs w:val="24"/>
          <w:rtl/>
        </w:rPr>
        <w:t>תכ"ם</w:t>
      </w:r>
      <w:proofErr w:type="spellEnd"/>
      <w:r w:rsidR="00420DFC" w:rsidRPr="00B5380C">
        <w:rPr>
          <w:rFonts w:asciiTheme="minorBidi" w:hAnsiTheme="minorBidi" w:cstheme="minorBidi" w:hint="cs"/>
          <w:sz w:val="24"/>
          <w:szCs w:val="24"/>
          <w:rtl/>
        </w:rPr>
        <w:t xml:space="preserve"> 7.5.1.1</w:t>
      </w:r>
      <w:r w:rsidR="008B452D">
        <w:rPr>
          <w:rFonts w:asciiTheme="minorBidi" w:hAnsiTheme="minorBidi" w:cstheme="minorBidi" w:hint="cs"/>
          <w:sz w:val="24"/>
          <w:szCs w:val="24"/>
          <w:rtl/>
        </w:rPr>
        <w:t xml:space="preserve"> </w:t>
      </w:r>
      <w:r w:rsidR="000135D9" w:rsidRPr="00E73D46">
        <w:rPr>
          <w:rFonts w:asciiTheme="minorBidi" w:hAnsiTheme="minorBidi" w:cstheme="minorBidi"/>
          <w:sz w:val="24"/>
          <w:szCs w:val="24"/>
          <w:rtl/>
        </w:rPr>
        <w:t xml:space="preserve">לטובת הרשות, </w:t>
      </w:r>
      <w:r w:rsidRPr="00B5380C">
        <w:rPr>
          <w:rFonts w:asciiTheme="minorBidi" w:hAnsiTheme="minorBidi" w:cstheme="minorBidi" w:hint="cs"/>
          <w:sz w:val="24"/>
          <w:szCs w:val="24"/>
          <w:rtl/>
        </w:rPr>
        <w:t>בסך_________</w:t>
      </w:r>
      <w:r w:rsidR="000135D9" w:rsidRPr="00B5380C">
        <w:rPr>
          <w:rFonts w:asciiTheme="minorBidi" w:hAnsiTheme="minorBidi" w:cstheme="minorBidi"/>
          <w:sz w:val="24"/>
          <w:szCs w:val="24"/>
          <w:rtl/>
        </w:rPr>
        <w:t xml:space="preserve"> .</w:t>
      </w:r>
      <w:r w:rsidR="000135D9" w:rsidRPr="00E73D46">
        <w:rPr>
          <w:rFonts w:asciiTheme="minorBidi" w:hAnsiTheme="minorBidi" w:cstheme="minorBidi"/>
          <w:sz w:val="24"/>
          <w:szCs w:val="24"/>
          <w:rtl/>
        </w:rPr>
        <w:t xml:space="preserve"> </w:t>
      </w:r>
    </w:p>
    <w:p w14:paraId="0E82BA2B" w14:textId="77777777" w:rsidR="00EB6060" w:rsidRPr="00E73D46" w:rsidRDefault="00EB6060" w:rsidP="00A06AC3">
      <w:pPr>
        <w:pStyle w:val="ae"/>
        <w:numPr>
          <w:ilvl w:val="1"/>
          <w:numId w:val="35"/>
        </w:numPr>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הערבות הבנקאית תישאר בתוקף למשך 3 חודשים מתום תקופת ההתקשרות. במידה שתקופת ההתקשרות תתארך, הספק מתחייב להאריך את תקופת הערבות בהתאם.</w:t>
      </w:r>
    </w:p>
    <w:p w14:paraId="482CCF26" w14:textId="77777777" w:rsidR="000135D9" w:rsidRPr="00E73D46" w:rsidRDefault="000135D9" w:rsidP="006D02B1">
      <w:pPr>
        <w:pStyle w:val="ae"/>
        <w:numPr>
          <w:ilvl w:val="1"/>
          <w:numId w:val="35"/>
        </w:numPr>
        <w:spacing w:before="100" w:after="0"/>
        <w:contextualSpacing w:val="0"/>
        <w:jc w:val="both"/>
        <w:rPr>
          <w:rFonts w:asciiTheme="minorBidi" w:hAnsiTheme="minorBidi" w:cstheme="minorBidi"/>
          <w:sz w:val="24"/>
          <w:szCs w:val="24"/>
        </w:rPr>
      </w:pPr>
      <w:r w:rsidRPr="00E73D46">
        <w:rPr>
          <w:rFonts w:asciiTheme="minorBidi" w:hAnsiTheme="minorBidi" w:cstheme="minorBidi"/>
          <w:sz w:val="24"/>
          <w:szCs w:val="24"/>
          <w:rtl/>
        </w:rPr>
        <w:t xml:space="preserve">הערבות תשמש בטוחה לקיום כל התחייבויות </w:t>
      </w:r>
      <w:r w:rsidR="00B04BB6" w:rsidRPr="00E73D46">
        <w:rPr>
          <w:rFonts w:asciiTheme="minorBidi" w:hAnsiTheme="minorBidi" w:cstheme="minorBidi"/>
          <w:sz w:val="24"/>
          <w:szCs w:val="24"/>
          <w:rtl/>
        </w:rPr>
        <w:t>ה</w:t>
      </w:r>
      <w:r w:rsidR="00B04BB6">
        <w:rPr>
          <w:rFonts w:asciiTheme="minorBidi" w:hAnsiTheme="minorBidi" w:cstheme="minorBidi" w:hint="cs"/>
          <w:sz w:val="24"/>
          <w:szCs w:val="24"/>
          <w:rtl/>
        </w:rPr>
        <w:t>ספק</w:t>
      </w:r>
      <w:r w:rsidR="00B04BB6"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 xml:space="preserve">עפ"י </w:t>
      </w:r>
      <w:r w:rsidR="00691576">
        <w:rPr>
          <w:rFonts w:asciiTheme="minorBidi" w:hAnsiTheme="minorBidi" w:cstheme="minorBidi" w:hint="cs"/>
          <w:sz w:val="24"/>
          <w:szCs w:val="24"/>
          <w:rtl/>
        </w:rPr>
        <w:t>הסכם</w:t>
      </w:r>
      <w:r w:rsidRPr="00E73D46">
        <w:rPr>
          <w:rFonts w:asciiTheme="minorBidi" w:hAnsiTheme="minorBidi" w:cstheme="minorBidi"/>
          <w:sz w:val="24"/>
          <w:szCs w:val="24"/>
          <w:rtl/>
        </w:rPr>
        <w:t xml:space="preserve"> זה, והרשות תהיה זכאית לממש ערבות לכיסוי כל נזקיה והוצאותיה, שייגרמו במקרה של הפרת ההסכם ע"י </w:t>
      </w:r>
      <w:r w:rsidR="00B04BB6" w:rsidRPr="00E73D46">
        <w:rPr>
          <w:rFonts w:asciiTheme="minorBidi" w:hAnsiTheme="minorBidi" w:cstheme="minorBidi"/>
          <w:sz w:val="24"/>
          <w:szCs w:val="24"/>
          <w:rtl/>
        </w:rPr>
        <w:t>ה</w:t>
      </w:r>
      <w:r w:rsidR="00B04BB6">
        <w:rPr>
          <w:rFonts w:asciiTheme="minorBidi" w:hAnsiTheme="minorBidi" w:cstheme="minorBidi" w:hint="cs"/>
          <w:sz w:val="24"/>
          <w:szCs w:val="24"/>
          <w:rtl/>
        </w:rPr>
        <w:t>ספק</w:t>
      </w:r>
      <w:r w:rsidRPr="00E73D46">
        <w:rPr>
          <w:rFonts w:asciiTheme="minorBidi" w:hAnsiTheme="minorBidi" w:cstheme="minorBidi"/>
          <w:sz w:val="24"/>
          <w:szCs w:val="24"/>
          <w:rtl/>
        </w:rPr>
        <w:t>.</w:t>
      </w:r>
    </w:p>
    <w:p w14:paraId="7A13C23D" w14:textId="77777777" w:rsidR="000135D9" w:rsidRPr="00E73D46" w:rsidRDefault="000135D9" w:rsidP="006D02B1">
      <w:pPr>
        <w:pStyle w:val="ae"/>
        <w:numPr>
          <w:ilvl w:val="1"/>
          <w:numId w:val="35"/>
        </w:numPr>
        <w:spacing w:before="100" w:after="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יובהר, כי חילוט הערבות תבוא בנוסף לכל סעד המגיע לרשות בהתאם לכל דין ובהתאם להוראות מכרז והסכם זה. למען הסר ספק, יובהר כי אין בחילוט הערבות כדי לבוא במקום פיצוי מוסכם ו/או כל פיצוי אחר המגיע לרשות, וכי סעד כאמור יבוא בנוסף לחילוט הערבות. </w:t>
      </w:r>
    </w:p>
    <w:p w14:paraId="630F8B67" w14:textId="77777777" w:rsidR="00EB6060" w:rsidRPr="00E73D46" w:rsidRDefault="00EB6060" w:rsidP="006D02B1">
      <w:pPr>
        <w:pStyle w:val="ae"/>
        <w:numPr>
          <w:ilvl w:val="1"/>
          <w:numId w:val="35"/>
        </w:numPr>
        <w:spacing w:before="100" w:after="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lastRenderedPageBreak/>
        <w:t>הערבות תהיה ערבות של בנק בישראל.</w:t>
      </w:r>
    </w:p>
    <w:p w14:paraId="6663E853" w14:textId="77777777" w:rsidR="00983D46" w:rsidRPr="00E73D46" w:rsidRDefault="00983D46" w:rsidP="006D02B1">
      <w:pPr>
        <w:pStyle w:val="43"/>
        <w:numPr>
          <w:ilvl w:val="0"/>
          <w:numId w:val="19"/>
        </w:numPr>
        <w:spacing w:before="100" w:after="0" w:line="276" w:lineRule="auto"/>
        <w:rPr>
          <w:rFonts w:asciiTheme="minorBidi" w:hAnsiTheme="minorBidi" w:cstheme="minorBidi"/>
          <w:sz w:val="24"/>
          <w:szCs w:val="24"/>
          <w:rtl/>
        </w:rPr>
      </w:pPr>
      <w:r w:rsidRPr="00E73D46">
        <w:rPr>
          <w:rFonts w:asciiTheme="minorBidi" w:hAnsiTheme="minorBidi" w:cstheme="minorBidi"/>
          <w:sz w:val="24"/>
          <w:szCs w:val="24"/>
          <w:rtl/>
        </w:rPr>
        <w:t>הפרת הסכם</w:t>
      </w:r>
    </w:p>
    <w:p w14:paraId="21D4A64D" w14:textId="77777777" w:rsidR="00983D46" w:rsidRPr="00E73D46" w:rsidRDefault="00983D46" w:rsidP="006D02B1">
      <w:pPr>
        <w:spacing w:before="100" w:after="0"/>
        <w:ind w:left="425"/>
        <w:jc w:val="both"/>
        <w:rPr>
          <w:rFonts w:asciiTheme="minorBidi" w:hAnsiTheme="minorBidi" w:cstheme="minorBidi"/>
          <w:sz w:val="24"/>
          <w:szCs w:val="24"/>
          <w:rtl/>
        </w:rPr>
      </w:pPr>
      <w:r w:rsidRPr="00E73D46">
        <w:rPr>
          <w:rFonts w:asciiTheme="minorBidi" w:hAnsiTheme="minorBidi" w:cstheme="minorBidi"/>
          <w:sz w:val="24"/>
          <w:szCs w:val="24"/>
          <w:rtl/>
        </w:rPr>
        <w:t>מבלי לגרוע מהאמור בסעיף "אחריות לנזקים, שיפוי" לעיל, האירועים הבאים ייחשבו כהפרה יסודית של הסכם זה ויזכו את הרשות, לאחר מתן התראה בכתב של 7 ימים מראש לספק, בכל הזכויות המוקנות לה על פי הסכם זה ועל פי כל דין במקרה של הפרת ההסכם, לרבות ביטול הסכם ההתקשרות עם הספק:</w:t>
      </w:r>
    </w:p>
    <w:p w14:paraId="75FC8BE5" w14:textId="77777777" w:rsidR="00983D46" w:rsidRPr="00E73D46" w:rsidRDefault="00983D46" w:rsidP="006D02B1">
      <w:pPr>
        <w:pStyle w:val="ae"/>
        <w:numPr>
          <w:ilvl w:val="1"/>
          <w:numId w:val="23"/>
        </w:numPr>
        <w:spacing w:before="100" w:after="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הספק לא עמד בהתחייבותו לספק בתוך 60 ימי עבודה מתחילת ההתקשרות את כלל </w:t>
      </w:r>
      <w:r w:rsidR="00857838">
        <w:rPr>
          <w:rFonts w:asciiTheme="minorBidi" w:hAnsiTheme="minorBidi" w:cstheme="minorBidi" w:hint="cs"/>
          <w:sz w:val="24"/>
          <w:szCs w:val="24"/>
          <w:rtl/>
        </w:rPr>
        <w:t xml:space="preserve">השירותים </w:t>
      </w:r>
      <w:r w:rsidR="00857838">
        <w:rPr>
          <w:rFonts w:asciiTheme="minorBidi" w:hAnsiTheme="minorBidi" w:cstheme="minorBidi"/>
          <w:sz w:val="24"/>
          <w:szCs w:val="24"/>
          <w:rtl/>
        </w:rPr>
        <w:t>–</w:t>
      </w:r>
      <w:r w:rsidR="00857838">
        <w:rPr>
          <w:rFonts w:asciiTheme="minorBidi" w:hAnsiTheme="minorBidi" w:cstheme="minorBidi" w:hint="cs"/>
          <w:sz w:val="24"/>
          <w:szCs w:val="24"/>
          <w:rtl/>
        </w:rPr>
        <w:t xml:space="preserve"> יועצים וכוח אדם מקצועי, </w:t>
      </w:r>
      <w:r w:rsidRPr="00E73D46">
        <w:rPr>
          <w:rFonts w:asciiTheme="minorBidi" w:hAnsiTheme="minorBidi" w:cstheme="minorBidi"/>
          <w:sz w:val="24"/>
          <w:szCs w:val="24"/>
          <w:rtl/>
        </w:rPr>
        <w:t>המוצרים, חומרה ורישוי, הכלולים בהצעתו.</w:t>
      </w:r>
    </w:p>
    <w:p w14:paraId="748FCBAC" w14:textId="77777777" w:rsidR="00983D46" w:rsidRPr="00E73D46" w:rsidRDefault="00983D46" w:rsidP="006D02B1">
      <w:pPr>
        <w:pStyle w:val="ae"/>
        <w:numPr>
          <w:ilvl w:val="1"/>
          <w:numId w:val="23"/>
        </w:numPr>
        <w:spacing w:before="100" w:after="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מתן שירות ופתרון תקלות שלא בהתאם ללוח הזמנים הנדרש לטיפול בתקלות כאמור במפרט המכרז ובהסכם זה ו/או השירות אינו ניתן ברמה הנדרשת בהסכם והספק לא תיקן את רמת ותדירות השירות לאחר התראה על כך מהרשות בכתב.</w:t>
      </w:r>
    </w:p>
    <w:p w14:paraId="4B856C83" w14:textId="77777777" w:rsidR="00983D46" w:rsidRPr="00E73D46" w:rsidRDefault="00983D46" w:rsidP="006D02B1">
      <w:pPr>
        <w:pStyle w:val="ae"/>
        <w:numPr>
          <w:ilvl w:val="1"/>
          <w:numId w:val="23"/>
        </w:numPr>
        <w:spacing w:before="100" w:after="0"/>
        <w:ind w:left="1077" w:hanging="510"/>
        <w:contextualSpacing w:val="0"/>
        <w:jc w:val="both"/>
        <w:rPr>
          <w:rFonts w:asciiTheme="minorBidi" w:hAnsiTheme="minorBidi" w:cstheme="minorBidi"/>
          <w:sz w:val="24"/>
          <w:szCs w:val="24"/>
        </w:rPr>
      </w:pPr>
      <w:r w:rsidRPr="00E73D46">
        <w:rPr>
          <w:rFonts w:asciiTheme="minorBidi" w:hAnsiTheme="minorBidi" w:cstheme="minorBidi"/>
          <w:sz w:val="24"/>
          <w:szCs w:val="24"/>
          <w:rtl/>
        </w:rPr>
        <w:t>הפסיק הספק לתת שירות לאתר אחד או יותר מאתרי הרשות.</w:t>
      </w:r>
    </w:p>
    <w:p w14:paraId="58A0AE23" w14:textId="77777777" w:rsidR="00983D46" w:rsidRPr="00E73D46" w:rsidRDefault="00983D46" w:rsidP="006D02B1">
      <w:pPr>
        <w:pStyle w:val="ae"/>
        <w:numPr>
          <w:ilvl w:val="1"/>
          <w:numId w:val="23"/>
        </w:numPr>
        <w:spacing w:before="100" w:after="0"/>
        <w:ind w:left="1077" w:hanging="510"/>
        <w:contextualSpacing w:val="0"/>
        <w:jc w:val="both"/>
        <w:rPr>
          <w:rFonts w:asciiTheme="minorBidi" w:hAnsiTheme="minorBidi" w:cstheme="minorBidi"/>
          <w:sz w:val="24"/>
          <w:szCs w:val="24"/>
        </w:rPr>
      </w:pPr>
      <w:r w:rsidRPr="00E73D46">
        <w:rPr>
          <w:rFonts w:asciiTheme="minorBidi" w:hAnsiTheme="minorBidi" w:cstheme="minorBidi"/>
          <w:sz w:val="24"/>
          <w:szCs w:val="24"/>
          <w:rtl/>
        </w:rPr>
        <w:t>כל אי עמידה של הספק בהתחייבויותיו על פי המכרז והסכם זה מכל סיבה שהיא, בין אם החל באספקת המוצרים והשירותים המבוקשים ובין אם טרם החל בכך, אם לא תיקן את ההפרה תוך 15 ימי עבודה מקבלת התראה בכתב מאת המזמין.</w:t>
      </w:r>
    </w:p>
    <w:p w14:paraId="274558AC" w14:textId="77777777" w:rsidR="00983D46" w:rsidRPr="00E73D46" w:rsidRDefault="00983D46" w:rsidP="006D02B1">
      <w:pPr>
        <w:pStyle w:val="43"/>
        <w:numPr>
          <w:ilvl w:val="0"/>
          <w:numId w:val="19"/>
        </w:numPr>
        <w:spacing w:before="100" w:after="0" w:line="276" w:lineRule="auto"/>
        <w:rPr>
          <w:rFonts w:asciiTheme="minorBidi" w:hAnsiTheme="minorBidi" w:cstheme="minorBidi"/>
          <w:sz w:val="24"/>
          <w:szCs w:val="24"/>
          <w:rtl/>
        </w:rPr>
      </w:pPr>
      <w:r w:rsidRPr="00E73D46">
        <w:rPr>
          <w:rFonts w:asciiTheme="minorBidi" w:hAnsiTheme="minorBidi" w:cstheme="minorBidi"/>
          <w:sz w:val="24"/>
          <w:szCs w:val="24"/>
          <w:rtl/>
        </w:rPr>
        <w:t>שונות</w:t>
      </w:r>
    </w:p>
    <w:p w14:paraId="2A677DCD" w14:textId="77777777" w:rsidR="00983D46" w:rsidRPr="00E73D46" w:rsidRDefault="00983D46" w:rsidP="006D02B1">
      <w:pPr>
        <w:pStyle w:val="ae"/>
        <w:numPr>
          <w:ilvl w:val="1"/>
          <w:numId w:val="26"/>
        </w:numPr>
        <w:spacing w:before="100" w:after="0"/>
        <w:ind w:left="1077" w:hanging="510"/>
        <w:contextualSpacing w:val="0"/>
        <w:jc w:val="both"/>
        <w:rPr>
          <w:rFonts w:asciiTheme="minorBidi" w:hAnsiTheme="minorBidi" w:cstheme="minorBidi"/>
          <w:sz w:val="24"/>
          <w:szCs w:val="24"/>
        </w:rPr>
      </w:pPr>
      <w:r w:rsidRPr="00E73D46">
        <w:rPr>
          <w:rFonts w:asciiTheme="minorBidi" w:hAnsiTheme="minorBidi" w:cstheme="minorBidi"/>
          <w:sz w:val="24"/>
          <w:szCs w:val="24"/>
          <w:rtl/>
        </w:rPr>
        <w:t>הסכם זה ממצה את כל אשר הוסכם בין הצדדים, ולא יהיה תוקף לכל הסכם או הסדר אחר שנערכו מעבר לחתימתו של הסכם זה.</w:t>
      </w:r>
    </w:p>
    <w:p w14:paraId="5F51E79B" w14:textId="77777777" w:rsidR="00983D46" w:rsidRPr="00E73D46" w:rsidRDefault="00983D46" w:rsidP="006D02B1">
      <w:pPr>
        <w:pStyle w:val="ae"/>
        <w:numPr>
          <w:ilvl w:val="1"/>
          <w:numId w:val="26"/>
        </w:numPr>
        <w:spacing w:before="100" w:after="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שינויים בהסכם זה יחייבו את הצדדים אך ורק אם נעשו בכתב ונחתמו על ידי </w:t>
      </w:r>
      <w:proofErr w:type="spellStart"/>
      <w:r w:rsidRPr="00E73D46">
        <w:rPr>
          <w:rFonts w:asciiTheme="minorBidi" w:hAnsiTheme="minorBidi" w:cstheme="minorBidi"/>
          <w:sz w:val="24"/>
          <w:szCs w:val="24"/>
          <w:rtl/>
        </w:rPr>
        <w:t>מורשי</w:t>
      </w:r>
      <w:proofErr w:type="spellEnd"/>
      <w:r w:rsidRPr="00E73D46">
        <w:rPr>
          <w:rFonts w:asciiTheme="minorBidi" w:hAnsiTheme="minorBidi" w:cstheme="minorBidi"/>
          <w:sz w:val="24"/>
          <w:szCs w:val="24"/>
          <w:rtl/>
        </w:rPr>
        <w:t xml:space="preserve"> חתימה מטעם הצדדים.</w:t>
      </w:r>
    </w:p>
    <w:p w14:paraId="642EFFBF" w14:textId="77777777" w:rsidR="00983D46" w:rsidRPr="00E73D46" w:rsidRDefault="00983D46" w:rsidP="006D02B1">
      <w:pPr>
        <w:pStyle w:val="ae"/>
        <w:numPr>
          <w:ilvl w:val="1"/>
          <w:numId w:val="26"/>
        </w:numPr>
        <w:spacing w:before="100" w:after="0"/>
        <w:ind w:left="1077" w:hanging="510"/>
        <w:contextualSpacing w:val="0"/>
        <w:jc w:val="both"/>
        <w:rPr>
          <w:rFonts w:asciiTheme="minorBidi" w:hAnsiTheme="minorBidi" w:cstheme="minorBidi"/>
          <w:sz w:val="24"/>
          <w:szCs w:val="24"/>
          <w:rtl/>
        </w:rPr>
      </w:pPr>
      <w:r w:rsidRPr="00E73D46">
        <w:rPr>
          <w:rFonts w:asciiTheme="minorBidi" w:hAnsiTheme="minorBidi" w:cstheme="minorBidi"/>
          <w:sz w:val="24"/>
          <w:szCs w:val="24"/>
          <w:rtl/>
        </w:rPr>
        <w:t xml:space="preserve">הודעה על פי כתובות הצדדים המפורטות להלן שתינתן בכתב ותישלח בדואר רשום, תיחשב כאילו הגיעה לתעודתה תוך 3 ימים מהמועד שבו נשלחה, ואם נמסרה ביד – בעת מסירתה. </w:t>
      </w:r>
    </w:p>
    <w:p w14:paraId="7A162570" w14:textId="77777777" w:rsidR="00983D46" w:rsidRPr="00E73D46" w:rsidRDefault="00983D46" w:rsidP="006D02B1">
      <w:pPr>
        <w:bidi w:val="0"/>
        <w:spacing w:before="100" w:after="0" w:line="240" w:lineRule="auto"/>
        <w:ind w:left="1080"/>
        <w:rPr>
          <w:rFonts w:asciiTheme="minorBidi" w:hAnsiTheme="minorBidi" w:cstheme="minorBidi"/>
          <w:sz w:val="24"/>
          <w:szCs w:val="24"/>
          <w:rtl/>
        </w:rPr>
      </w:pPr>
      <w:r w:rsidRPr="00E73D46">
        <w:rPr>
          <w:rFonts w:asciiTheme="minorBidi" w:hAnsiTheme="minorBidi" w:cstheme="minorBidi"/>
          <w:sz w:val="24"/>
          <w:szCs w:val="24"/>
          <w:rtl/>
        </w:rPr>
        <w:t>כתובות הצדדים והודעות הרשות: רשות מקרקעי ישראל, רחוב הצבי 15 ירושלים;</w:t>
      </w:r>
    </w:p>
    <w:p w14:paraId="3EA73ED6" w14:textId="77777777" w:rsidR="00983D46" w:rsidRPr="00E73D46" w:rsidRDefault="00064EEF" w:rsidP="006D02B1">
      <w:pPr>
        <w:spacing w:before="100" w:after="0"/>
        <w:ind w:left="1080"/>
        <w:rPr>
          <w:rFonts w:asciiTheme="minorBidi" w:hAnsiTheme="minorBidi" w:cstheme="minorBidi"/>
          <w:sz w:val="24"/>
          <w:szCs w:val="24"/>
          <w:rtl/>
        </w:rPr>
      </w:pPr>
      <w:r>
        <w:rPr>
          <w:rFonts w:asciiTheme="minorBidi" w:hAnsiTheme="minorBidi" w:cstheme="minorBidi" w:hint="cs"/>
          <w:sz w:val="24"/>
          <w:szCs w:val="24"/>
          <w:rtl/>
        </w:rPr>
        <w:t xml:space="preserve">  </w:t>
      </w:r>
      <w:r w:rsidR="00983D46" w:rsidRPr="00E73D46">
        <w:rPr>
          <w:rFonts w:asciiTheme="minorBidi" w:hAnsiTheme="minorBidi" w:cstheme="minorBidi"/>
          <w:sz w:val="24"/>
          <w:szCs w:val="24"/>
          <w:rtl/>
        </w:rPr>
        <w:t xml:space="preserve">כתובת הספק: _____________________________________ </w:t>
      </w:r>
    </w:p>
    <w:p w14:paraId="3122690A" w14:textId="77777777" w:rsidR="00983D46" w:rsidRPr="00E73D46" w:rsidRDefault="00983D46" w:rsidP="00A06AC3">
      <w:pPr>
        <w:pStyle w:val="43"/>
        <w:numPr>
          <w:ilvl w:val="0"/>
          <w:numId w:val="19"/>
        </w:numPr>
        <w:spacing w:before="120" w:after="200" w:line="276" w:lineRule="auto"/>
        <w:rPr>
          <w:rFonts w:asciiTheme="minorBidi" w:hAnsiTheme="minorBidi" w:cstheme="minorBidi"/>
          <w:sz w:val="24"/>
          <w:szCs w:val="24"/>
          <w:rtl/>
        </w:rPr>
      </w:pPr>
      <w:r w:rsidRPr="00E73D46">
        <w:rPr>
          <w:rFonts w:asciiTheme="minorBidi" w:hAnsiTheme="minorBidi" w:cstheme="minorBidi"/>
          <w:sz w:val="24"/>
          <w:szCs w:val="24"/>
          <w:rtl/>
        </w:rPr>
        <w:t>מקום שיפוט</w:t>
      </w:r>
    </w:p>
    <w:p w14:paraId="1024818C" w14:textId="77777777" w:rsidR="00983D46" w:rsidRPr="00E73D46" w:rsidRDefault="00983D46" w:rsidP="00270EC9">
      <w:pPr>
        <w:tabs>
          <w:tab w:val="left" w:pos="928"/>
        </w:tabs>
        <w:spacing w:before="120"/>
        <w:ind w:left="423" w:right="360"/>
        <w:rPr>
          <w:rFonts w:asciiTheme="minorBidi" w:hAnsiTheme="minorBidi" w:cstheme="minorBidi"/>
          <w:sz w:val="24"/>
          <w:szCs w:val="24"/>
          <w:rtl/>
        </w:rPr>
      </w:pPr>
      <w:r w:rsidRPr="00E73D46">
        <w:rPr>
          <w:rFonts w:asciiTheme="minorBidi" w:hAnsiTheme="minorBidi" w:cstheme="minorBidi"/>
          <w:sz w:val="24"/>
          <w:szCs w:val="24"/>
          <w:rtl/>
        </w:rPr>
        <w:t xml:space="preserve">מקום השיפוט הייחודי בכל הקשור להסכם זה, לרבות הפרתו, יהא בירושלים. </w:t>
      </w:r>
    </w:p>
    <w:p w14:paraId="56692465" w14:textId="21D6C252" w:rsidR="00983D46" w:rsidRDefault="00983D46" w:rsidP="00983D46">
      <w:pPr>
        <w:spacing w:before="120" w:after="120"/>
        <w:ind w:left="476" w:right="284"/>
        <w:contextualSpacing/>
        <w:jc w:val="center"/>
        <w:rPr>
          <w:rFonts w:asciiTheme="minorBidi" w:hAnsiTheme="minorBidi" w:cstheme="minorBidi"/>
          <w:sz w:val="24"/>
          <w:szCs w:val="24"/>
          <w:rtl/>
        </w:rPr>
      </w:pPr>
      <w:r w:rsidRPr="00E73D46">
        <w:rPr>
          <w:rFonts w:asciiTheme="minorBidi" w:hAnsiTheme="minorBidi" w:cstheme="minorBidi"/>
          <w:sz w:val="24"/>
          <w:szCs w:val="24"/>
          <w:u w:val="single"/>
          <w:rtl/>
        </w:rPr>
        <w:t>ולראיה באו הצדדים על החתום</w:t>
      </w:r>
      <w:r w:rsidRPr="00E73D46">
        <w:rPr>
          <w:rFonts w:asciiTheme="minorBidi" w:hAnsiTheme="minorBidi" w:cstheme="minorBidi"/>
          <w:sz w:val="24"/>
          <w:szCs w:val="24"/>
          <w:rtl/>
        </w:rPr>
        <w:t>:</w:t>
      </w:r>
    </w:p>
    <w:p w14:paraId="46E97983" w14:textId="77777777" w:rsidR="006D02B1" w:rsidRPr="00E73D46" w:rsidRDefault="006D02B1" w:rsidP="00983D46">
      <w:pPr>
        <w:spacing w:before="120" w:after="120"/>
        <w:ind w:left="476" w:right="284"/>
        <w:contextualSpacing/>
        <w:jc w:val="center"/>
        <w:rPr>
          <w:rFonts w:asciiTheme="minorBidi" w:hAnsiTheme="minorBidi" w:cstheme="minorBidi"/>
          <w:sz w:val="24"/>
          <w:szCs w:val="24"/>
          <w:rtl/>
        </w:rPr>
      </w:pPr>
    </w:p>
    <w:p w14:paraId="1AA61448" w14:textId="77777777" w:rsidR="00983D46" w:rsidRPr="00E73D46" w:rsidRDefault="00983D46" w:rsidP="00983D46">
      <w:pPr>
        <w:spacing w:before="120" w:after="120"/>
        <w:ind w:left="476" w:right="284"/>
        <w:contextualSpacing/>
        <w:jc w:val="center"/>
        <w:rPr>
          <w:rFonts w:asciiTheme="minorBidi" w:hAnsiTheme="minorBidi" w:cstheme="minorBidi"/>
          <w:sz w:val="24"/>
          <w:szCs w:val="24"/>
          <w:u w:val="single"/>
          <w:rtl/>
        </w:rPr>
      </w:pPr>
    </w:p>
    <w:p w14:paraId="7064BC9C" w14:textId="77777777" w:rsidR="00983D46" w:rsidRPr="00E73D46" w:rsidRDefault="00983D46" w:rsidP="00983D46">
      <w:pPr>
        <w:tabs>
          <w:tab w:val="left" w:pos="928"/>
        </w:tabs>
        <w:spacing w:before="120" w:after="120"/>
        <w:ind w:left="476" w:right="360"/>
        <w:contextualSpacing/>
        <w:rPr>
          <w:rFonts w:asciiTheme="minorBidi" w:hAnsiTheme="minorBidi" w:cstheme="minorBidi"/>
          <w:sz w:val="24"/>
          <w:szCs w:val="24"/>
          <w:rtl/>
        </w:rPr>
      </w:pPr>
      <w:r w:rsidRPr="00E73D46">
        <w:rPr>
          <w:rFonts w:asciiTheme="minorBidi" w:hAnsiTheme="minorBidi" w:cstheme="minorBidi"/>
          <w:sz w:val="24"/>
          <w:szCs w:val="24"/>
          <w:rtl/>
        </w:rPr>
        <w:t>בשם הרשות</w:t>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t>בשם הספק</w:t>
      </w:r>
    </w:p>
    <w:p w14:paraId="63A49E30" w14:textId="77777777" w:rsidR="00983D46" w:rsidRPr="00E73D46" w:rsidRDefault="00983D46" w:rsidP="00983D46">
      <w:pPr>
        <w:spacing w:before="120" w:after="120"/>
        <w:contextualSpacing/>
        <w:rPr>
          <w:rFonts w:asciiTheme="minorBidi" w:hAnsiTheme="minorBidi" w:cstheme="minorBidi"/>
          <w:sz w:val="24"/>
          <w:szCs w:val="24"/>
          <w:rtl/>
          <w:lang w:eastAsia="he-IL"/>
        </w:rPr>
      </w:pPr>
    </w:p>
    <w:p w14:paraId="3D557878" w14:textId="5CF70432" w:rsidR="00983D46" w:rsidRPr="00E73D46" w:rsidRDefault="00983D46" w:rsidP="00983D46">
      <w:pPr>
        <w:tabs>
          <w:tab w:val="left" w:pos="928"/>
        </w:tabs>
        <w:spacing w:before="120" w:after="120" w:line="240" w:lineRule="auto"/>
        <w:ind w:left="476" w:right="357"/>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_________________ </w:t>
      </w:r>
      <w:r w:rsidRPr="00E73D46">
        <w:rPr>
          <w:rFonts w:asciiTheme="minorBidi" w:hAnsiTheme="minorBidi" w:cstheme="minorBidi"/>
          <w:sz w:val="24"/>
          <w:szCs w:val="24"/>
          <w:rtl/>
        </w:rPr>
        <w:tab/>
      </w:r>
      <w:r w:rsidR="00644386">
        <w:rPr>
          <w:rFonts w:asciiTheme="minorBidi" w:hAnsiTheme="minorBidi" w:cstheme="minorBidi" w:hint="cs"/>
          <w:sz w:val="24"/>
          <w:szCs w:val="24"/>
          <w:rtl/>
        </w:rPr>
        <w:t xml:space="preserve"> </w:t>
      </w:r>
      <w:r w:rsidRPr="00E73D46">
        <w:rPr>
          <w:rFonts w:asciiTheme="minorBidi" w:hAnsiTheme="minorBidi" w:cstheme="minorBidi"/>
          <w:sz w:val="24"/>
          <w:szCs w:val="24"/>
          <w:rtl/>
        </w:rPr>
        <w:t>____________________</w:t>
      </w:r>
      <w:r w:rsidRPr="00E73D46">
        <w:rPr>
          <w:rFonts w:asciiTheme="minorBidi" w:hAnsiTheme="minorBidi" w:cstheme="minorBidi"/>
          <w:sz w:val="24"/>
          <w:szCs w:val="24"/>
          <w:rtl/>
        </w:rPr>
        <w:tab/>
        <w:t>________________________</w:t>
      </w:r>
    </w:p>
    <w:p w14:paraId="12FB760D" w14:textId="3A6FB926" w:rsidR="00983D46" w:rsidRPr="00E73D46" w:rsidRDefault="00644386" w:rsidP="00983D46">
      <w:pPr>
        <w:tabs>
          <w:tab w:val="left" w:pos="928"/>
        </w:tabs>
        <w:spacing w:before="120" w:after="120"/>
        <w:ind w:left="476" w:right="360"/>
        <w:contextualSpacing/>
        <w:rPr>
          <w:rFonts w:asciiTheme="minorBidi" w:hAnsiTheme="minorBidi" w:cstheme="minorBidi"/>
          <w:sz w:val="24"/>
          <w:szCs w:val="24"/>
          <w:rtl/>
        </w:rPr>
      </w:pPr>
      <w:r>
        <w:rPr>
          <w:rFonts w:asciiTheme="minorBidi" w:hAnsiTheme="minorBidi" w:cstheme="minorBidi" w:hint="cs"/>
          <w:sz w:val="24"/>
          <w:szCs w:val="24"/>
          <w:rtl/>
        </w:rPr>
        <w:t xml:space="preserve">          </w:t>
      </w:r>
      <w:r w:rsidR="00983D46" w:rsidRPr="00E73D46">
        <w:rPr>
          <w:rFonts w:asciiTheme="minorBidi" w:hAnsiTheme="minorBidi" w:cstheme="minorBidi"/>
          <w:sz w:val="24"/>
          <w:szCs w:val="24"/>
          <w:rtl/>
        </w:rPr>
        <w:t xml:space="preserve">הרשות </w:t>
      </w:r>
      <w:r w:rsidR="00983D46" w:rsidRPr="00E73D46">
        <w:rPr>
          <w:rFonts w:asciiTheme="minorBidi" w:hAnsiTheme="minorBidi" w:cstheme="minorBidi"/>
          <w:sz w:val="24"/>
          <w:szCs w:val="24"/>
          <w:rtl/>
        </w:rPr>
        <w:tab/>
      </w:r>
      <w:r w:rsidR="00983D46" w:rsidRPr="00E73D46">
        <w:rPr>
          <w:rFonts w:asciiTheme="minorBidi" w:hAnsiTheme="minorBidi" w:cstheme="minorBidi"/>
          <w:sz w:val="24"/>
          <w:szCs w:val="24"/>
          <w:rtl/>
        </w:rPr>
        <w:tab/>
      </w:r>
      <w:r w:rsidR="00983D46" w:rsidRPr="00E73D46">
        <w:rPr>
          <w:rFonts w:asciiTheme="minorBidi" w:hAnsiTheme="minorBidi" w:cstheme="minorBidi"/>
          <w:sz w:val="24"/>
          <w:szCs w:val="24"/>
          <w:rtl/>
        </w:rPr>
        <w:tab/>
      </w:r>
      <w:r>
        <w:rPr>
          <w:rFonts w:asciiTheme="minorBidi" w:hAnsiTheme="minorBidi" w:cstheme="minorBidi" w:hint="cs"/>
          <w:sz w:val="24"/>
          <w:szCs w:val="24"/>
          <w:rtl/>
        </w:rPr>
        <w:t xml:space="preserve">     </w:t>
      </w:r>
      <w:r w:rsidR="00983D46" w:rsidRPr="00E73D46">
        <w:rPr>
          <w:rFonts w:asciiTheme="minorBidi" w:hAnsiTheme="minorBidi" w:cstheme="minorBidi"/>
          <w:sz w:val="24"/>
          <w:szCs w:val="24"/>
          <w:rtl/>
        </w:rPr>
        <w:t>הספק</w:t>
      </w:r>
      <w:r>
        <w:rPr>
          <w:rFonts w:asciiTheme="minorBidi" w:hAnsiTheme="minorBidi" w:cstheme="minorBidi" w:hint="cs"/>
          <w:sz w:val="24"/>
          <w:szCs w:val="24"/>
          <w:rtl/>
        </w:rPr>
        <w:t xml:space="preserve">   </w:t>
      </w:r>
    </w:p>
    <w:p w14:paraId="53EC9E1F" w14:textId="77777777" w:rsidR="00222B0B" w:rsidRPr="00E73D46" w:rsidRDefault="00222B0B">
      <w:pPr>
        <w:bidi w:val="0"/>
        <w:spacing w:after="0" w:line="240" w:lineRule="auto"/>
        <w:rPr>
          <w:rFonts w:asciiTheme="minorBidi" w:hAnsiTheme="minorBidi" w:cstheme="minorBidi"/>
          <w:sz w:val="24"/>
          <w:szCs w:val="24"/>
        </w:rPr>
      </w:pPr>
      <w:r w:rsidRPr="00E73D46">
        <w:rPr>
          <w:rFonts w:asciiTheme="minorBidi" w:hAnsiTheme="minorBidi" w:cstheme="minorBidi"/>
          <w:sz w:val="24"/>
          <w:szCs w:val="24"/>
          <w:rtl/>
        </w:rPr>
        <w:br w:type="page"/>
      </w:r>
    </w:p>
    <w:p w14:paraId="377AFD74" w14:textId="77777777" w:rsidR="00222B0B" w:rsidRPr="00E73D46" w:rsidRDefault="00222B0B" w:rsidP="00255D37">
      <w:pPr>
        <w:pStyle w:val="12"/>
        <w:spacing w:before="120" w:after="120"/>
        <w:contextualSpacing/>
        <w:rPr>
          <w:rFonts w:asciiTheme="minorBidi" w:eastAsia="Calibri" w:hAnsiTheme="minorBidi" w:cstheme="minorBidi"/>
          <w:color w:val="000000"/>
          <w:kern w:val="0"/>
          <w:sz w:val="24"/>
          <w:szCs w:val="24"/>
          <w:u w:val="single"/>
          <w:rtl/>
          <w:lang w:eastAsia="en-US"/>
        </w:rPr>
      </w:pPr>
      <w:bookmarkStart w:id="19" w:name="_נספח_ו'_–_2"/>
      <w:bookmarkEnd w:id="19"/>
      <w:r w:rsidRPr="00E73D46">
        <w:rPr>
          <w:rFonts w:asciiTheme="minorBidi" w:eastAsia="Calibri" w:hAnsiTheme="minorBidi" w:cstheme="minorBidi"/>
          <w:color w:val="000000"/>
          <w:kern w:val="0"/>
          <w:sz w:val="24"/>
          <w:szCs w:val="24"/>
          <w:u w:val="single"/>
          <w:rtl/>
          <w:lang w:eastAsia="en-US"/>
        </w:rPr>
        <w:lastRenderedPageBreak/>
        <w:t>נספח ו' – כתב ערבות מכרז</w:t>
      </w:r>
    </w:p>
    <w:p w14:paraId="045A1E17" w14:textId="77777777" w:rsidR="00222B0B" w:rsidRPr="00E73D46" w:rsidRDefault="00222B0B" w:rsidP="00222B0B">
      <w:pPr>
        <w:spacing w:before="120" w:after="120"/>
        <w:contextualSpacing/>
        <w:rPr>
          <w:rFonts w:asciiTheme="minorBidi" w:hAnsiTheme="minorBidi" w:cstheme="minorBidi"/>
          <w:sz w:val="24"/>
          <w:szCs w:val="24"/>
          <w:rtl/>
        </w:rPr>
      </w:pPr>
    </w:p>
    <w:p w14:paraId="10410EC2" w14:textId="77777777" w:rsidR="00222B0B" w:rsidRPr="00E73D46" w:rsidRDefault="00222B0B" w:rsidP="00222B0B">
      <w:pPr>
        <w:spacing w:before="120" w:after="120"/>
        <w:contextualSpacing/>
        <w:rPr>
          <w:rFonts w:asciiTheme="minorBidi" w:hAnsiTheme="minorBidi" w:cstheme="minorBidi"/>
          <w:sz w:val="24"/>
          <w:szCs w:val="24"/>
          <w:rtl/>
        </w:rPr>
      </w:pPr>
      <w:r w:rsidRPr="00E73D46">
        <w:rPr>
          <w:rFonts w:asciiTheme="minorBidi" w:hAnsiTheme="minorBidi" w:cstheme="minorBidi"/>
          <w:sz w:val="24"/>
          <w:szCs w:val="24"/>
          <w:rtl/>
        </w:rPr>
        <w:t>לכבוד</w:t>
      </w:r>
    </w:p>
    <w:p w14:paraId="2ADFD702" w14:textId="77777777" w:rsidR="00222B0B" w:rsidRPr="00E73D46" w:rsidRDefault="00222B0B" w:rsidP="00222B0B">
      <w:pPr>
        <w:spacing w:before="120" w:after="120"/>
        <w:contextualSpacing/>
        <w:rPr>
          <w:rFonts w:asciiTheme="minorBidi" w:hAnsiTheme="minorBidi" w:cstheme="minorBidi"/>
          <w:sz w:val="24"/>
          <w:szCs w:val="24"/>
          <w:rtl/>
        </w:rPr>
      </w:pPr>
      <w:r w:rsidRPr="00E73D46">
        <w:rPr>
          <w:rFonts w:asciiTheme="minorBidi" w:hAnsiTheme="minorBidi" w:cstheme="minorBidi"/>
          <w:sz w:val="24"/>
          <w:szCs w:val="24"/>
          <w:rtl/>
        </w:rPr>
        <w:t>רשות מקרקעי ישראל</w:t>
      </w:r>
    </w:p>
    <w:p w14:paraId="684839D9" w14:textId="77777777" w:rsidR="00222B0B" w:rsidRPr="00E73D46" w:rsidRDefault="00222B0B" w:rsidP="00222B0B">
      <w:pPr>
        <w:spacing w:before="120" w:after="120"/>
        <w:contextualSpacing/>
        <w:rPr>
          <w:rFonts w:asciiTheme="minorBidi" w:hAnsiTheme="minorBidi" w:cstheme="minorBidi"/>
          <w:sz w:val="24"/>
          <w:szCs w:val="24"/>
          <w:rtl/>
        </w:rPr>
      </w:pPr>
      <w:r w:rsidRPr="00E73D46">
        <w:rPr>
          <w:rFonts w:asciiTheme="minorBidi" w:hAnsiTheme="minorBidi" w:cstheme="minorBidi"/>
          <w:sz w:val="24"/>
          <w:szCs w:val="24"/>
          <w:rtl/>
        </w:rPr>
        <w:t>רח' הצבי 15, ירושלים</w:t>
      </w:r>
    </w:p>
    <w:p w14:paraId="35E016AB" w14:textId="77777777" w:rsidR="00222B0B" w:rsidRPr="00E73D46" w:rsidRDefault="00222B0B" w:rsidP="00222B0B">
      <w:pPr>
        <w:spacing w:before="120" w:after="120"/>
        <w:contextualSpacing/>
        <w:rPr>
          <w:rFonts w:asciiTheme="minorBidi" w:hAnsiTheme="minorBidi" w:cstheme="minorBidi"/>
          <w:sz w:val="24"/>
          <w:szCs w:val="24"/>
          <w:rtl/>
        </w:rPr>
      </w:pPr>
    </w:p>
    <w:p w14:paraId="70D279FB" w14:textId="77777777" w:rsidR="00222B0B" w:rsidRPr="00E73D46" w:rsidRDefault="00222B0B" w:rsidP="00222B0B">
      <w:pPr>
        <w:spacing w:before="120" w:after="120"/>
        <w:contextualSpacing/>
        <w:jc w:val="center"/>
        <w:rPr>
          <w:rFonts w:asciiTheme="minorBidi" w:hAnsiTheme="minorBidi" w:cstheme="minorBidi"/>
          <w:b/>
          <w:bCs/>
          <w:sz w:val="24"/>
          <w:szCs w:val="24"/>
          <w:u w:val="single"/>
          <w:rtl/>
        </w:rPr>
      </w:pPr>
      <w:r w:rsidRPr="00E73D46">
        <w:rPr>
          <w:rFonts w:asciiTheme="minorBidi" w:hAnsiTheme="minorBidi" w:cstheme="minorBidi"/>
          <w:b/>
          <w:bCs/>
          <w:sz w:val="24"/>
          <w:szCs w:val="24"/>
          <w:u w:val="single"/>
          <w:rtl/>
        </w:rPr>
        <w:t>כתב ערבות</w:t>
      </w:r>
    </w:p>
    <w:p w14:paraId="559E868C" w14:textId="77777777" w:rsidR="00621D0C" w:rsidRPr="00E73D46" w:rsidRDefault="00621D0C" w:rsidP="00222B0B">
      <w:pPr>
        <w:spacing w:before="120" w:after="120"/>
        <w:contextualSpacing/>
        <w:jc w:val="center"/>
        <w:rPr>
          <w:rFonts w:asciiTheme="minorBidi" w:hAnsiTheme="minorBidi" w:cstheme="minorBidi"/>
          <w:sz w:val="24"/>
          <w:szCs w:val="24"/>
          <w:rtl/>
        </w:rPr>
      </w:pPr>
    </w:p>
    <w:p w14:paraId="3D9C8625" w14:textId="77777777" w:rsidR="00222B0B" w:rsidRPr="00E73D46" w:rsidRDefault="00222B0B" w:rsidP="00222B0B">
      <w:pPr>
        <w:spacing w:before="120" w:after="120"/>
        <w:contextualSpacing/>
        <w:jc w:val="center"/>
        <w:rPr>
          <w:rFonts w:asciiTheme="minorBidi" w:hAnsiTheme="minorBidi" w:cstheme="minorBidi"/>
          <w:sz w:val="24"/>
          <w:szCs w:val="24"/>
          <w:rtl/>
        </w:rPr>
      </w:pPr>
      <w:r w:rsidRPr="00E73D46">
        <w:rPr>
          <w:rFonts w:asciiTheme="minorBidi" w:hAnsiTheme="minorBidi" w:cstheme="minorBidi"/>
          <w:sz w:val="24"/>
          <w:szCs w:val="24"/>
          <w:rtl/>
        </w:rPr>
        <w:t xml:space="preserve">הנדון: ערבות מספר _________________ </w:t>
      </w:r>
    </w:p>
    <w:p w14:paraId="38D318C0" w14:textId="77777777" w:rsidR="00621D0C" w:rsidRPr="00E73D46" w:rsidRDefault="00621D0C" w:rsidP="00222B0B">
      <w:pPr>
        <w:spacing w:before="120" w:after="120"/>
        <w:contextualSpacing/>
        <w:jc w:val="center"/>
        <w:rPr>
          <w:rFonts w:asciiTheme="minorBidi" w:hAnsiTheme="minorBidi" w:cstheme="minorBidi"/>
          <w:sz w:val="24"/>
          <w:szCs w:val="24"/>
          <w:rtl/>
        </w:rPr>
      </w:pPr>
    </w:p>
    <w:p w14:paraId="15695964" w14:textId="77777777" w:rsidR="00222B0B" w:rsidRPr="00E73D46" w:rsidRDefault="00222B0B" w:rsidP="00222B0B">
      <w:pPr>
        <w:spacing w:before="120" w:after="120"/>
        <w:contextualSpacing/>
        <w:jc w:val="both"/>
        <w:rPr>
          <w:rFonts w:asciiTheme="minorBidi" w:hAnsiTheme="minorBidi" w:cstheme="minorBidi"/>
          <w:sz w:val="24"/>
          <w:szCs w:val="24"/>
          <w:rtl/>
        </w:rPr>
      </w:pPr>
    </w:p>
    <w:p w14:paraId="05970A6D" w14:textId="77777777" w:rsidR="00222B0B" w:rsidRPr="00E73D46" w:rsidRDefault="00222B0B" w:rsidP="004D26A9">
      <w:pPr>
        <w:spacing w:before="120" w:after="120" w:line="480" w:lineRule="auto"/>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אנו ערבים בזה כלפיכם לסילוק כל סכום עד לסך </w:t>
      </w:r>
      <w:r w:rsidR="00650E31">
        <w:rPr>
          <w:rFonts w:asciiTheme="minorBidi" w:hAnsiTheme="minorBidi" w:cstheme="minorBidi" w:hint="cs"/>
          <w:sz w:val="24"/>
          <w:szCs w:val="24"/>
          <w:rtl/>
        </w:rPr>
        <w:t>10</w:t>
      </w:r>
      <w:r w:rsidRPr="00E73D46">
        <w:rPr>
          <w:rFonts w:asciiTheme="minorBidi" w:hAnsiTheme="minorBidi" w:cstheme="minorBidi"/>
          <w:sz w:val="24"/>
          <w:szCs w:val="24"/>
          <w:rtl/>
        </w:rPr>
        <w:t xml:space="preserve">0,000 ש"ח (במילים: </w:t>
      </w:r>
      <w:r w:rsidR="00650E31">
        <w:rPr>
          <w:rFonts w:asciiTheme="minorBidi" w:hAnsiTheme="minorBidi" w:cstheme="minorBidi" w:hint="cs"/>
          <w:sz w:val="24"/>
          <w:szCs w:val="24"/>
          <w:rtl/>
        </w:rPr>
        <w:t>מאה</w:t>
      </w:r>
      <w:r w:rsidR="00650E31"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 xml:space="preserve">אלף שקלים חדשים), שתדרשו מאת (*) ______________ (להלן: "החייב") בקשר למכרז מס' </w:t>
      </w:r>
      <w:r w:rsidR="002A7F31">
        <w:rPr>
          <w:rFonts w:asciiTheme="minorBidi" w:hAnsiTheme="minorBidi" w:cstheme="minorBidi"/>
          <w:sz w:val="24"/>
          <w:szCs w:val="24"/>
          <w:rtl/>
        </w:rPr>
        <w:t>453-2021</w:t>
      </w:r>
      <w:r w:rsidRPr="00E73D46">
        <w:rPr>
          <w:rFonts w:asciiTheme="minorBidi" w:hAnsiTheme="minorBidi" w:cstheme="minorBidi"/>
          <w:sz w:val="24"/>
          <w:szCs w:val="24"/>
          <w:rtl/>
        </w:rPr>
        <w:t xml:space="preserve"> לרכישת </w:t>
      </w:r>
      <w:r w:rsidR="00EB6CD7">
        <w:rPr>
          <w:rFonts w:asciiTheme="minorBidi" w:hAnsiTheme="minorBidi" w:cstheme="minorBidi"/>
          <w:sz w:val="24"/>
          <w:szCs w:val="24"/>
          <w:rtl/>
        </w:rPr>
        <w:t xml:space="preserve">שירותי יעוץ, אפיון ופיתוח יישומי </w:t>
      </w:r>
      <w:r w:rsidR="00EB6CD7">
        <w:rPr>
          <w:rFonts w:asciiTheme="minorBidi" w:hAnsiTheme="minorBidi" w:cstheme="minorBidi"/>
          <w:sz w:val="24"/>
          <w:szCs w:val="24"/>
        </w:rPr>
        <w:t>Data Science &amp; AI</w:t>
      </w:r>
      <w:r w:rsidRPr="00E73D46">
        <w:rPr>
          <w:rFonts w:asciiTheme="minorBidi" w:hAnsiTheme="minorBidi" w:cstheme="minorBidi"/>
          <w:sz w:val="24"/>
          <w:szCs w:val="24"/>
          <w:rtl/>
        </w:rPr>
        <w:t>.</w:t>
      </w:r>
    </w:p>
    <w:p w14:paraId="0E77BAD0" w14:textId="77777777" w:rsidR="00222B0B" w:rsidRPr="00E73D46" w:rsidRDefault="00222B0B" w:rsidP="00621D0C">
      <w:pPr>
        <w:spacing w:before="120" w:after="120" w:line="480" w:lineRule="auto"/>
        <w:contextualSpacing/>
        <w:jc w:val="both"/>
        <w:rPr>
          <w:rFonts w:asciiTheme="minorBidi" w:hAnsiTheme="minorBidi" w:cstheme="minorBidi"/>
          <w:sz w:val="24"/>
          <w:szCs w:val="24"/>
          <w:rtl/>
        </w:rPr>
      </w:pPr>
      <w:r w:rsidRPr="00E73D46">
        <w:rPr>
          <w:rFonts w:asciiTheme="minorBidi" w:hAnsiTheme="minorBidi" w:cstheme="minorBidi"/>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22466E6B" w14:textId="77777777" w:rsidR="00222B0B" w:rsidRPr="00E73D46" w:rsidRDefault="00222B0B" w:rsidP="00222B0B">
      <w:pPr>
        <w:spacing w:before="120" w:after="120"/>
        <w:contextualSpacing/>
        <w:jc w:val="both"/>
        <w:rPr>
          <w:rFonts w:asciiTheme="minorBidi" w:hAnsiTheme="minorBidi" w:cstheme="minorBidi"/>
          <w:sz w:val="24"/>
          <w:szCs w:val="24"/>
          <w:rtl/>
        </w:rPr>
      </w:pPr>
    </w:p>
    <w:p w14:paraId="0306C2D6" w14:textId="7D45A587" w:rsidR="00222B0B" w:rsidRPr="00E73D46" w:rsidRDefault="00222B0B" w:rsidP="007551E0">
      <w:pPr>
        <w:spacing w:before="120" w:after="120"/>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ערבות זו תישאר בתוקפה עד תאריך  </w:t>
      </w:r>
      <w:r w:rsidR="00C93A69" w:rsidRPr="00C93A69">
        <w:rPr>
          <w:rFonts w:asciiTheme="minorBidi" w:hAnsiTheme="minorBidi" w:cstheme="minorBidi" w:hint="cs"/>
          <w:sz w:val="24"/>
          <w:szCs w:val="24"/>
          <w:rtl/>
        </w:rPr>
        <w:t>31/12/2021</w:t>
      </w:r>
      <w:r w:rsidR="00BA4E35" w:rsidRPr="00C93A69">
        <w:rPr>
          <w:rFonts w:asciiTheme="minorBidi" w:hAnsiTheme="minorBidi" w:cstheme="minorBidi" w:hint="cs"/>
          <w:sz w:val="24"/>
          <w:szCs w:val="24"/>
          <w:rtl/>
        </w:rPr>
        <w:t>.</w:t>
      </w:r>
    </w:p>
    <w:p w14:paraId="356D358E" w14:textId="77777777" w:rsidR="00222B0B" w:rsidRPr="00E73D46" w:rsidRDefault="00222B0B" w:rsidP="00222B0B">
      <w:pPr>
        <w:spacing w:before="120" w:after="120"/>
        <w:contextualSpacing/>
        <w:jc w:val="both"/>
        <w:rPr>
          <w:rFonts w:asciiTheme="minorBidi" w:hAnsiTheme="minorBidi" w:cstheme="minorBidi"/>
          <w:sz w:val="24"/>
          <w:szCs w:val="24"/>
          <w:rtl/>
        </w:rPr>
      </w:pPr>
    </w:p>
    <w:p w14:paraId="39AC49B4" w14:textId="77777777" w:rsidR="00621D0C" w:rsidRPr="00E73D46" w:rsidRDefault="00621D0C" w:rsidP="00222B0B">
      <w:pPr>
        <w:spacing w:before="120" w:after="120"/>
        <w:contextualSpacing/>
        <w:jc w:val="both"/>
        <w:rPr>
          <w:rFonts w:asciiTheme="minorBidi" w:hAnsiTheme="minorBidi" w:cstheme="minorBidi"/>
          <w:sz w:val="24"/>
          <w:szCs w:val="24"/>
          <w:rtl/>
        </w:rPr>
      </w:pPr>
    </w:p>
    <w:p w14:paraId="219442F4" w14:textId="77777777" w:rsidR="00FB2454" w:rsidRPr="00FB2454" w:rsidRDefault="00FB2454" w:rsidP="00FB2454">
      <w:pPr>
        <w:spacing w:after="0" w:line="360" w:lineRule="auto"/>
        <w:rPr>
          <w:rFonts w:ascii="Arial" w:hAnsi="Arial" w:cs="Arial"/>
          <w:color w:val="000000"/>
          <w:sz w:val="22"/>
          <w:szCs w:val="22"/>
          <w:rtl/>
        </w:rPr>
      </w:pPr>
      <w:r w:rsidRPr="00FB2454">
        <w:rPr>
          <w:rFonts w:ascii="Arial" w:hAnsi="Arial" w:cs="Arial"/>
          <w:color w:val="000000"/>
          <w:sz w:val="22"/>
          <w:szCs w:val="22"/>
          <w:rtl/>
        </w:rPr>
        <w:t>דרישה על פי ערבות זו יש להפנות לסניף הבנק שכתובתו:</w:t>
      </w:r>
      <w:r w:rsidRPr="00FB2454">
        <w:rPr>
          <w:rFonts w:ascii="Arial" w:hAnsi="Arial" w:cs="Arial"/>
          <w:color w:val="000000"/>
          <w:sz w:val="22"/>
          <w:szCs w:val="22"/>
          <w:rtl/>
        </w:rPr>
        <w:tab/>
        <w:t>__________________________________</w:t>
      </w:r>
    </w:p>
    <w:p w14:paraId="4FD945D5" w14:textId="77777777" w:rsidR="00FB2454" w:rsidRPr="00FB2454" w:rsidRDefault="00FB2454" w:rsidP="00FB2454">
      <w:pPr>
        <w:spacing w:line="360" w:lineRule="auto"/>
        <w:ind w:left="4320" w:firstLine="720"/>
        <w:rPr>
          <w:rFonts w:ascii="Arial" w:hAnsi="Arial" w:cs="Arial"/>
          <w:color w:val="000000"/>
          <w:sz w:val="22"/>
          <w:szCs w:val="22"/>
          <w:rtl/>
        </w:rPr>
      </w:pPr>
      <w:r w:rsidRPr="00FB2454">
        <w:rPr>
          <w:rFonts w:ascii="Arial" w:hAnsi="Arial" w:cs="Arial"/>
          <w:color w:val="000000"/>
          <w:sz w:val="22"/>
          <w:szCs w:val="22"/>
          <w:rtl/>
        </w:rPr>
        <w:t>שם הבנק</w:t>
      </w:r>
    </w:p>
    <w:p w14:paraId="5D58E940" w14:textId="77777777" w:rsidR="00FB2454" w:rsidRPr="00FB2454" w:rsidRDefault="00FB2454" w:rsidP="00FB2454">
      <w:pPr>
        <w:spacing w:before="240" w:after="0" w:line="360" w:lineRule="auto"/>
        <w:rPr>
          <w:rFonts w:ascii="Arial" w:hAnsi="Arial" w:cs="Arial"/>
          <w:color w:val="000000"/>
          <w:sz w:val="22"/>
          <w:szCs w:val="22"/>
          <w:rtl/>
        </w:rPr>
      </w:pPr>
      <w:r w:rsidRPr="00FB2454">
        <w:rPr>
          <w:rFonts w:ascii="Arial" w:hAnsi="Arial" w:cs="Arial"/>
          <w:color w:val="000000"/>
          <w:sz w:val="22"/>
          <w:szCs w:val="22"/>
          <w:rtl/>
        </w:rPr>
        <w:t xml:space="preserve">___________________________________   </w:t>
      </w:r>
      <w:r w:rsidRPr="00FB2454">
        <w:rPr>
          <w:rFonts w:ascii="Arial" w:hAnsi="Arial" w:cs="Arial"/>
          <w:color w:val="000000"/>
          <w:sz w:val="22"/>
          <w:szCs w:val="22"/>
          <w:rtl/>
        </w:rPr>
        <w:tab/>
        <w:t>__________________________________</w:t>
      </w:r>
    </w:p>
    <w:p w14:paraId="36F9132B" w14:textId="77777777" w:rsidR="00FB2454" w:rsidRPr="00FB2454" w:rsidRDefault="00FB2454" w:rsidP="00FB2454">
      <w:pPr>
        <w:spacing w:line="360" w:lineRule="auto"/>
        <w:jc w:val="both"/>
        <w:rPr>
          <w:rFonts w:ascii="Arial" w:hAnsi="Arial" w:cs="Arial"/>
          <w:color w:val="000000"/>
          <w:sz w:val="22"/>
          <w:szCs w:val="22"/>
          <w:rtl/>
        </w:rPr>
      </w:pPr>
      <w:r w:rsidRPr="00FB2454">
        <w:rPr>
          <w:rFonts w:ascii="Arial" w:hAnsi="Arial" w:cs="Arial"/>
          <w:color w:val="000000"/>
          <w:sz w:val="22"/>
          <w:szCs w:val="22"/>
          <w:rtl/>
        </w:rPr>
        <w:t xml:space="preserve">מס' הבנק ומס' הסניף                     </w:t>
      </w:r>
      <w:r w:rsidRPr="00FB2454">
        <w:rPr>
          <w:rFonts w:ascii="Arial" w:hAnsi="Arial" w:cs="Arial"/>
          <w:color w:val="000000"/>
          <w:sz w:val="22"/>
          <w:szCs w:val="22"/>
          <w:rtl/>
        </w:rPr>
        <w:tab/>
      </w:r>
      <w:r w:rsidRPr="00FB2454">
        <w:rPr>
          <w:rFonts w:ascii="Arial" w:hAnsi="Arial" w:cs="Arial"/>
          <w:color w:val="000000"/>
          <w:sz w:val="22"/>
          <w:szCs w:val="22"/>
          <w:rtl/>
        </w:rPr>
        <w:tab/>
        <w:t xml:space="preserve">           כתובת סניף הבנק</w:t>
      </w:r>
    </w:p>
    <w:p w14:paraId="0C612713" w14:textId="77777777" w:rsidR="00FB2454" w:rsidRPr="00FB2454" w:rsidRDefault="00FB2454" w:rsidP="00FB2454">
      <w:pPr>
        <w:spacing w:after="0" w:line="360" w:lineRule="auto"/>
        <w:rPr>
          <w:rFonts w:ascii="Arial" w:hAnsi="Arial" w:cs="Arial"/>
          <w:color w:val="000000"/>
          <w:sz w:val="22"/>
          <w:szCs w:val="22"/>
          <w:rtl/>
        </w:rPr>
      </w:pPr>
    </w:p>
    <w:p w14:paraId="0624BE33" w14:textId="77777777" w:rsidR="00FB2454" w:rsidRPr="00FB2454" w:rsidRDefault="00FB2454" w:rsidP="00FB2454">
      <w:pPr>
        <w:spacing w:after="0" w:line="360" w:lineRule="auto"/>
        <w:rPr>
          <w:rFonts w:ascii="Arial" w:hAnsi="Arial" w:cs="Arial"/>
          <w:color w:val="000000"/>
          <w:sz w:val="22"/>
          <w:szCs w:val="22"/>
          <w:rtl/>
        </w:rPr>
      </w:pPr>
    </w:p>
    <w:p w14:paraId="4AA16A24" w14:textId="77777777" w:rsidR="00FB2454" w:rsidRPr="00FB2454" w:rsidRDefault="00FB2454" w:rsidP="00FB2454">
      <w:pPr>
        <w:spacing w:after="0" w:line="360" w:lineRule="auto"/>
        <w:rPr>
          <w:rFonts w:ascii="Arial" w:hAnsi="Arial" w:cs="Arial"/>
          <w:color w:val="000000"/>
          <w:sz w:val="22"/>
          <w:szCs w:val="22"/>
          <w:rtl/>
        </w:rPr>
      </w:pPr>
      <w:r w:rsidRPr="00FB2454">
        <w:rPr>
          <w:rFonts w:ascii="Arial" w:hAnsi="Arial" w:cs="Arial"/>
          <w:color w:val="000000"/>
          <w:sz w:val="22"/>
          <w:szCs w:val="22"/>
          <w:rtl/>
        </w:rPr>
        <w:t xml:space="preserve">_________________ </w:t>
      </w:r>
      <w:r w:rsidRPr="00FB2454">
        <w:rPr>
          <w:rFonts w:ascii="Arial" w:hAnsi="Arial" w:cs="Arial"/>
          <w:color w:val="000000"/>
          <w:sz w:val="22"/>
          <w:szCs w:val="22"/>
          <w:rtl/>
        </w:rPr>
        <w:tab/>
      </w:r>
      <w:r w:rsidRPr="00FB2454">
        <w:rPr>
          <w:rFonts w:ascii="Arial" w:hAnsi="Arial" w:cs="Arial"/>
          <w:color w:val="000000"/>
          <w:sz w:val="22"/>
          <w:szCs w:val="22"/>
          <w:rtl/>
        </w:rPr>
        <w:tab/>
        <w:t xml:space="preserve">_________________ </w:t>
      </w:r>
      <w:r w:rsidRPr="00FB2454">
        <w:rPr>
          <w:rFonts w:ascii="Arial" w:hAnsi="Arial" w:cs="Arial"/>
          <w:color w:val="000000"/>
          <w:sz w:val="22"/>
          <w:szCs w:val="22"/>
          <w:rtl/>
        </w:rPr>
        <w:tab/>
      </w:r>
      <w:r w:rsidRPr="00FB2454">
        <w:rPr>
          <w:rFonts w:ascii="Arial" w:hAnsi="Arial" w:cs="Arial"/>
          <w:color w:val="000000"/>
          <w:sz w:val="22"/>
          <w:szCs w:val="22"/>
          <w:rtl/>
        </w:rPr>
        <w:tab/>
        <w:t>____________________________</w:t>
      </w:r>
    </w:p>
    <w:p w14:paraId="2D71C916" w14:textId="77777777" w:rsidR="00FB2454" w:rsidRPr="00FB2454" w:rsidRDefault="00FB2454" w:rsidP="00FB2454">
      <w:pPr>
        <w:spacing w:line="360" w:lineRule="auto"/>
        <w:rPr>
          <w:rFonts w:ascii="Arial" w:hAnsi="Arial" w:cs="Arial"/>
          <w:color w:val="000000"/>
          <w:sz w:val="22"/>
          <w:szCs w:val="22"/>
          <w:rtl/>
        </w:rPr>
      </w:pPr>
      <w:r w:rsidRPr="00FB2454">
        <w:rPr>
          <w:rFonts w:ascii="Arial" w:hAnsi="Arial" w:cs="Arial"/>
          <w:color w:val="000000"/>
          <w:sz w:val="22"/>
          <w:szCs w:val="22"/>
          <w:rtl/>
        </w:rPr>
        <w:t xml:space="preserve">              תאריך </w:t>
      </w:r>
      <w:r w:rsidRPr="00FB2454">
        <w:rPr>
          <w:rFonts w:ascii="Arial" w:hAnsi="Arial" w:cs="Arial"/>
          <w:color w:val="000000"/>
          <w:sz w:val="22"/>
          <w:szCs w:val="22"/>
          <w:rtl/>
        </w:rPr>
        <w:tab/>
      </w:r>
      <w:r w:rsidRPr="00FB2454">
        <w:rPr>
          <w:rFonts w:ascii="Arial" w:hAnsi="Arial" w:cs="Arial"/>
          <w:color w:val="000000"/>
          <w:sz w:val="22"/>
          <w:szCs w:val="22"/>
          <w:rtl/>
        </w:rPr>
        <w:tab/>
      </w:r>
      <w:r w:rsidRPr="00FB2454">
        <w:rPr>
          <w:rFonts w:ascii="Arial" w:hAnsi="Arial" w:cs="Arial"/>
          <w:color w:val="000000"/>
          <w:sz w:val="22"/>
          <w:szCs w:val="22"/>
          <w:rtl/>
        </w:rPr>
        <w:tab/>
        <w:t xml:space="preserve">שם מלא          </w:t>
      </w:r>
      <w:r w:rsidRPr="00FB2454">
        <w:rPr>
          <w:rFonts w:ascii="Arial" w:hAnsi="Arial" w:cs="Arial"/>
          <w:color w:val="000000"/>
          <w:sz w:val="22"/>
          <w:szCs w:val="22"/>
          <w:rtl/>
        </w:rPr>
        <w:tab/>
        <w:t xml:space="preserve"> </w:t>
      </w:r>
      <w:r w:rsidRPr="00FB2454">
        <w:rPr>
          <w:rFonts w:ascii="Arial" w:hAnsi="Arial" w:cs="Arial"/>
          <w:color w:val="000000"/>
          <w:sz w:val="22"/>
          <w:szCs w:val="22"/>
          <w:rtl/>
        </w:rPr>
        <w:tab/>
        <w:t xml:space="preserve">חתימת </w:t>
      </w:r>
      <w:proofErr w:type="spellStart"/>
      <w:r w:rsidRPr="00FB2454">
        <w:rPr>
          <w:rFonts w:ascii="Arial" w:hAnsi="Arial" w:cs="Arial"/>
          <w:color w:val="000000"/>
          <w:sz w:val="22"/>
          <w:szCs w:val="22"/>
          <w:rtl/>
        </w:rPr>
        <w:t>מורשי</w:t>
      </w:r>
      <w:proofErr w:type="spellEnd"/>
      <w:r w:rsidRPr="00FB2454">
        <w:rPr>
          <w:rFonts w:ascii="Arial" w:hAnsi="Arial" w:cs="Arial"/>
          <w:color w:val="000000"/>
          <w:sz w:val="22"/>
          <w:szCs w:val="22"/>
          <w:rtl/>
        </w:rPr>
        <w:t xml:space="preserve"> החתימה וחותמת של הבנק</w:t>
      </w:r>
    </w:p>
    <w:p w14:paraId="013C1AF3" w14:textId="77777777" w:rsidR="00222B0B" w:rsidRPr="00E73D46" w:rsidRDefault="00222B0B" w:rsidP="00222B0B">
      <w:pPr>
        <w:spacing w:before="120" w:after="120"/>
        <w:contextualSpacing/>
        <w:rPr>
          <w:rFonts w:asciiTheme="minorBidi" w:hAnsiTheme="minorBidi" w:cstheme="minorBidi"/>
          <w:sz w:val="24"/>
          <w:szCs w:val="24"/>
          <w:rtl/>
        </w:rPr>
      </w:pPr>
    </w:p>
    <w:p w14:paraId="79E29A77" w14:textId="77777777" w:rsidR="00222B0B" w:rsidRPr="00E73D46" w:rsidRDefault="00222B0B" w:rsidP="00222B0B">
      <w:pPr>
        <w:spacing w:before="120" w:after="120"/>
        <w:contextualSpacing/>
        <w:rPr>
          <w:rFonts w:asciiTheme="minorBidi" w:hAnsiTheme="minorBidi" w:cstheme="minorBidi"/>
          <w:sz w:val="24"/>
          <w:szCs w:val="24"/>
          <w:rtl/>
        </w:rPr>
      </w:pPr>
    </w:p>
    <w:p w14:paraId="054CBE4C" w14:textId="77777777" w:rsidR="00222B0B" w:rsidRPr="00E73D46" w:rsidRDefault="00222B0B" w:rsidP="00222B0B">
      <w:pPr>
        <w:spacing w:before="120" w:after="120"/>
        <w:contextualSpacing/>
        <w:rPr>
          <w:rFonts w:asciiTheme="minorBidi" w:hAnsiTheme="minorBidi" w:cstheme="minorBidi"/>
          <w:sz w:val="24"/>
          <w:szCs w:val="24"/>
          <w:rtl/>
        </w:rPr>
      </w:pPr>
      <w:r w:rsidRPr="00E73D46">
        <w:rPr>
          <w:rFonts w:asciiTheme="minorBidi" w:hAnsiTheme="minorBidi" w:cstheme="minorBidi"/>
          <w:b/>
          <w:bCs/>
          <w:sz w:val="24"/>
          <w:szCs w:val="24"/>
          <w:rtl/>
        </w:rPr>
        <w:t>(*) יובהר כי "החייב" בערבות יהא זהה לשם המציע במכרז</w:t>
      </w:r>
    </w:p>
    <w:p w14:paraId="6C2D1A63" w14:textId="77777777" w:rsidR="00222B0B" w:rsidRPr="00E73D46" w:rsidRDefault="00222B0B">
      <w:pPr>
        <w:bidi w:val="0"/>
        <w:spacing w:after="0" w:line="240" w:lineRule="auto"/>
        <w:rPr>
          <w:rFonts w:asciiTheme="minorBidi" w:hAnsiTheme="minorBidi" w:cstheme="minorBidi"/>
          <w:sz w:val="24"/>
          <w:szCs w:val="24"/>
        </w:rPr>
      </w:pPr>
      <w:r w:rsidRPr="00E73D46">
        <w:rPr>
          <w:rFonts w:asciiTheme="minorBidi" w:hAnsiTheme="minorBidi" w:cstheme="minorBidi"/>
          <w:sz w:val="24"/>
          <w:szCs w:val="24"/>
          <w:rtl/>
        </w:rPr>
        <w:br w:type="page"/>
      </w:r>
    </w:p>
    <w:p w14:paraId="195A2B53" w14:textId="77777777" w:rsidR="00222B0B" w:rsidRPr="00E73D46" w:rsidRDefault="00222B0B" w:rsidP="00222B0B">
      <w:pPr>
        <w:pStyle w:val="12"/>
        <w:spacing w:before="120" w:after="120"/>
        <w:contextualSpacing/>
        <w:rPr>
          <w:rFonts w:asciiTheme="minorBidi" w:hAnsiTheme="minorBidi" w:cstheme="minorBidi"/>
          <w:sz w:val="24"/>
          <w:szCs w:val="24"/>
          <w:u w:val="single"/>
          <w:rtl/>
        </w:rPr>
      </w:pPr>
      <w:bookmarkStart w:id="20" w:name="_נספח_ז'_–"/>
      <w:bookmarkEnd w:id="20"/>
      <w:r w:rsidRPr="00E73D46">
        <w:rPr>
          <w:rFonts w:asciiTheme="minorBidi" w:hAnsiTheme="minorBidi" w:cstheme="minorBidi"/>
          <w:sz w:val="24"/>
          <w:szCs w:val="24"/>
          <w:u w:val="single"/>
          <w:rtl/>
        </w:rPr>
        <w:lastRenderedPageBreak/>
        <w:t>נספח ז' – תצהיר בדבר אי תאום מכרז</w:t>
      </w:r>
    </w:p>
    <w:p w14:paraId="333CBD3C" w14:textId="77777777" w:rsidR="00222B0B" w:rsidRPr="00E73D46" w:rsidRDefault="00222B0B" w:rsidP="00222B0B">
      <w:pPr>
        <w:spacing w:before="120" w:after="120"/>
        <w:contextualSpacing/>
        <w:rPr>
          <w:rFonts w:asciiTheme="minorBidi" w:hAnsiTheme="minorBidi" w:cstheme="minorBidi"/>
          <w:sz w:val="24"/>
          <w:szCs w:val="24"/>
          <w:rtl/>
          <w:lang w:eastAsia="he-IL"/>
        </w:rPr>
      </w:pPr>
    </w:p>
    <w:p w14:paraId="3C347579" w14:textId="77777777" w:rsidR="00222B0B" w:rsidRPr="00E73D46" w:rsidRDefault="00222B0B" w:rsidP="00222B0B">
      <w:pPr>
        <w:spacing w:before="120" w:after="120" w:line="600" w:lineRule="auto"/>
        <w:contextualSpacing/>
        <w:rPr>
          <w:rFonts w:asciiTheme="minorBidi" w:hAnsiTheme="minorBidi" w:cstheme="minorBidi"/>
          <w:sz w:val="24"/>
          <w:szCs w:val="24"/>
          <w:rtl/>
        </w:rPr>
      </w:pPr>
      <w:r w:rsidRPr="00E73D46">
        <w:rPr>
          <w:rFonts w:asciiTheme="minorBidi" w:hAnsiTheme="minorBidi" w:cstheme="minorBidi"/>
          <w:sz w:val="24"/>
          <w:szCs w:val="24"/>
          <w:rtl/>
        </w:rPr>
        <w:t xml:space="preserve">אני הח"מ______________________________ מס ת"ז _____________ העובד בתאגיד _____________________ (שם התאגיד) מצהיר בזאת כי: </w:t>
      </w:r>
    </w:p>
    <w:p w14:paraId="438B7228"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אני מוסמך לחתום על תצהיר זה בשם התאגיד ומנהליו. </w:t>
      </w:r>
    </w:p>
    <w:p w14:paraId="57A74225"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אני נושא המשרה אשר אחראי בתאגיד להצעה המוגשת מטעם התאגיד במכרז זה. </w:t>
      </w:r>
    </w:p>
    <w:p w14:paraId="46A16892"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בכוונתי להשתמש, במסגרת הצעה זו בקבלני המשנה המפורטים להלן (יש לפרט את שם התאגיד ופרטי יצירת קשר </w:t>
      </w:r>
      <w:proofErr w:type="spellStart"/>
      <w:r w:rsidRPr="00E73D46">
        <w:rPr>
          <w:rFonts w:asciiTheme="minorBidi" w:hAnsiTheme="minorBidi" w:cstheme="minorBidi"/>
          <w:sz w:val="24"/>
          <w:szCs w:val="24"/>
          <w:rtl/>
        </w:rPr>
        <w:t>עימו</w:t>
      </w:r>
      <w:proofErr w:type="spellEnd"/>
      <w:r w:rsidRPr="00E73D46">
        <w:rPr>
          <w:rFonts w:asciiTheme="minorBidi" w:hAnsiTheme="minorBidi" w:cstheme="minorBidi"/>
          <w:sz w:val="24"/>
          <w:szCs w:val="24"/>
          <w:rtl/>
        </w:rPr>
        <w:t>):</w:t>
      </w:r>
    </w:p>
    <w:tbl>
      <w:tblPr>
        <w:tblStyle w:val="1-11"/>
        <w:bidiVisual/>
        <w:tblW w:w="0" w:type="auto"/>
        <w:tblInd w:w="271" w:type="dxa"/>
        <w:tblLook w:val="04A0" w:firstRow="1" w:lastRow="0" w:firstColumn="1" w:lastColumn="0" w:noHBand="0" w:noVBand="1"/>
      </w:tblPr>
      <w:tblGrid>
        <w:gridCol w:w="2126"/>
        <w:gridCol w:w="3686"/>
        <w:gridCol w:w="3544"/>
      </w:tblGrid>
      <w:tr w:rsidR="00222B0B" w:rsidRPr="00E73D46" w14:paraId="3A51623C" w14:textId="77777777" w:rsidTr="000310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cPr>
          <w:p w14:paraId="39358ECB" w14:textId="77777777" w:rsidR="00222B0B" w:rsidRPr="00E73D46" w:rsidRDefault="00222B0B" w:rsidP="000310BF">
            <w:pPr>
              <w:tabs>
                <w:tab w:val="left" w:pos="1448"/>
              </w:tabs>
              <w:spacing w:after="120" w:line="360" w:lineRule="auto"/>
              <w:rPr>
                <w:rFonts w:asciiTheme="minorBidi" w:hAnsiTheme="minorBidi" w:cstheme="minorBidi"/>
                <w:sz w:val="24"/>
                <w:szCs w:val="24"/>
                <w:rtl/>
              </w:rPr>
            </w:pPr>
            <w:r w:rsidRPr="00E73D46">
              <w:rPr>
                <w:rFonts w:asciiTheme="minorBidi" w:hAnsiTheme="minorBidi" w:cstheme="minorBidi"/>
                <w:sz w:val="24"/>
                <w:szCs w:val="24"/>
                <w:rtl/>
              </w:rPr>
              <w:t>שם התאגיד</w:t>
            </w:r>
            <w:r w:rsidRPr="00E73D46">
              <w:rPr>
                <w:rFonts w:asciiTheme="minorBidi" w:hAnsiTheme="minorBidi" w:cstheme="minorBidi"/>
                <w:sz w:val="24"/>
                <w:szCs w:val="24"/>
                <w:rtl/>
              </w:rPr>
              <w:tab/>
            </w:r>
          </w:p>
        </w:tc>
        <w:tc>
          <w:tcPr>
            <w:tcW w:w="3686" w:type="dxa"/>
            <w:shd w:val="clear" w:color="auto" w:fill="B8CCE4"/>
          </w:tcPr>
          <w:p w14:paraId="56B3CED9" w14:textId="77777777" w:rsidR="00222B0B" w:rsidRPr="00E73D46" w:rsidRDefault="00222B0B" w:rsidP="000310BF">
            <w:pPr>
              <w:spacing w:after="120"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E73D46">
              <w:rPr>
                <w:rFonts w:asciiTheme="minorBidi" w:hAnsiTheme="minorBidi" w:cstheme="minorBidi"/>
                <w:sz w:val="24"/>
                <w:szCs w:val="24"/>
                <w:rtl/>
              </w:rPr>
              <w:t>תחום העבודה בו ניתנת קבלנות המשנה</w:t>
            </w:r>
          </w:p>
        </w:tc>
        <w:tc>
          <w:tcPr>
            <w:tcW w:w="3544" w:type="dxa"/>
            <w:shd w:val="clear" w:color="auto" w:fill="B8CCE4"/>
          </w:tcPr>
          <w:p w14:paraId="4B133126" w14:textId="77777777" w:rsidR="00222B0B" w:rsidRPr="00E73D46" w:rsidRDefault="00222B0B" w:rsidP="000310BF">
            <w:pPr>
              <w:spacing w:after="120"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E73D46">
              <w:rPr>
                <w:rFonts w:asciiTheme="minorBidi" w:hAnsiTheme="minorBidi" w:cstheme="minorBidi"/>
                <w:sz w:val="24"/>
                <w:szCs w:val="24"/>
                <w:rtl/>
              </w:rPr>
              <w:t>פרטי יצירת קשר</w:t>
            </w:r>
          </w:p>
        </w:tc>
      </w:tr>
      <w:tr w:rsidR="00222B0B" w:rsidRPr="00E73D46" w14:paraId="26F3BFA3" w14:textId="77777777" w:rsidTr="000310BF">
        <w:tc>
          <w:tcPr>
            <w:cnfStyle w:val="001000000000" w:firstRow="0" w:lastRow="0" w:firstColumn="1" w:lastColumn="0" w:oddVBand="0" w:evenVBand="0" w:oddHBand="0" w:evenHBand="0" w:firstRowFirstColumn="0" w:firstRowLastColumn="0" w:lastRowFirstColumn="0" w:lastRowLastColumn="0"/>
            <w:tcW w:w="2126" w:type="dxa"/>
          </w:tcPr>
          <w:p w14:paraId="5F32730F" w14:textId="77777777" w:rsidR="00222B0B" w:rsidRPr="00E73D46" w:rsidRDefault="00222B0B" w:rsidP="000310BF">
            <w:pPr>
              <w:spacing w:after="120" w:line="360" w:lineRule="auto"/>
              <w:rPr>
                <w:rFonts w:asciiTheme="minorBidi" w:hAnsiTheme="minorBidi" w:cstheme="minorBidi"/>
                <w:sz w:val="24"/>
                <w:szCs w:val="24"/>
                <w:rtl/>
              </w:rPr>
            </w:pPr>
          </w:p>
        </w:tc>
        <w:tc>
          <w:tcPr>
            <w:tcW w:w="3686" w:type="dxa"/>
          </w:tcPr>
          <w:p w14:paraId="2D74E96E" w14:textId="77777777" w:rsidR="00222B0B" w:rsidRPr="00E73D46" w:rsidRDefault="00222B0B" w:rsidP="000310BF">
            <w:pPr>
              <w:spacing w:after="120" w:line="36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p>
        </w:tc>
        <w:tc>
          <w:tcPr>
            <w:tcW w:w="3544" w:type="dxa"/>
          </w:tcPr>
          <w:p w14:paraId="792BF8C6" w14:textId="77777777" w:rsidR="00222B0B" w:rsidRPr="00E73D46" w:rsidRDefault="00222B0B" w:rsidP="000310BF">
            <w:pPr>
              <w:spacing w:after="120" w:line="36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p>
        </w:tc>
      </w:tr>
      <w:tr w:rsidR="00222B0B" w:rsidRPr="00E73D46" w14:paraId="3C20B243" w14:textId="77777777" w:rsidTr="000310BF">
        <w:tc>
          <w:tcPr>
            <w:cnfStyle w:val="001000000000" w:firstRow="0" w:lastRow="0" w:firstColumn="1" w:lastColumn="0" w:oddVBand="0" w:evenVBand="0" w:oddHBand="0" w:evenHBand="0" w:firstRowFirstColumn="0" w:firstRowLastColumn="0" w:lastRowFirstColumn="0" w:lastRowLastColumn="0"/>
            <w:tcW w:w="2126" w:type="dxa"/>
          </w:tcPr>
          <w:p w14:paraId="700BA5DB" w14:textId="77777777" w:rsidR="00222B0B" w:rsidRPr="00E73D46" w:rsidRDefault="00222B0B" w:rsidP="000310BF">
            <w:pPr>
              <w:spacing w:after="120" w:line="360" w:lineRule="auto"/>
              <w:rPr>
                <w:rFonts w:asciiTheme="minorBidi" w:hAnsiTheme="minorBidi" w:cstheme="minorBidi"/>
                <w:sz w:val="24"/>
                <w:szCs w:val="24"/>
                <w:rtl/>
              </w:rPr>
            </w:pPr>
          </w:p>
        </w:tc>
        <w:tc>
          <w:tcPr>
            <w:tcW w:w="3686" w:type="dxa"/>
          </w:tcPr>
          <w:p w14:paraId="09E6B401" w14:textId="77777777" w:rsidR="00222B0B" w:rsidRPr="00E73D46" w:rsidRDefault="00222B0B" w:rsidP="000310BF">
            <w:pPr>
              <w:spacing w:after="120" w:line="36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p>
        </w:tc>
        <w:tc>
          <w:tcPr>
            <w:tcW w:w="3544" w:type="dxa"/>
          </w:tcPr>
          <w:p w14:paraId="72943E23" w14:textId="77777777" w:rsidR="00222B0B" w:rsidRPr="00E73D46" w:rsidRDefault="00222B0B" w:rsidP="000310BF">
            <w:pPr>
              <w:spacing w:after="120" w:line="36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p>
        </w:tc>
      </w:tr>
      <w:tr w:rsidR="00222B0B" w:rsidRPr="00E73D46" w14:paraId="1556C528" w14:textId="77777777" w:rsidTr="000310BF">
        <w:tc>
          <w:tcPr>
            <w:cnfStyle w:val="001000000000" w:firstRow="0" w:lastRow="0" w:firstColumn="1" w:lastColumn="0" w:oddVBand="0" w:evenVBand="0" w:oddHBand="0" w:evenHBand="0" w:firstRowFirstColumn="0" w:firstRowLastColumn="0" w:lastRowFirstColumn="0" w:lastRowLastColumn="0"/>
            <w:tcW w:w="2126" w:type="dxa"/>
          </w:tcPr>
          <w:p w14:paraId="4D637D65" w14:textId="77777777" w:rsidR="00222B0B" w:rsidRPr="00E73D46" w:rsidRDefault="00222B0B" w:rsidP="000310BF">
            <w:pPr>
              <w:spacing w:after="120" w:line="360" w:lineRule="auto"/>
              <w:rPr>
                <w:rFonts w:asciiTheme="minorBidi" w:hAnsiTheme="minorBidi" w:cstheme="minorBidi"/>
                <w:sz w:val="24"/>
                <w:szCs w:val="24"/>
                <w:rtl/>
              </w:rPr>
            </w:pPr>
          </w:p>
        </w:tc>
        <w:tc>
          <w:tcPr>
            <w:tcW w:w="3686" w:type="dxa"/>
          </w:tcPr>
          <w:p w14:paraId="7CCE6959" w14:textId="77777777" w:rsidR="00222B0B" w:rsidRPr="00E73D46" w:rsidRDefault="00222B0B" w:rsidP="000310BF">
            <w:pPr>
              <w:spacing w:after="120" w:line="36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p>
        </w:tc>
        <w:tc>
          <w:tcPr>
            <w:tcW w:w="3544" w:type="dxa"/>
          </w:tcPr>
          <w:p w14:paraId="15AC7D7C" w14:textId="77777777" w:rsidR="00222B0B" w:rsidRPr="00E73D46" w:rsidRDefault="00222B0B" w:rsidP="000310BF">
            <w:pPr>
              <w:spacing w:after="120" w:line="36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p>
        </w:tc>
      </w:tr>
    </w:tbl>
    <w:p w14:paraId="3CD65178" w14:textId="77777777" w:rsidR="00222B0B" w:rsidRPr="00E73D46" w:rsidRDefault="00222B0B" w:rsidP="00222B0B">
      <w:pPr>
        <w:spacing w:after="120" w:line="360" w:lineRule="auto"/>
        <w:rPr>
          <w:rFonts w:asciiTheme="minorBidi" w:hAnsiTheme="minorBidi" w:cstheme="minorBidi"/>
          <w:sz w:val="24"/>
          <w:szCs w:val="24"/>
          <w:rtl/>
        </w:rPr>
      </w:pPr>
    </w:p>
    <w:p w14:paraId="05003C71"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51B7857"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9E491C6"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לא הייתי מעורב בניסיון להניא מתחרה אחר מלהגיש הצעות במכרז זה. </w:t>
      </w:r>
    </w:p>
    <w:p w14:paraId="10B92FA0"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לא הייתי מעורב בניסיון לגרום למתחרה אחר להגיש הצעה גבוהה או נמוכה יותר מהצעתי זו. </w:t>
      </w:r>
    </w:p>
    <w:p w14:paraId="2B64C6AC" w14:textId="77777777" w:rsidR="00222B0B" w:rsidRPr="00E73D46" w:rsidRDefault="00222B0B" w:rsidP="00A06AC3">
      <w:pPr>
        <w:numPr>
          <w:ilvl w:val="0"/>
          <w:numId w:val="16"/>
        </w:numPr>
        <w:tabs>
          <w:tab w:val="clear" w:pos="360"/>
        </w:tabs>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לא הייתי מעורב בניסיון לגרום למתחרה להגיש הצעה בלתי תחרותית מכל סוג שהוא. </w:t>
      </w:r>
    </w:p>
    <w:p w14:paraId="54267B24" w14:textId="77777777" w:rsidR="00222B0B" w:rsidRDefault="00222B0B" w:rsidP="00A06AC3">
      <w:pPr>
        <w:numPr>
          <w:ilvl w:val="0"/>
          <w:numId w:val="16"/>
        </w:numPr>
        <w:tabs>
          <w:tab w:val="clear" w:pos="360"/>
        </w:tabs>
        <w:spacing w:after="120" w:line="360" w:lineRule="auto"/>
        <w:jc w:val="both"/>
        <w:rPr>
          <w:rFonts w:asciiTheme="minorBidi" w:hAnsiTheme="minorBidi" w:cstheme="minorBidi"/>
          <w:sz w:val="24"/>
          <w:szCs w:val="24"/>
        </w:rPr>
      </w:pPr>
      <w:r w:rsidRPr="00E73D46">
        <w:rPr>
          <w:rFonts w:asciiTheme="minorBidi" w:hAnsiTheme="minorBidi" w:cstheme="minorBidi"/>
          <w:sz w:val="24"/>
          <w:szCs w:val="24"/>
          <w:rtl/>
        </w:rPr>
        <w:t xml:space="preserve">הצעה זו של התאגיד מוגשת בתום לב ולא נעשית בעקבות הסדר או דין ודברים עם מתחרה או מתחרה פוטנציאלי אחר במכרז זה. </w:t>
      </w:r>
    </w:p>
    <w:p w14:paraId="634EF8EE" w14:textId="77777777" w:rsidR="00CF31EE" w:rsidRDefault="00CF31EE">
      <w:pPr>
        <w:bidi w:val="0"/>
        <w:spacing w:after="0" w:line="240" w:lineRule="auto"/>
        <w:rPr>
          <w:rFonts w:asciiTheme="minorBidi" w:hAnsiTheme="minorBidi" w:cstheme="minorBidi"/>
          <w:sz w:val="24"/>
          <w:szCs w:val="24"/>
          <w:rtl/>
        </w:rPr>
      </w:pPr>
      <w:r>
        <w:rPr>
          <w:rFonts w:asciiTheme="minorBidi" w:hAnsiTheme="minorBidi" w:cstheme="minorBidi"/>
          <w:sz w:val="24"/>
          <w:szCs w:val="24"/>
          <w:rtl/>
        </w:rPr>
        <w:br w:type="page"/>
      </w:r>
    </w:p>
    <w:p w14:paraId="67B0AF08" w14:textId="77777777" w:rsidR="00CF31EE" w:rsidRPr="00E73D46" w:rsidRDefault="00CF31EE" w:rsidP="00CF31EE">
      <w:pPr>
        <w:spacing w:after="120" w:line="360" w:lineRule="auto"/>
        <w:ind w:left="360"/>
        <w:jc w:val="both"/>
        <w:rPr>
          <w:rFonts w:asciiTheme="minorBidi" w:hAnsiTheme="minorBidi" w:cstheme="minorBidi"/>
          <w:sz w:val="24"/>
          <w:szCs w:val="24"/>
          <w:rtl/>
        </w:rPr>
      </w:pPr>
    </w:p>
    <w:p w14:paraId="0037A751" w14:textId="77777777" w:rsidR="00222B0B" w:rsidRPr="00E73D46" w:rsidRDefault="00222B0B" w:rsidP="00222B0B">
      <w:pPr>
        <w:spacing w:after="120"/>
        <w:rPr>
          <w:rFonts w:asciiTheme="minorBidi" w:hAnsiTheme="minorBidi" w:cstheme="minorBidi"/>
          <w:sz w:val="24"/>
          <w:szCs w:val="24"/>
          <w:rtl/>
        </w:rPr>
      </w:pPr>
      <w:r w:rsidRPr="00E73D46">
        <w:rPr>
          <w:rFonts w:asciiTheme="minorBidi" w:hAnsiTheme="minorBidi" w:cstheme="minorBidi"/>
          <w:sz w:val="24"/>
          <w:szCs w:val="24"/>
          <w:rtl/>
        </w:rPr>
        <w:t xml:space="preserve">יש לסמן </w:t>
      </w:r>
      <w:r w:rsidRPr="00E73D46">
        <w:rPr>
          <w:rFonts w:asciiTheme="minorBidi" w:hAnsiTheme="minorBidi" w:cstheme="minorBidi"/>
          <w:sz w:val="24"/>
          <w:szCs w:val="24"/>
        </w:rPr>
        <w:t>V</w:t>
      </w:r>
      <w:r w:rsidRPr="00E73D46">
        <w:rPr>
          <w:rFonts w:asciiTheme="minorBidi" w:hAnsiTheme="minorBidi" w:cstheme="minorBidi"/>
          <w:sz w:val="24"/>
          <w:szCs w:val="24"/>
          <w:rtl/>
        </w:rPr>
        <w:t xml:space="preserve"> במקום המתאים</w:t>
      </w:r>
    </w:p>
    <w:p w14:paraId="721A86FE" w14:textId="77777777" w:rsidR="00222B0B" w:rsidRPr="00E73D46" w:rsidRDefault="00222B0B" w:rsidP="00A06AC3">
      <w:pPr>
        <w:numPr>
          <w:ilvl w:val="0"/>
          <w:numId w:val="17"/>
        </w:numPr>
        <w:spacing w:after="12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למיטב ידיעתי, התאגיד מציע ההצעה לא נמצא כרגע תחת חקירה בחשד לתיאום מכרז </w:t>
      </w:r>
    </w:p>
    <w:p w14:paraId="7EB9C3CB" w14:textId="77777777" w:rsidR="00222B0B" w:rsidRDefault="00222B0B" w:rsidP="00222B0B">
      <w:pPr>
        <w:spacing w:before="120" w:after="120"/>
        <w:contextualSpacing/>
        <w:rPr>
          <w:rFonts w:asciiTheme="minorBidi" w:hAnsiTheme="minorBidi" w:cstheme="minorBidi"/>
          <w:sz w:val="24"/>
          <w:szCs w:val="24"/>
          <w:rtl/>
        </w:rPr>
      </w:pPr>
      <w:r w:rsidRPr="00E73D46">
        <w:rPr>
          <w:rFonts w:asciiTheme="minorBidi" w:hAnsiTheme="minorBidi" w:cstheme="minorBidi"/>
          <w:sz w:val="24"/>
          <w:szCs w:val="24"/>
          <w:rtl/>
        </w:rPr>
        <w:t>אם כן, אנא פרט:</w:t>
      </w:r>
    </w:p>
    <w:p w14:paraId="37994532" w14:textId="77777777" w:rsidR="00CF31EE" w:rsidRPr="00E73D46" w:rsidRDefault="00CF31EE" w:rsidP="00222B0B">
      <w:pPr>
        <w:spacing w:before="120" w:after="120"/>
        <w:contextualSpacing/>
        <w:rPr>
          <w:rFonts w:asciiTheme="minorBidi" w:hAnsiTheme="minorBidi" w:cstheme="minorBidi"/>
          <w:sz w:val="24"/>
          <w:szCs w:val="24"/>
          <w:rtl/>
        </w:rPr>
      </w:pPr>
    </w:p>
    <w:p w14:paraId="0E007226" w14:textId="77777777" w:rsidR="00222B0B" w:rsidRPr="00E73D46" w:rsidRDefault="00222B0B" w:rsidP="00CF31EE">
      <w:pPr>
        <w:spacing w:before="120" w:after="120" w:line="360" w:lineRule="auto"/>
        <w:contextualSpacing/>
        <w:rPr>
          <w:rFonts w:asciiTheme="minorBidi" w:hAnsiTheme="minorBidi" w:cstheme="minorBidi"/>
          <w:sz w:val="24"/>
          <w:szCs w:val="24"/>
          <w:rtl/>
        </w:rPr>
      </w:pPr>
      <w:r w:rsidRPr="00E73D46">
        <w:rPr>
          <w:rFonts w:asciiTheme="minorBidi" w:hAnsiTheme="minorBidi" w:cstheme="minorBidi"/>
          <w:sz w:val="24"/>
          <w:szCs w:val="24"/>
          <w:rtl/>
        </w:rPr>
        <w:t>________________________________________________________________________________________________________________________________________________________________________________________________________________________</w:t>
      </w:r>
    </w:p>
    <w:p w14:paraId="4227CD42" w14:textId="77777777" w:rsidR="00222B0B" w:rsidRDefault="00222B0B" w:rsidP="00222B0B">
      <w:pPr>
        <w:spacing w:before="120" w:after="120"/>
        <w:contextualSpacing/>
        <w:rPr>
          <w:rFonts w:asciiTheme="minorBidi" w:hAnsiTheme="minorBidi" w:cstheme="minorBidi"/>
          <w:sz w:val="24"/>
          <w:szCs w:val="24"/>
          <w:rtl/>
        </w:rPr>
      </w:pPr>
    </w:p>
    <w:p w14:paraId="0BFA3253" w14:textId="77777777" w:rsidR="00CF31EE" w:rsidRPr="00E73D46" w:rsidRDefault="00CF31EE" w:rsidP="00222B0B">
      <w:pPr>
        <w:spacing w:before="120" w:after="120"/>
        <w:contextualSpacing/>
        <w:rPr>
          <w:rFonts w:asciiTheme="minorBidi" w:hAnsiTheme="minorBidi" w:cstheme="minorBidi"/>
          <w:sz w:val="24"/>
          <w:szCs w:val="24"/>
          <w:rtl/>
        </w:rPr>
      </w:pPr>
    </w:p>
    <w:p w14:paraId="1869495C" w14:textId="77777777" w:rsidR="00222B0B" w:rsidRPr="00E73D46" w:rsidRDefault="00222B0B" w:rsidP="00222B0B">
      <w:pPr>
        <w:spacing w:before="120" w:after="120"/>
        <w:contextualSpacing/>
        <w:rPr>
          <w:rFonts w:asciiTheme="minorBidi" w:hAnsiTheme="minorBidi" w:cstheme="minorBidi"/>
          <w:sz w:val="24"/>
          <w:szCs w:val="24"/>
          <w:rtl/>
        </w:rPr>
      </w:pPr>
      <w:r w:rsidRPr="00E73D46">
        <w:rPr>
          <w:rFonts w:asciiTheme="minorBidi" w:hAnsiTheme="minorBidi" w:cstheme="minorBidi"/>
          <w:sz w:val="24"/>
          <w:szCs w:val="24"/>
          <w:rtl/>
        </w:rPr>
        <w:t xml:space="preserve">אני מודע לכך כי העונש על תיאום מכרז יכול להגיע עד חמש שנות מאסר בפועל לפי סעיף 47א לחוק ההגבלים העסקיים, תשמ"ח-1988. </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222B0B" w:rsidRPr="00E73D46" w14:paraId="0F58821C" w14:textId="77777777" w:rsidTr="000310BF">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1A301289" w14:textId="77777777" w:rsidR="00222B0B" w:rsidRPr="00E73D46" w:rsidRDefault="00222B0B" w:rsidP="000310BF">
            <w:pPr>
              <w:tabs>
                <w:tab w:val="center" w:pos="1380"/>
                <w:tab w:val="right" w:pos="2761"/>
              </w:tabs>
              <w:spacing w:before="120" w:after="120" w:line="240" w:lineRule="auto"/>
              <w:contextualSpacing/>
              <w:jc w:val="center"/>
              <w:rPr>
                <w:rFonts w:asciiTheme="minorBidi" w:hAnsiTheme="minorBidi" w:cstheme="minorBidi"/>
                <w:noProof/>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14:paraId="4143C984" w14:textId="77777777" w:rsidR="00222B0B" w:rsidRPr="00E73D46" w:rsidRDefault="00222B0B" w:rsidP="000310BF">
            <w:pPr>
              <w:tabs>
                <w:tab w:val="center" w:pos="1380"/>
                <w:tab w:val="right" w:pos="2761"/>
              </w:tabs>
              <w:spacing w:before="120" w:after="120" w:line="240" w:lineRule="auto"/>
              <w:contextualSpacing/>
              <w:jc w:val="center"/>
              <w:rPr>
                <w:rFonts w:asciiTheme="minorBidi" w:hAnsiTheme="minorBidi" w:cstheme="minorBidi"/>
                <w:noProof/>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6096AC2F" w14:textId="77777777" w:rsidR="00222B0B" w:rsidRPr="00E73D46" w:rsidRDefault="00222B0B" w:rsidP="000310BF">
            <w:pPr>
              <w:tabs>
                <w:tab w:val="center" w:pos="1380"/>
                <w:tab w:val="right" w:pos="2761"/>
              </w:tabs>
              <w:spacing w:before="120" w:after="120" w:line="240" w:lineRule="auto"/>
              <w:contextualSpacing/>
              <w:jc w:val="center"/>
              <w:rPr>
                <w:rFonts w:asciiTheme="minorBidi" w:hAnsiTheme="minorBidi" w:cstheme="minorBidi"/>
                <w:noProof/>
                <w:sz w:val="24"/>
                <w:szCs w:val="24"/>
              </w:rPr>
            </w:pPr>
          </w:p>
        </w:tc>
      </w:tr>
      <w:tr w:rsidR="00222B0B" w:rsidRPr="00E73D46" w14:paraId="310E4434" w14:textId="77777777" w:rsidTr="000310BF">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vAlign w:val="center"/>
          </w:tcPr>
          <w:p w14:paraId="51842963" w14:textId="77777777" w:rsidR="00222B0B" w:rsidRPr="00E73D46" w:rsidRDefault="00222B0B" w:rsidP="000310BF">
            <w:pPr>
              <w:spacing w:before="120" w:after="120" w:line="240" w:lineRule="auto"/>
              <w:contextualSpacing/>
              <w:jc w:val="center"/>
              <w:rPr>
                <w:rFonts w:asciiTheme="minorBidi" w:hAnsiTheme="minorBidi" w:cstheme="minorBidi"/>
                <w:b/>
                <w:bCs/>
                <w:sz w:val="24"/>
                <w:szCs w:val="24"/>
              </w:rPr>
            </w:pPr>
            <w:r w:rsidRPr="00E73D46">
              <w:rPr>
                <w:rFonts w:asciiTheme="minorBidi" w:hAnsiTheme="minorBidi" w:cstheme="minorBidi"/>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vAlign w:val="center"/>
          </w:tcPr>
          <w:p w14:paraId="5634A42A" w14:textId="77777777" w:rsidR="00222B0B" w:rsidRPr="00E73D46" w:rsidRDefault="00222B0B" w:rsidP="000310BF">
            <w:pPr>
              <w:spacing w:before="120" w:after="120" w:line="240" w:lineRule="auto"/>
              <w:contextualSpacing/>
              <w:jc w:val="center"/>
              <w:rPr>
                <w:rFonts w:asciiTheme="minorBidi" w:hAnsiTheme="minorBidi" w:cstheme="minorBidi"/>
                <w:b/>
                <w:bCs/>
                <w:sz w:val="24"/>
                <w:szCs w:val="24"/>
              </w:rPr>
            </w:pPr>
            <w:r w:rsidRPr="00E73D46">
              <w:rPr>
                <w:rFonts w:asciiTheme="minorBidi" w:hAnsiTheme="minorBidi" w:cstheme="minorBidi"/>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vAlign w:val="center"/>
          </w:tcPr>
          <w:p w14:paraId="3C8AB9FF" w14:textId="77777777" w:rsidR="00222B0B" w:rsidRPr="00E73D46" w:rsidRDefault="00222B0B" w:rsidP="000310BF">
            <w:pPr>
              <w:spacing w:before="120" w:after="120" w:line="240" w:lineRule="auto"/>
              <w:contextualSpacing/>
              <w:jc w:val="center"/>
              <w:rPr>
                <w:rFonts w:asciiTheme="minorBidi" w:hAnsiTheme="minorBidi" w:cstheme="minorBidi"/>
                <w:b/>
                <w:bCs/>
                <w:sz w:val="24"/>
                <w:szCs w:val="24"/>
              </w:rPr>
            </w:pPr>
            <w:r w:rsidRPr="00E73D46">
              <w:rPr>
                <w:rFonts w:asciiTheme="minorBidi" w:hAnsiTheme="minorBidi" w:cstheme="minorBidi"/>
                <w:b/>
                <w:bCs/>
                <w:sz w:val="24"/>
                <w:szCs w:val="24"/>
                <w:rtl/>
              </w:rPr>
              <w:t>חתימת המצהיר וחותמת</w:t>
            </w:r>
          </w:p>
        </w:tc>
      </w:tr>
    </w:tbl>
    <w:p w14:paraId="0B5B4D32" w14:textId="77777777" w:rsidR="00222B0B" w:rsidRPr="00E73D46" w:rsidRDefault="00222B0B" w:rsidP="00222B0B">
      <w:pPr>
        <w:spacing w:before="120" w:after="120"/>
        <w:ind w:left="567"/>
        <w:contextualSpacing/>
        <w:rPr>
          <w:rFonts w:asciiTheme="minorBidi" w:hAnsiTheme="minorBidi" w:cstheme="minorBidi"/>
          <w:sz w:val="24"/>
          <w:szCs w:val="24"/>
          <w:rtl/>
        </w:rPr>
      </w:pPr>
    </w:p>
    <w:p w14:paraId="48AD2385" w14:textId="77777777" w:rsidR="00222B0B" w:rsidRPr="00E73D46" w:rsidRDefault="00222B0B" w:rsidP="00222B0B">
      <w:pPr>
        <w:widowControl w:val="0"/>
        <w:tabs>
          <w:tab w:val="left" w:pos="2238"/>
        </w:tabs>
        <w:autoSpaceDE w:val="0"/>
        <w:autoSpaceDN w:val="0"/>
        <w:spacing w:before="120" w:after="120"/>
        <w:ind w:right="142"/>
        <w:contextualSpacing/>
        <w:jc w:val="center"/>
        <w:rPr>
          <w:rFonts w:asciiTheme="minorBidi" w:eastAsia="Times New Roman" w:hAnsiTheme="minorBidi" w:cstheme="minorBidi"/>
          <w:b/>
          <w:bCs/>
          <w:sz w:val="24"/>
          <w:szCs w:val="24"/>
          <w:u w:val="single"/>
          <w:rtl/>
          <w:lang w:eastAsia="he-IL"/>
        </w:rPr>
      </w:pPr>
      <w:r w:rsidRPr="00E73D46">
        <w:rPr>
          <w:rFonts w:asciiTheme="minorBidi" w:hAnsiTheme="minorBidi" w:cstheme="minorBidi"/>
          <w:b/>
          <w:bCs/>
          <w:sz w:val="24"/>
          <w:szCs w:val="24"/>
          <w:u w:val="single"/>
          <w:rtl/>
        </w:rPr>
        <w:t>אישור</w:t>
      </w:r>
      <w:r w:rsidRPr="00E73D46">
        <w:rPr>
          <w:rFonts w:asciiTheme="minorBidi" w:eastAsia="Times New Roman" w:hAnsiTheme="minorBidi" w:cstheme="minorBidi"/>
          <w:b/>
          <w:bCs/>
          <w:sz w:val="24"/>
          <w:szCs w:val="24"/>
          <w:u w:val="single"/>
          <w:rtl/>
          <w:lang w:eastAsia="he-IL"/>
        </w:rPr>
        <w:t xml:space="preserve"> עורך/ת הדין</w:t>
      </w:r>
    </w:p>
    <w:p w14:paraId="35389389" w14:textId="77777777" w:rsidR="00222B0B" w:rsidRPr="00E73D46" w:rsidRDefault="00222B0B" w:rsidP="00222B0B">
      <w:pPr>
        <w:spacing w:before="120" w:after="120"/>
        <w:ind w:left="567"/>
        <w:contextualSpacing/>
        <w:rPr>
          <w:rFonts w:asciiTheme="minorBidi" w:hAnsiTheme="minorBidi" w:cstheme="minorBidi"/>
          <w:b/>
          <w:bCs/>
          <w:sz w:val="24"/>
          <w:szCs w:val="24"/>
          <w:rtl/>
        </w:rPr>
      </w:pPr>
    </w:p>
    <w:p w14:paraId="5680D007" w14:textId="77777777" w:rsidR="00222B0B" w:rsidRPr="00E73D46" w:rsidRDefault="00222B0B" w:rsidP="00222B0B">
      <w:pPr>
        <w:spacing w:before="120" w:after="120" w:line="720" w:lineRule="auto"/>
        <w:ind w:left="-2"/>
        <w:contextualSpacing/>
        <w:jc w:val="both"/>
        <w:rPr>
          <w:rFonts w:asciiTheme="minorBidi" w:hAnsiTheme="minorBidi" w:cstheme="minorBidi"/>
          <w:sz w:val="24"/>
          <w:szCs w:val="24"/>
          <w:rtl/>
        </w:rPr>
      </w:pPr>
      <w:r w:rsidRPr="00E73D46">
        <w:rPr>
          <w:rFonts w:asciiTheme="minorBidi" w:hAnsiTheme="minorBidi" w:cstheme="minorBidi"/>
          <w:sz w:val="24"/>
          <w:szCs w:val="24"/>
          <w:rtl/>
        </w:rPr>
        <w:t>אני הח"מ, ______________עו"ד (</w:t>
      </w:r>
      <w:proofErr w:type="spellStart"/>
      <w:r w:rsidRPr="00E73D46">
        <w:rPr>
          <w:rFonts w:asciiTheme="minorBidi" w:hAnsiTheme="minorBidi" w:cstheme="minorBidi"/>
          <w:sz w:val="24"/>
          <w:szCs w:val="24"/>
          <w:rtl/>
        </w:rPr>
        <w:t>מ.ר</w:t>
      </w:r>
      <w:proofErr w:type="spellEnd"/>
      <w:r w:rsidRPr="00E73D46">
        <w:rPr>
          <w:rFonts w:asciiTheme="minorBidi" w:hAnsiTheme="minorBidi" w:cstheme="minorBidi"/>
          <w:sz w:val="24"/>
          <w:szCs w:val="24"/>
          <w:rtl/>
        </w:rPr>
        <w:t>.__________), מאשר/ת כי בתאריך________ הופיע בפני, במשרדי ברחוב_________________ מר/גב'____________________ שזיהה עצמו על ידי ת"ז -</w:t>
      </w:r>
    </w:p>
    <w:p w14:paraId="26B96D8B" w14:textId="77777777" w:rsidR="00222B0B" w:rsidRPr="00E73D46" w:rsidRDefault="00222B0B" w:rsidP="00222B0B">
      <w:pPr>
        <w:spacing w:before="120" w:after="120" w:line="720" w:lineRule="auto"/>
        <w:ind w:left="-2"/>
        <w:contextualSpacing/>
        <w:jc w:val="both"/>
        <w:rPr>
          <w:rFonts w:asciiTheme="minorBidi" w:hAnsiTheme="minorBidi" w:cstheme="minorBidi"/>
          <w:sz w:val="24"/>
          <w:szCs w:val="24"/>
          <w:rtl/>
        </w:rPr>
      </w:pPr>
      <w:r w:rsidRPr="00E73D46">
        <w:rPr>
          <w:rFonts w:asciiTheme="minorBidi" w:hAnsiTheme="minorBidi" w:cstheme="minorBidi"/>
          <w:sz w:val="24"/>
          <w:szCs w:val="24"/>
          <w:rtl/>
        </w:rPr>
        <w:t>מס'_________________ ולאחר שהזהרתי אותו, כי עליו להצהיר את האמת, וכי יהיה צפוי לכל העונשים הקבועים בחוק, אם לא יעשה כן, אישר את נכונות תצהירו וחתם עליו בפני.</w:t>
      </w:r>
    </w:p>
    <w:p w14:paraId="32AC2E89" w14:textId="77777777" w:rsidR="00222B0B" w:rsidRPr="00E73D46" w:rsidRDefault="00222B0B" w:rsidP="00222B0B">
      <w:pPr>
        <w:spacing w:before="120" w:after="120" w:line="240" w:lineRule="auto"/>
        <w:ind w:left="-2"/>
        <w:contextualSpacing/>
        <w:rPr>
          <w:rFonts w:asciiTheme="minorBidi" w:hAnsiTheme="minorBidi" w:cstheme="minorBidi"/>
          <w:sz w:val="24"/>
          <w:szCs w:val="24"/>
          <w:rtl/>
        </w:rPr>
      </w:pPr>
      <w:r w:rsidRPr="00E73D46">
        <w:rPr>
          <w:rFonts w:asciiTheme="minorBidi" w:hAnsiTheme="minorBidi" w:cstheme="minorBidi"/>
          <w:sz w:val="24"/>
          <w:szCs w:val="24"/>
          <w:rtl/>
        </w:rPr>
        <w:t>__________________</w:t>
      </w:r>
      <w:r w:rsidRPr="00E73D46">
        <w:rPr>
          <w:rFonts w:asciiTheme="minorBidi" w:hAnsiTheme="minorBidi" w:cstheme="minorBidi"/>
          <w:sz w:val="24"/>
          <w:szCs w:val="24"/>
          <w:rtl/>
        </w:rPr>
        <w:tab/>
      </w:r>
      <w:r w:rsidRPr="00E73D46">
        <w:rPr>
          <w:rFonts w:asciiTheme="minorBidi" w:hAnsiTheme="minorBidi" w:cstheme="minorBidi"/>
          <w:sz w:val="24"/>
          <w:szCs w:val="24"/>
          <w:rtl/>
        </w:rPr>
        <w:tab/>
        <w:t>____________________</w:t>
      </w:r>
      <w:r w:rsidRPr="00E73D46">
        <w:rPr>
          <w:rFonts w:asciiTheme="minorBidi" w:hAnsiTheme="minorBidi" w:cstheme="minorBidi"/>
          <w:sz w:val="24"/>
          <w:szCs w:val="24"/>
          <w:rtl/>
        </w:rPr>
        <w:tab/>
        <w:t>___________________</w:t>
      </w:r>
    </w:p>
    <w:p w14:paraId="12820AB9" w14:textId="77777777" w:rsidR="00222B0B" w:rsidRPr="00E73D46" w:rsidRDefault="00222B0B" w:rsidP="00222B0B">
      <w:pPr>
        <w:spacing w:before="120" w:after="120"/>
        <w:ind w:left="-2"/>
        <w:contextualSpacing/>
        <w:rPr>
          <w:rFonts w:asciiTheme="minorBidi" w:hAnsiTheme="minorBidi" w:cstheme="minorBidi"/>
          <w:sz w:val="24"/>
          <w:szCs w:val="24"/>
          <w:rtl/>
        </w:rPr>
      </w:pPr>
      <w:r w:rsidRPr="00E73D46">
        <w:rPr>
          <w:rFonts w:asciiTheme="minorBidi" w:hAnsiTheme="minorBidi" w:cstheme="minorBidi"/>
          <w:sz w:val="24"/>
          <w:szCs w:val="24"/>
          <w:rtl/>
        </w:rPr>
        <w:t xml:space="preserve">              תאריך </w:t>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t>חותמת</w:t>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t xml:space="preserve">חתימת </w:t>
      </w:r>
      <w:proofErr w:type="spellStart"/>
      <w:r w:rsidRPr="00E73D46">
        <w:rPr>
          <w:rFonts w:asciiTheme="minorBidi" w:hAnsiTheme="minorBidi" w:cstheme="minorBidi"/>
          <w:sz w:val="24"/>
          <w:szCs w:val="24"/>
          <w:rtl/>
        </w:rPr>
        <w:t>העו"ד</w:t>
      </w:r>
      <w:proofErr w:type="spellEnd"/>
    </w:p>
    <w:p w14:paraId="21E22397" w14:textId="77777777" w:rsidR="00222B0B" w:rsidRPr="00E73D46" w:rsidRDefault="00222B0B" w:rsidP="00222B0B">
      <w:pPr>
        <w:spacing w:before="120" w:after="120"/>
        <w:contextualSpacing/>
        <w:rPr>
          <w:rFonts w:asciiTheme="minorBidi" w:hAnsiTheme="minorBidi" w:cstheme="minorBidi"/>
          <w:sz w:val="24"/>
          <w:szCs w:val="24"/>
          <w:rtl/>
        </w:rPr>
      </w:pP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r w:rsidRPr="00E73D46">
        <w:rPr>
          <w:rFonts w:asciiTheme="minorBidi" w:hAnsiTheme="minorBidi" w:cstheme="minorBidi"/>
          <w:sz w:val="24"/>
          <w:szCs w:val="24"/>
          <w:rtl/>
        </w:rPr>
        <w:tab/>
      </w:r>
    </w:p>
    <w:p w14:paraId="7B7C1D29" w14:textId="77777777" w:rsidR="00222B0B" w:rsidRPr="00E73D46" w:rsidRDefault="00222B0B">
      <w:pPr>
        <w:bidi w:val="0"/>
        <w:spacing w:after="0" w:line="240" w:lineRule="auto"/>
        <w:rPr>
          <w:rFonts w:asciiTheme="minorBidi" w:eastAsia="Times New Roman" w:hAnsiTheme="minorBidi" w:cstheme="minorBidi"/>
          <w:b/>
          <w:bCs/>
          <w:kern w:val="32"/>
          <w:sz w:val="24"/>
          <w:szCs w:val="24"/>
          <w:lang w:eastAsia="he-IL"/>
        </w:rPr>
      </w:pPr>
      <w:r w:rsidRPr="00E73D46">
        <w:rPr>
          <w:rFonts w:asciiTheme="minorBidi" w:hAnsiTheme="minorBidi" w:cstheme="minorBidi"/>
          <w:sz w:val="24"/>
          <w:szCs w:val="24"/>
          <w:rtl/>
        </w:rPr>
        <w:br w:type="page"/>
      </w:r>
    </w:p>
    <w:p w14:paraId="6377AEC5" w14:textId="77777777" w:rsidR="00222B0B" w:rsidRPr="00E73D46" w:rsidRDefault="00222B0B" w:rsidP="00E776CC">
      <w:pPr>
        <w:pStyle w:val="12"/>
        <w:spacing w:before="120" w:after="120"/>
        <w:contextualSpacing/>
        <w:rPr>
          <w:rFonts w:asciiTheme="minorBidi" w:hAnsiTheme="minorBidi" w:cstheme="minorBidi"/>
          <w:sz w:val="24"/>
          <w:szCs w:val="24"/>
          <w:u w:val="single"/>
          <w:rtl/>
        </w:rPr>
      </w:pPr>
      <w:bookmarkStart w:id="21" w:name="_נספח_ח'_–"/>
      <w:bookmarkEnd w:id="21"/>
      <w:r w:rsidRPr="00E73D46">
        <w:rPr>
          <w:rFonts w:asciiTheme="minorBidi" w:hAnsiTheme="minorBidi" w:cstheme="minorBidi"/>
          <w:sz w:val="24"/>
          <w:szCs w:val="24"/>
          <w:u w:val="single"/>
          <w:rtl/>
        </w:rPr>
        <w:lastRenderedPageBreak/>
        <w:t xml:space="preserve">נספח ח' </w:t>
      </w:r>
      <w:r w:rsidR="003875D0">
        <w:rPr>
          <w:rFonts w:asciiTheme="minorBidi" w:hAnsiTheme="minorBidi" w:cstheme="minorBidi" w:hint="cs"/>
          <w:sz w:val="24"/>
          <w:szCs w:val="24"/>
          <w:u w:val="single"/>
          <w:rtl/>
        </w:rPr>
        <w:t xml:space="preserve">- </w:t>
      </w:r>
      <w:r w:rsidR="00771AFD" w:rsidRPr="003875D0">
        <w:rPr>
          <w:rFonts w:asciiTheme="minorBidi" w:hAnsiTheme="minorBidi" w:cstheme="minorBidi"/>
          <w:sz w:val="24"/>
          <w:szCs w:val="24"/>
          <w:u w:val="single"/>
          <w:rtl/>
        </w:rPr>
        <w:t xml:space="preserve">אישור רואה חשבון </w:t>
      </w:r>
    </w:p>
    <w:p w14:paraId="0178A598" w14:textId="77777777" w:rsidR="00222B0B" w:rsidRPr="00E73D46" w:rsidRDefault="00222B0B" w:rsidP="00222B0B">
      <w:pPr>
        <w:spacing w:before="120" w:after="120"/>
        <w:contextualSpacing/>
        <w:rPr>
          <w:rFonts w:asciiTheme="minorBidi" w:hAnsiTheme="minorBidi" w:cstheme="minorBidi"/>
          <w:sz w:val="24"/>
          <w:szCs w:val="24"/>
          <w:rtl/>
          <w:lang w:eastAsia="he-IL"/>
        </w:rPr>
      </w:pPr>
    </w:p>
    <w:p w14:paraId="0C756C86" w14:textId="77777777" w:rsidR="00AC7844" w:rsidRPr="007A57C6" w:rsidRDefault="00AC7844" w:rsidP="00AC7844">
      <w:pPr>
        <w:spacing w:after="51"/>
        <w:ind w:left="10" w:right="651" w:hanging="10"/>
        <w:jc w:val="right"/>
        <w:rPr>
          <w:rFonts w:asciiTheme="minorBidi" w:hAnsiTheme="minorBidi" w:cstheme="minorBidi"/>
          <w:sz w:val="22"/>
          <w:szCs w:val="22"/>
        </w:rPr>
      </w:pPr>
      <w:r w:rsidRPr="007A57C6">
        <w:rPr>
          <w:rFonts w:asciiTheme="minorBidi" w:hAnsiTheme="minorBidi" w:cstheme="minorBidi"/>
          <w:sz w:val="22"/>
          <w:szCs w:val="22"/>
          <w:rtl/>
        </w:rPr>
        <w:t xml:space="preserve">תאריך:_____________ </w:t>
      </w:r>
    </w:p>
    <w:p w14:paraId="0FD0FBEB" w14:textId="77777777" w:rsidR="00AC7844" w:rsidRPr="00FC67E3" w:rsidRDefault="00AC7844" w:rsidP="00AC7844">
      <w:pPr>
        <w:tabs>
          <w:tab w:val="center" w:pos="1443"/>
          <w:tab w:val="center" w:pos="2163"/>
          <w:tab w:val="center" w:pos="2883"/>
          <w:tab w:val="center" w:pos="3603"/>
          <w:tab w:val="center" w:pos="4324"/>
          <w:tab w:val="center" w:pos="5044"/>
          <w:tab w:val="center" w:pos="7168"/>
        </w:tabs>
        <w:spacing w:line="259" w:lineRule="auto"/>
        <w:rPr>
          <w:rtl/>
        </w:rPr>
      </w:pPr>
    </w:p>
    <w:p w14:paraId="5F5D1DEE" w14:textId="77777777" w:rsidR="00AC7844" w:rsidRPr="007A57C6" w:rsidRDefault="00AC7844" w:rsidP="00AC7844">
      <w:pPr>
        <w:tabs>
          <w:tab w:val="center" w:pos="1443"/>
          <w:tab w:val="center" w:pos="2163"/>
          <w:tab w:val="center" w:pos="2883"/>
          <w:tab w:val="center" w:pos="3603"/>
          <w:tab w:val="center" w:pos="4324"/>
          <w:tab w:val="center" w:pos="5044"/>
          <w:tab w:val="center" w:pos="7168"/>
        </w:tabs>
        <w:spacing w:line="259" w:lineRule="auto"/>
        <w:rPr>
          <w:rFonts w:asciiTheme="minorBidi" w:hAnsiTheme="minorBidi" w:cstheme="minorBidi"/>
          <w:sz w:val="22"/>
          <w:szCs w:val="22"/>
          <w:rtl/>
        </w:rPr>
      </w:pPr>
      <w:r w:rsidRPr="007A57C6">
        <w:rPr>
          <w:rFonts w:asciiTheme="minorBidi" w:hAnsiTheme="minorBidi" w:cstheme="minorBidi"/>
          <w:sz w:val="22"/>
          <w:szCs w:val="22"/>
          <w:rtl/>
        </w:rPr>
        <w:t>לכב'</w:t>
      </w:r>
    </w:p>
    <w:p w14:paraId="12521475" w14:textId="77777777" w:rsidR="00AC7844" w:rsidRPr="007A57C6" w:rsidRDefault="00AC7844" w:rsidP="00AC7844">
      <w:pPr>
        <w:tabs>
          <w:tab w:val="center" w:pos="1443"/>
          <w:tab w:val="center" w:pos="2163"/>
          <w:tab w:val="center" w:pos="2883"/>
          <w:tab w:val="center" w:pos="3603"/>
          <w:tab w:val="center" w:pos="4324"/>
          <w:tab w:val="center" w:pos="5044"/>
          <w:tab w:val="center" w:pos="7168"/>
        </w:tabs>
        <w:spacing w:line="259" w:lineRule="auto"/>
        <w:rPr>
          <w:rFonts w:asciiTheme="minorBidi" w:hAnsiTheme="minorBidi" w:cstheme="minorBidi"/>
          <w:sz w:val="22"/>
          <w:szCs w:val="22"/>
        </w:rPr>
      </w:pPr>
      <w:r w:rsidRPr="007A57C6">
        <w:rPr>
          <w:rFonts w:asciiTheme="minorBidi" w:hAnsiTheme="minorBidi" w:cstheme="minorBidi"/>
          <w:sz w:val="22"/>
          <w:szCs w:val="22"/>
          <w:rtl/>
        </w:rPr>
        <w:t>רשות מקרקעי ישראל</w:t>
      </w:r>
    </w:p>
    <w:p w14:paraId="71E79854" w14:textId="77777777" w:rsidR="00AC7844" w:rsidRPr="007A57C6" w:rsidRDefault="00AC7844" w:rsidP="00AC7844">
      <w:pPr>
        <w:spacing w:line="259" w:lineRule="auto"/>
        <w:ind w:right="280"/>
        <w:rPr>
          <w:rFonts w:asciiTheme="minorBidi" w:hAnsiTheme="minorBidi" w:cstheme="minorBidi"/>
          <w:sz w:val="22"/>
          <w:szCs w:val="22"/>
        </w:rPr>
      </w:pPr>
    </w:p>
    <w:p w14:paraId="5CCBC7D3" w14:textId="77777777" w:rsidR="00AC7844" w:rsidRPr="007A57C6" w:rsidRDefault="00AC7844" w:rsidP="00AC7844">
      <w:pPr>
        <w:spacing w:line="259" w:lineRule="auto"/>
        <w:ind w:right="105"/>
        <w:rPr>
          <w:rFonts w:asciiTheme="minorBidi" w:hAnsiTheme="minorBidi" w:cstheme="minorBidi"/>
          <w:sz w:val="22"/>
          <w:szCs w:val="22"/>
        </w:rPr>
      </w:pPr>
    </w:p>
    <w:p w14:paraId="10BDC67E" w14:textId="77777777" w:rsidR="00AC7844" w:rsidRPr="007A57C6" w:rsidRDefault="00AC7844" w:rsidP="00AC7844">
      <w:pPr>
        <w:jc w:val="center"/>
        <w:rPr>
          <w:rFonts w:asciiTheme="minorBidi" w:hAnsiTheme="minorBidi" w:cstheme="minorBidi"/>
          <w:b/>
          <w:sz w:val="22"/>
          <w:szCs w:val="22"/>
          <w:u w:val="single"/>
          <w:rtl/>
        </w:rPr>
      </w:pPr>
      <w:r w:rsidRPr="00AC7844">
        <w:rPr>
          <w:rFonts w:asciiTheme="minorBidi" w:hAnsiTheme="minorBidi" w:cstheme="minorBidi"/>
          <w:b/>
          <w:sz w:val="22"/>
          <w:szCs w:val="22"/>
          <w:rtl/>
        </w:rPr>
        <w:t>הנדון:</w:t>
      </w:r>
      <w:r w:rsidRPr="007A57C6">
        <w:rPr>
          <w:rFonts w:asciiTheme="minorBidi" w:hAnsiTheme="minorBidi" w:cstheme="minorBidi"/>
          <w:b/>
          <w:sz w:val="22"/>
          <w:szCs w:val="22"/>
          <w:u w:val="single"/>
          <w:rtl/>
        </w:rPr>
        <w:t xml:space="preserve"> </w:t>
      </w:r>
      <w:r w:rsidRPr="00092927">
        <w:rPr>
          <w:rFonts w:asciiTheme="minorBidi" w:hAnsiTheme="minorBidi" w:cstheme="minorBidi"/>
          <w:bCs/>
          <w:sz w:val="22"/>
          <w:szCs w:val="22"/>
          <w:u w:val="single"/>
          <w:rtl/>
        </w:rPr>
        <w:t xml:space="preserve">אישור רואה חשבון מכרז </w:t>
      </w:r>
      <w:r w:rsidR="002A7F31" w:rsidRPr="00092927">
        <w:rPr>
          <w:rFonts w:asciiTheme="minorBidi" w:hAnsiTheme="minorBidi" w:cstheme="minorBidi"/>
          <w:bCs/>
          <w:sz w:val="22"/>
          <w:szCs w:val="22"/>
          <w:u w:val="single"/>
          <w:rtl/>
        </w:rPr>
        <w:t>453-2021</w:t>
      </w:r>
      <w:r w:rsidRPr="00092927">
        <w:rPr>
          <w:rFonts w:asciiTheme="minorBidi" w:hAnsiTheme="minorBidi" w:cstheme="minorBidi"/>
          <w:bCs/>
          <w:sz w:val="22"/>
          <w:szCs w:val="22"/>
          <w:u w:val="single"/>
          <w:rtl/>
        </w:rPr>
        <w:t xml:space="preserve"> ל</w:t>
      </w:r>
      <w:r w:rsidR="00EB6CD7" w:rsidRPr="00092927">
        <w:rPr>
          <w:rFonts w:asciiTheme="minorBidi" w:hAnsiTheme="minorBidi" w:cstheme="minorBidi"/>
          <w:bCs/>
          <w:sz w:val="22"/>
          <w:szCs w:val="22"/>
          <w:u w:val="single"/>
          <w:rtl/>
        </w:rPr>
        <w:t xml:space="preserve">שירותי יעוץ, אפיון ופיתוח יישומי </w:t>
      </w:r>
      <w:r w:rsidR="00EB6CD7" w:rsidRPr="00092927">
        <w:rPr>
          <w:rFonts w:asciiTheme="minorBidi" w:hAnsiTheme="minorBidi" w:cstheme="minorBidi"/>
          <w:b/>
          <w:sz w:val="22"/>
          <w:szCs w:val="22"/>
          <w:u w:val="single"/>
        </w:rPr>
        <w:t>Data Science &amp; AI</w:t>
      </w:r>
    </w:p>
    <w:p w14:paraId="5B748545" w14:textId="77777777" w:rsidR="00AC7844" w:rsidRPr="007A57C6" w:rsidRDefault="00AC7844" w:rsidP="00AC7844">
      <w:pPr>
        <w:spacing w:after="145" w:line="259" w:lineRule="auto"/>
        <w:rPr>
          <w:rFonts w:asciiTheme="minorBidi" w:hAnsiTheme="minorBidi" w:cstheme="minorBidi"/>
          <w:b/>
          <w:sz w:val="22"/>
          <w:szCs w:val="22"/>
          <w:rtl/>
        </w:rPr>
      </w:pPr>
    </w:p>
    <w:p w14:paraId="20299C6F" w14:textId="77777777" w:rsidR="00AC7844" w:rsidRPr="007A57C6" w:rsidRDefault="00AC7844" w:rsidP="00AC7844">
      <w:pPr>
        <w:spacing w:after="145" w:line="259" w:lineRule="auto"/>
        <w:rPr>
          <w:rFonts w:asciiTheme="minorBidi" w:hAnsiTheme="minorBidi" w:cstheme="minorBidi"/>
          <w:b/>
          <w:sz w:val="22"/>
          <w:szCs w:val="22"/>
          <w:rtl/>
        </w:rPr>
      </w:pPr>
    </w:p>
    <w:p w14:paraId="7763052B" w14:textId="77777777" w:rsidR="00AC7844" w:rsidRPr="007A57C6" w:rsidRDefault="00AC7844" w:rsidP="00AC7844">
      <w:pPr>
        <w:spacing w:after="145" w:line="259" w:lineRule="auto"/>
        <w:rPr>
          <w:rFonts w:asciiTheme="minorBidi" w:hAnsiTheme="minorBidi" w:cstheme="minorBidi"/>
          <w:b/>
          <w:sz w:val="22"/>
          <w:szCs w:val="22"/>
          <w:rtl/>
        </w:rPr>
      </w:pPr>
    </w:p>
    <w:p w14:paraId="2CCA4154" w14:textId="77777777" w:rsidR="00AC7844" w:rsidRPr="006D725C" w:rsidRDefault="00AC7844" w:rsidP="00375AF9">
      <w:pPr>
        <w:spacing w:after="1" w:line="361" w:lineRule="auto"/>
        <w:ind w:right="-13" w:firstLine="2"/>
        <w:rPr>
          <w:rFonts w:asciiTheme="minorBidi" w:hAnsiTheme="minorBidi" w:cstheme="minorBidi"/>
          <w:sz w:val="24"/>
          <w:szCs w:val="24"/>
          <w:rtl/>
        </w:rPr>
      </w:pPr>
      <w:r w:rsidRPr="006D725C">
        <w:rPr>
          <w:rFonts w:asciiTheme="minorBidi" w:hAnsiTheme="minorBidi" w:cstheme="minorBidi"/>
          <w:sz w:val="24"/>
          <w:szCs w:val="24"/>
          <w:rtl/>
        </w:rPr>
        <w:t xml:space="preserve">אני הח"מ רו"ח __________________, </w:t>
      </w:r>
      <w:r w:rsidR="00375AF9" w:rsidRPr="006D725C">
        <w:rPr>
          <w:rFonts w:asciiTheme="minorBidi" w:hAnsiTheme="minorBidi" w:cstheme="minorBidi"/>
          <w:sz w:val="24"/>
          <w:szCs w:val="24"/>
          <w:rtl/>
        </w:rPr>
        <w:t xml:space="preserve">אשר כתובתי היא: </w:t>
      </w:r>
      <w:r w:rsidRPr="006D725C">
        <w:rPr>
          <w:rFonts w:asciiTheme="minorBidi" w:hAnsiTheme="minorBidi" w:cstheme="minorBidi"/>
          <w:sz w:val="24"/>
          <w:szCs w:val="24"/>
          <w:rtl/>
        </w:rPr>
        <w:t xml:space="preserve">_______________________ </w:t>
      </w:r>
      <w:r w:rsidR="00375AF9" w:rsidRPr="006D725C">
        <w:rPr>
          <w:rFonts w:asciiTheme="minorBidi" w:hAnsiTheme="minorBidi" w:cstheme="minorBidi"/>
          <w:sz w:val="24"/>
          <w:szCs w:val="24"/>
          <w:rtl/>
        </w:rPr>
        <w:t xml:space="preserve"> </w:t>
      </w:r>
      <w:r w:rsidRPr="006D725C">
        <w:rPr>
          <w:rFonts w:asciiTheme="minorBidi" w:hAnsiTheme="minorBidi" w:cstheme="minorBidi"/>
          <w:sz w:val="24"/>
          <w:szCs w:val="24"/>
          <w:rtl/>
        </w:rPr>
        <w:t xml:space="preserve">מאשר בזה כדלהלן: </w:t>
      </w:r>
    </w:p>
    <w:p w14:paraId="6638ECFC" w14:textId="77777777" w:rsidR="00AC7844" w:rsidRPr="006D725C" w:rsidRDefault="00AC7844" w:rsidP="00AC7844">
      <w:pPr>
        <w:spacing w:after="1" w:line="361" w:lineRule="auto"/>
        <w:ind w:right="-13" w:firstLine="2"/>
        <w:rPr>
          <w:rFonts w:asciiTheme="minorBidi" w:hAnsiTheme="minorBidi" w:cstheme="minorBidi"/>
          <w:sz w:val="24"/>
          <w:szCs w:val="24"/>
          <w:rtl/>
        </w:rPr>
      </w:pPr>
    </w:p>
    <w:p w14:paraId="30E8659A" w14:textId="77777777" w:rsidR="00AC7844" w:rsidRPr="006D725C" w:rsidRDefault="00AC7844" w:rsidP="00AC7844">
      <w:pPr>
        <w:spacing w:after="1" w:line="361" w:lineRule="auto"/>
        <w:ind w:right="-13" w:firstLine="2"/>
        <w:rPr>
          <w:rFonts w:asciiTheme="minorBidi" w:hAnsiTheme="minorBidi" w:cstheme="minorBidi"/>
          <w:sz w:val="24"/>
          <w:szCs w:val="24"/>
          <w:rtl/>
        </w:rPr>
      </w:pPr>
    </w:p>
    <w:p w14:paraId="5E8E878E" w14:textId="77777777" w:rsidR="00AC7844" w:rsidRPr="006D725C" w:rsidRDefault="00AC7844" w:rsidP="00E776CC">
      <w:pPr>
        <w:spacing w:after="1" w:line="361" w:lineRule="auto"/>
        <w:ind w:right="-13"/>
        <w:rPr>
          <w:rFonts w:asciiTheme="minorBidi" w:hAnsiTheme="minorBidi" w:cstheme="minorBidi"/>
          <w:sz w:val="24"/>
          <w:szCs w:val="24"/>
        </w:rPr>
      </w:pPr>
      <w:r w:rsidRPr="006D725C">
        <w:rPr>
          <w:rFonts w:asciiTheme="minorBidi" w:hAnsiTheme="minorBidi" w:cstheme="minorBidi"/>
          <w:sz w:val="24"/>
          <w:szCs w:val="24"/>
          <w:rtl/>
        </w:rPr>
        <w:t>על יסוד בדיקה שערכתי הנני מאשר כי למציע: _______________________________ (שם המציע)</w:t>
      </w:r>
    </w:p>
    <w:p w14:paraId="1CF33EC9" w14:textId="77777777" w:rsidR="00AC7844" w:rsidRPr="006D725C" w:rsidRDefault="006B7967" w:rsidP="008D4852">
      <w:pPr>
        <w:spacing w:after="1" w:line="361" w:lineRule="auto"/>
        <w:ind w:left="-2" w:right="-13"/>
        <w:rPr>
          <w:rFonts w:asciiTheme="minorBidi" w:hAnsiTheme="minorBidi" w:cstheme="minorBidi"/>
          <w:sz w:val="24"/>
          <w:szCs w:val="24"/>
          <w:rtl/>
        </w:rPr>
      </w:pPr>
      <w:r>
        <w:rPr>
          <w:rFonts w:asciiTheme="minorBidi" w:hAnsiTheme="minorBidi" w:cstheme="minorBidi" w:hint="cs"/>
          <w:sz w:val="24"/>
          <w:szCs w:val="24"/>
          <w:rtl/>
        </w:rPr>
        <w:t>מחזור כספי</w:t>
      </w:r>
      <w:r w:rsidRPr="00E73D46">
        <w:rPr>
          <w:rFonts w:asciiTheme="minorBidi" w:hAnsiTheme="minorBidi" w:cstheme="minorBidi"/>
          <w:sz w:val="24"/>
          <w:szCs w:val="24"/>
          <w:rtl/>
        </w:rPr>
        <w:t xml:space="preserve"> שנתי של לפחות </w:t>
      </w:r>
      <w:r w:rsidR="0051683E">
        <w:rPr>
          <w:rFonts w:asciiTheme="minorBidi" w:hAnsiTheme="minorBidi" w:cstheme="minorBidi" w:hint="cs"/>
          <w:sz w:val="24"/>
          <w:szCs w:val="24"/>
          <w:rtl/>
        </w:rPr>
        <w:t>4</w:t>
      </w:r>
      <w:r w:rsidR="0051683E"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מיליון ₪</w:t>
      </w:r>
      <w:r>
        <w:rPr>
          <w:rFonts w:asciiTheme="minorBidi" w:hAnsiTheme="minorBidi" w:cstheme="minorBidi" w:hint="cs"/>
          <w:sz w:val="24"/>
          <w:szCs w:val="24"/>
          <w:rtl/>
        </w:rPr>
        <w:t>, כולל מע"מ,</w:t>
      </w:r>
      <w:r w:rsidRPr="00E73D46">
        <w:rPr>
          <w:rFonts w:asciiTheme="minorBidi" w:hAnsiTheme="minorBidi" w:cstheme="minorBidi"/>
          <w:sz w:val="24"/>
          <w:szCs w:val="24"/>
          <w:rtl/>
        </w:rPr>
        <w:t xml:space="preserve"> בישראל, בכל אחת מהשנים </w:t>
      </w:r>
      <w:r w:rsidR="007F5DD9" w:rsidRPr="00E73D46">
        <w:rPr>
          <w:rFonts w:asciiTheme="minorBidi" w:hAnsiTheme="minorBidi" w:cstheme="minorBidi"/>
          <w:sz w:val="24"/>
          <w:szCs w:val="24"/>
          <w:rtl/>
        </w:rPr>
        <w:t>20</w:t>
      </w:r>
      <w:r w:rsidR="007F5DD9">
        <w:rPr>
          <w:rFonts w:asciiTheme="minorBidi" w:hAnsiTheme="minorBidi" w:cstheme="minorBidi" w:hint="cs"/>
          <w:sz w:val="24"/>
          <w:szCs w:val="24"/>
          <w:rtl/>
        </w:rPr>
        <w:t>1</w:t>
      </w:r>
      <w:r w:rsidR="00654BE1">
        <w:rPr>
          <w:rFonts w:asciiTheme="minorBidi" w:hAnsiTheme="minorBidi" w:cstheme="minorBidi" w:hint="cs"/>
          <w:sz w:val="24"/>
          <w:szCs w:val="24"/>
          <w:rtl/>
        </w:rPr>
        <w:t>9</w:t>
      </w:r>
      <w:r w:rsidR="00A4186C">
        <w:rPr>
          <w:rFonts w:asciiTheme="minorBidi" w:hAnsiTheme="minorBidi" w:cstheme="minorBidi" w:hint="cs"/>
          <w:sz w:val="24"/>
          <w:szCs w:val="24"/>
          <w:rtl/>
        </w:rPr>
        <w:t xml:space="preserve"> ו- </w:t>
      </w:r>
      <w:r w:rsidR="007F5DD9" w:rsidRPr="00E73D46">
        <w:rPr>
          <w:rFonts w:asciiTheme="minorBidi" w:hAnsiTheme="minorBidi" w:cstheme="minorBidi"/>
          <w:sz w:val="24"/>
          <w:szCs w:val="24"/>
          <w:rtl/>
        </w:rPr>
        <w:t>20</w:t>
      </w:r>
      <w:r w:rsidR="00654BE1">
        <w:rPr>
          <w:rFonts w:asciiTheme="minorBidi" w:hAnsiTheme="minorBidi" w:cstheme="minorBidi" w:hint="cs"/>
          <w:sz w:val="24"/>
          <w:szCs w:val="24"/>
          <w:rtl/>
        </w:rPr>
        <w:t>20</w:t>
      </w:r>
      <w:r w:rsidR="007F5DD9"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 xml:space="preserve">במתן שירותים בתחום </w:t>
      </w:r>
      <w:r w:rsidR="00EA5D9E" w:rsidRPr="00EA5D9E">
        <w:rPr>
          <w:rFonts w:asciiTheme="minorBidi" w:hAnsiTheme="minorBidi" w:cs="Arial"/>
          <w:sz w:val="24"/>
          <w:szCs w:val="24"/>
          <w:rtl/>
        </w:rPr>
        <w:t xml:space="preserve">שירותי יעוץ, אפיון ופיתוח יישומי </w:t>
      </w:r>
      <w:r w:rsidR="00EA5D9E" w:rsidRPr="00EA5D9E">
        <w:rPr>
          <w:rFonts w:asciiTheme="minorBidi" w:hAnsiTheme="minorBidi" w:cstheme="minorBidi"/>
          <w:sz w:val="24"/>
          <w:szCs w:val="24"/>
        </w:rPr>
        <w:t>Data Science &amp; AI</w:t>
      </w:r>
      <w:r w:rsidR="00A4186C">
        <w:rPr>
          <w:rFonts w:asciiTheme="minorBidi" w:hAnsiTheme="minorBidi" w:cs="Arial" w:hint="cs"/>
          <w:sz w:val="24"/>
          <w:szCs w:val="24"/>
          <w:rtl/>
        </w:rPr>
        <w:t>.</w:t>
      </w:r>
    </w:p>
    <w:p w14:paraId="3ABC6396" w14:textId="77777777" w:rsidR="00AC7844" w:rsidRPr="007A57C6" w:rsidRDefault="00AC7844" w:rsidP="00AC7844">
      <w:pPr>
        <w:spacing w:after="1" w:line="361" w:lineRule="auto"/>
        <w:ind w:right="-13"/>
        <w:rPr>
          <w:rFonts w:asciiTheme="minorBidi" w:hAnsiTheme="minorBidi" w:cstheme="minorBidi"/>
          <w:sz w:val="22"/>
          <w:szCs w:val="22"/>
          <w:rtl/>
        </w:rPr>
      </w:pPr>
    </w:p>
    <w:p w14:paraId="68453EAB" w14:textId="77777777" w:rsidR="00AC7844" w:rsidRPr="007A57C6" w:rsidRDefault="00AC7844" w:rsidP="00AC7844">
      <w:pPr>
        <w:spacing w:after="202" w:line="259" w:lineRule="auto"/>
        <w:ind w:right="159"/>
        <w:rPr>
          <w:rFonts w:asciiTheme="minorBidi" w:hAnsiTheme="minorBidi" w:cstheme="minorBidi"/>
          <w:b/>
          <w:sz w:val="22"/>
          <w:szCs w:val="22"/>
          <w:u w:val="single" w:color="000000"/>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6E1BAB" w:rsidRPr="006E1BAB" w14:paraId="4F27D4CE" w14:textId="77777777" w:rsidTr="00D3214B">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43820368" w14:textId="77777777" w:rsidR="006E1BAB" w:rsidRPr="006E1BAB" w:rsidRDefault="006E1BAB" w:rsidP="006E1BAB">
            <w:pPr>
              <w:tabs>
                <w:tab w:val="center" w:pos="1380"/>
                <w:tab w:val="right" w:pos="2761"/>
              </w:tabs>
              <w:spacing w:before="120" w:after="120" w:line="240" w:lineRule="auto"/>
              <w:contextualSpacing/>
              <w:jc w:val="center"/>
              <w:rPr>
                <w:rFonts w:asciiTheme="minorBidi" w:hAnsiTheme="minorBidi" w:cstheme="minorBidi"/>
                <w:noProof/>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14:paraId="6DC98C16" w14:textId="77777777" w:rsidR="006E1BAB" w:rsidRPr="006E1BAB" w:rsidRDefault="006E1BAB" w:rsidP="006E1BAB">
            <w:pPr>
              <w:tabs>
                <w:tab w:val="center" w:pos="1380"/>
                <w:tab w:val="right" w:pos="2761"/>
              </w:tabs>
              <w:spacing w:before="120" w:after="120" w:line="240" w:lineRule="auto"/>
              <w:contextualSpacing/>
              <w:jc w:val="center"/>
              <w:rPr>
                <w:rFonts w:asciiTheme="minorBidi" w:hAnsiTheme="minorBidi" w:cstheme="minorBidi"/>
                <w:noProof/>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681029FE" w14:textId="77777777" w:rsidR="006E1BAB" w:rsidRPr="006E1BAB" w:rsidRDefault="006E1BAB" w:rsidP="006E1BAB">
            <w:pPr>
              <w:tabs>
                <w:tab w:val="center" w:pos="1380"/>
                <w:tab w:val="right" w:pos="2761"/>
              </w:tabs>
              <w:spacing w:before="120" w:after="120" w:line="240" w:lineRule="auto"/>
              <w:contextualSpacing/>
              <w:jc w:val="center"/>
              <w:rPr>
                <w:rFonts w:asciiTheme="minorBidi" w:hAnsiTheme="minorBidi" w:cstheme="minorBidi"/>
                <w:noProof/>
                <w:sz w:val="24"/>
                <w:szCs w:val="24"/>
              </w:rPr>
            </w:pPr>
          </w:p>
        </w:tc>
      </w:tr>
      <w:tr w:rsidR="006E1BAB" w:rsidRPr="006E1BAB" w14:paraId="6609006A" w14:textId="77777777" w:rsidTr="00D3214B">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vAlign w:val="center"/>
          </w:tcPr>
          <w:p w14:paraId="461BD361" w14:textId="77777777" w:rsidR="006E1BAB" w:rsidRPr="00C4493D" w:rsidRDefault="006E1BAB" w:rsidP="006E1BAB">
            <w:pPr>
              <w:spacing w:before="120" w:after="120" w:line="240" w:lineRule="auto"/>
              <w:contextualSpacing/>
              <w:jc w:val="center"/>
              <w:rPr>
                <w:rFonts w:asciiTheme="minorBidi" w:hAnsiTheme="minorBidi" w:cstheme="minorBidi"/>
                <w:b/>
                <w:bCs/>
                <w:sz w:val="24"/>
                <w:szCs w:val="24"/>
              </w:rPr>
            </w:pPr>
            <w:r w:rsidRPr="00C4493D">
              <w:rPr>
                <w:rFonts w:asciiTheme="minorBidi" w:hAnsiTheme="minorBidi" w:cstheme="minorBidi"/>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vAlign w:val="center"/>
          </w:tcPr>
          <w:p w14:paraId="34890356" w14:textId="77777777" w:rsidR="006E1BAB" w:rsidRPr="00C4493D" w:rsidRDefault="006E1BAB" w:rsidP="006E1BAB">
            <w:pPr>
              <w:spacing w:before="120" w:after="120" w:line="240" w:lineRule="auto"/>
              <w:contextualSpacing/>
              <w:jc w:val="center"/>
              <w:rPr>
                <w:rFonts w:asciiTheme="minorBidi" w:hAnsiTheme="minorBidi" w:cstheme="minorBidi"/>
                <w:b/>
                <w:bCs/>
                <w:sz w:val="24"/>
                <w:szCs w:val="24"/>
              </w:rPr>
            </w:pPr>
            <w:r w:rsidRPr="00C4493D">
              <w:rPr>
                <w:rFonts w:asciiTheme="minorBidi" w:hAnsiTheme="minorBidi" w:cstheme="minorBidi"/>
                <w:b/>
                <w:bCs/>
                <w:sz w:val="24"/>
                <w:szCs w:val="24"/>
                <w:rtl/>
              </w:rPr>
              <w:t xml:space="preserve">שם מלא </w:t>
            </w:r>
            <w:r w:rsidR="00654BE1">
              <w:rPr>
                <w:rFonts w:asciiTheme="minorBidi" w:hAnsiTheme="minorBidi" w:cstheme="minorBidi" w:hint="cs"/>
                <w:b/>
                <w:bCs/>
                <w:sz w:val="24"/>
                <w:szCs w:val="24"/>
                <w:rtl/>
              </w:rPr>
              <w:t>של רו"ח</w:t>
            </w:r>
          </w:p>
        </w:tc>
        <w:tc>
          <w:tcPr>
            <w:tcW w:w="3119" w:type="dxa"/>
            <w:tcBorders>
              <w:top w:val="single" w:sz="4" w:space="0" w:color="auto"/>
              <w:left w:val="single" w:sz="4" w:space="0" w:color="auto"/>
              <w:bottom w:val="single" w:sz="4" w:space="0" w:color="auto"/>
              <w:right w:val="single" w:sz="4" w:space="0" w:color="auto"/>
            </w:tcBorders>
            <w:shd w:val="clear" w:color="auto" w:fill="C6D9F1"/>
            <w:vAlign w:val="center"/>
          </w:tcPr>
          <w:p w14:paraId="0751BE95" w14:textId="77777777" w:rsidR="006E1BAB" w:rsidRPr="00C4493D" w:rsidRDefault="006E1BAB" w:rsidP="006E1BAB">
            <w:pPr>
              <w:spacing w:before="120" w:after="120" w:line="240" w:lineRule="auto"/>
              <w:contextualSpacing/>
              <w:jc w:val="center"/>
              <w:rPr>
                <w:rFonts w:asciiTheme="minorBidi" w:hAnsiTheme="minorBidi" w:cstheme="minorBidi"/>
                <w:b/>
                <w:bCs/>
                <w:sz w:val="24"/>
                <w:szCs w:val="24"/>
              </w:rPr>
            </w:pPr>
            <w:r w:rsidRPr="00C4493D">
              <w:rPr>
                <w:rFonts w:asciiTheme="minorBidi" w:hAnsiTheme="minorBidi" w:cstheme="minorBidi"/>
                <w:b/>
                <w:bCs/>
                <w:sz w:val="24"/>
                <w:szCs w:val="24"/>
                <w:rtl/>
              </w:rPr>
              <w:t>חתימת וחותמת</w:t>
            </w:r>
          </w:p>
        </w:tc>
      </w:tr>
    </w:tbl>
    <w:p w14:paraId="0261DBBF" w14:textId="77777777" w:rsidR="00AC7844" w:rsidRPr="007A57C6" w:rsidRDefault="00AC7844" w:rsidP="00AC7844">
      <w:pPr>
        <w:spacing w:after="202" w:line="259" w:lineRule="auto"/>
        <w:ind w:right="159"/>
        <w:rPr>
          <w:rFonts w:asciiTheme="minorBidi" w:hAnsiTheme="minorBidi" w:cstheme="minorBidi"/>
          <w:b/>
          <w:sz w:val="22"/>
          <w:szCs w:val="22"/>
          <w:u w:val="single" w:color="000000"/>
        </w:rPr>
      </w:pPr>
    </w:p>
    <w:p w14:paraId="7F37DDD0" w14:textId="77777777" w:rsidR="00AC7844" w:rsidRPr="007A57C6" w:rsidRDefault="00AC7844" w:rsidP="00AC7844">
      <w:pPr>
        <w:spacing w:after="202" w:line="259" w:lineRule="auto"/>
        <w:ind w:right="159"/>
        <w:rPr>
          <w:rFonts w:asciiTheme="minorBidi" w:hAnsiTheme="minorBidi" w:cstheme="minorBidi"/>
          <w:b/>
          <w:sz w:val="22"/>
          <w:szCs w:val="22"/>
          <w:u w:val="single" w:color="000000"/>
        </w:rPr>
      </w:pPr>
    </w:p>
    <w:p w14:paraId="1D4573F2" w14:textId="77777777" w:rsidR="00AC7844" w:rsidRPr="007A57C6" w:rsidRDefault="00AC7844" w:rsidP="00AC7844">
      <w:pPr>
        <w:spacing w:after="202" w:line="259" w:lineRule="auto"/>
        <w:ind w:right="159"/>
        <w:rPr>
          <w:rFonts w:asciiTheme="minorBidi" w:hAnsiTheme="minorBidi" w:cstheme="minorBidi"/>
          <w:b/>
          <w:sz w:val="22"/>
          <w:szCs w:val="22"/>
          <w:u w:val="single" w:color="000000"/>
        </w:rPr>
      </w:pPr>
    </w:p>
    <w:p w14:paraId="0C7DCD61" w14:textId="77777777" w:rsidR="00AC7844" w:rsidRPr="007A57C6" w:rsidRDefault="00AC7844" w:rsidP="00CF31EE">
      <w:pPr>
        <w:pStyle w:val="ae"/>
        <w:rPr>
          <w:rFonts w:asciiTheme="minorBidi" w:hAnsiTheme="minorBidi" w:cstheme="minorBidi"/>
          <w:b/>
          <w:bCs/>
          <w:sz w:val="22"/>
          <w:szCs w:val="22"/>
          <w:rtl/>
        </w:rPr>
      </w:pPr>
      <w:r w:rsidRPr="007A57C6">
        <w:rPr>
          <w:rFonts w:asciiTheme="minorBidi" w:hAnsiTheme="minorBidi" w:cstheme="minorBidi"/>
          <w:b/>
          <w:bCs/>
          <w:sz w:val="22"/>
          <w:szCs w:val="22"/>
          <w:rtl/>
        </w:rPr>
        <w:tab/>
      </w:r>
    </w:p>
    <w:p w14:paraId="513CBA22" w14:textId="77777777" w:rsidR="00222B0B" w:rsidRPr="00E73D46" w:rsidRDefault="00222B0B" w:rsidP="00222B0B">
      <w:pPr>
        <w:bidi w:val="0"/>
        <w:spacing w:before="120" w:after="120" w:line="240" w:lineRule="auto"/>
        <w:contextualSpacing/>
        <w:rPr>
          <w:rFonts w:asciiTheme="minorBidi" w:hAnsiTheme="minorBidi" w:cstheme="minorBidi"/>
          <w:sz w:val="24"/>
          <w:szCs w:val="24"/>
          <w:highlight w:val="lightGray"/>
        </w:rPr>
      </w:pPr>
      <w:r w:rsidRPr="00E73D46">
        <w:rPr>
          <w:rFonts w:asciiTheme="minorBidi" w:hAnsiTheme="minorBidi" w:cstheme="minorBidi"/>
          <w:b/>
          <w:bCs/>
          <w:sz w:val="24"/>
          <w:szCs w:val="24"/>
          <w:highlight w:val="lightGray"/>
          <w:rtl/>
        </w:rPr>
        <w:br w:type="page"/>
      </w:r>
    </w:p>
    <w:p w14:paraId="21BD9786" w14:textId="77777777" w:rsidR="00FE108B" w:rsidRPr="00E73D46" w:rsidRDefault="00FE108B" w:rsidP="00FE108B">
      <w:pPr>
        <w:pStyle w:val="12"/>
        <w:spacing w:before="120" w:after="120"/>
        <w:contextualSpacing/>
        <w:rPr>
          <w:rFonts w:asciiTheme="minorBidi" w:hAnsiTheme="minorBidi" w:cstheme="minorBidi"/>
          <w:sz w:val="24"/>
          <w:szCs w:val="24"/>
          <w:u w:val="single"/>
          <w:rtl/>
        </w:rPr>
      </w:pPr>
      <w:bookmarkStart w:id="22" w:name="_נספח_ט'_–"/>
      <w:bookmarkEnd w:id="22"/>
      <w:r w:rsidRPr="00E73D46">
        <w:rPr>
          <w:rFonts w:asciiTheme="minorBidi" w:hAnsiTheme="minorBidi" w:cstheme="minorBidi"/>
          <w:sz w:val="24"/>
          <w:szCs w:val="24"/>
          <w:u w:val="single"/>
          <w:rtl/>
        </w:rPr>
        <w:lastRenderedPageBreak/>
        <w:t>נספח ט' – טופס הצהרת סודיות</w:t>
      </w:r>
    </w:p>
    <w:p w14:paraId="016ABC1C" w14:textId="77777777" w:rsidR="00390630" w:rsidRPr="00E73D46" w:rsidRDefault="00FE108B" w:rsidP="004C5B93">
      <w:pPr>
        <w:pStyle w:val="a9"/>
        <w:tabs>
          <w:tab w:val="left" w:pos="720"/>
        </w:tabs>
        <w:spacing w:before="120" w:after="120" w:line="276" w:lineRule="auto"/>
        <w:ind w:left="-286" w:firstLine="261"/>
        <w:contextualSpacing/>
        <w:rPr>
          <w:rFonts w:asciiTheme="minorBidi" w:hAnsiTheme="minorBidi" w:cstheme="minorBidi"/>
          <w:sz w:val="24"/>
          <w:szCs w:val="24"/>
          <w:rtl/>
        </w:rPr>
      </w:pPr>
      <w:r w:rsidRPr="00E73D46">
        <w:rPr>
          <w:rFonts w:asciiTheme="minorBidi" w:hAnsiTheme="minorBidi" w:cstheme="minorBidi"/>
          <w:sz w:val="24"/>
          <w:szCs w:val="24"/>
          <w:rtl/>
        </w:rPr>
        <w:t xml:space="preserve"> </w:t>
      </w:r>
      <w:r w:rsidR="00390630" w:rsidRPr="00E73D46">
        <w:rPr>
          <w:rFonts w:asciiTheme="minorBidi" w:hAnsiTheme="minorBidi" w:cstheme="minorBidi"/>
          <w:sz w:val="24"/>
          <w:szCs w:val="24"/>
          <w:rtl/>
        </w:rPr>
        <w:t xml:space="preserve">(למילוי ע"י </w:t>
      </w:r>
      <w:r w:rsidR="003C72CF">
        <w:rPr>
          <w:rFonts w:asciiTheme="minorBidi" w:hAnsiTheme="minorBidi" w:cstheme="minorBidi" w:hint="cs"/>
          <w:sz w:val="24"/>
          <w:szCs w:val="24"/>
          <w:rtl/>
        </w:rPr>
        <w:t xml:space="preserve"> הזוכה</w:t>
      </w:r>
      <w:r w:rsidR="00390630" w:rsidRPr="00E73D46">
        <w:rPr>
          <w:rFonts w:asciiTheme="minorBidi" w:hAnsiTheme="minorBidi" w:cstheme="minorBidi"/>
          <w:sz w:val="24"/>
          <w:szCs w:val="24"/>
          <w:rtl/>
        </w:rPr>
        <w:t xml:space="preserve"> </w:t>
      </w:r>
      <w:r w:rsidR="00DC7C7B" w:rsidRPr="00E73D46">
        <w:rPr>
          <w:rFonts w:asciiTheme="minorBidi" w:hAnsiTheme="minorBidi" w:cstheme="minorBidi"/>
          <w:sz w:val="24"/>
          <w:szCs w:val="24"/>
          <w:rtl/>
        </w:rPr>
        <w:t>ו</w:t>
      </w:r>
      <w:r w:rsidR="00DC7C7B">
        <w:rPr>
          <w:rFonts w:asciiTheme="minorBidi" w:hAnsiTheme="minorBidi" w:cstheme="minorBidi" w:hint="cs"/>
          <w:sz w:val="24"/>
          <w:szCs w:val="24"/>
          <w:rtl/>
        </w:rPr>
        <w:t>נותני</w:t>
      </w:r>
      <w:r w:rsidR="00DC7C7B" w:rsidRPr="00E73D46">
        <w:rPr>
          <w:rFonts w:asciiTheme="minorBidi" w:hAnsiTheme="minorBidi" w:cstheme="minorBidi"/>
          <w:sz w:val="24"/>
          <w:szCs w:val="24"/>
          <w:rtl/>
        </w:rPr>
        <w:t xml:space="preserve"> </w:t>
      </w:r>
      <w:r w:rsidR="00390630" w:rsidRPr="00E73D46">
        <w:rPr>
          <w:rFonts w:asciiTheme="minorBidi" w:hAnsiTheme="minorBidi" w:cstheme="minorBidi"/>
          <w:sz w:val="24"/>
          <w:szCs w:val="24"/>
          <w:rtl/>
        </w:rPr>
        <w:t>השירות מטעמו)</w:t>
      </w:r>
    </w:p>
    <w:p w14:paraId="76BF3C22" w14:textId="77777777" w:rsidR="00390630" w:rsidRPr="00E73D46" w:rsidRDefault="00390630" w:rsidP="004C5B93">
      <w:pPr>
        <w:pStyle w:val="a9"/>
        <w:tabs>
          <w:tab w:val="left" w:pos="720"/>
        </w:tabs>
        <w:spacing w:before="120" w:after="120" w:line="276" w:lineRule="auto"/>
        <w:ind w:left="1440"/>
        <w:contextualSpacing/>
        <w:jc w:val="both"/>
        <w:rPr>
          <w:rFonts w:asciiTheme="minorBidi" w:hAnsiTheme="minorBidi" w:cstheme="minorBidi"/>
          <w:sz w:val="24"/>
          <w:szCs w:val="24"/>
          <w:rtl/>
        </w:rPr>
      </w:pPr>
    </w:p>
    <w:p w14:paraId="2172ECE0" w14:textId="77777777" w:rsidR="005111E7" w:rsidRPr="00E73D46" w:rsidRDefault="005111E7" w:rsidP="004C5B93">
      <w:pPr>
        <w:pStyle w:val="HNormal"/>
        <w:spacing w:before="120" w:line="600" w:lineRule="auto"/>
        <w:contextualSpacing/>
        <w:rPr>
          <w:rFonts w:asciiTheme="minorBidi" w:hAnsiTheme="minorBidi" w:cstheme="minorBidi"/>
          <w:sz w:val="24"/>
          <w:rtl/>
          <w:lang w:eastAsia="en-US"/>
        </w:rPr>
      </w:pPr>
      <w:r w:rsidRPr="00E73D46">
        <w:rPr>
          <w:rFonts w:asciiTheme="minorBidi" w:hAnsiTheme="minorBidi" w:cstheme="minorBidi"/>
          <w:sz w:val="24"/>
          <w:rtl/>
          <w:lang w:eastAsia="en-US"/>
        </w:rPr>
        <w:t xml:space="preserve">אני הח"מ __________________________, הנושא/ת תעודת זהות מספר _______________, </w:t>
      </w:r>
      <w:r w:rsidRPr="00E73D46">
        <w:rPr>
          <w:rFonts w:asciiTheme="minorBidi" w:hAnsiTheme="minorBidi" w:cstheme="minorBidi"/>
          <w:sz w:val="24"/>
          <w:rtl/>
          <w:lang w:eastAsia="en-US"/>
        </w:rPr>
        <w:br/>
        <w:t>המועסק/ת בתאגיד _______________________, בתפקיד ______________________, מצהיר/ה בזאת:</w:t>
      </w:r>
    </w:p>
    <w:p w14:paraId="50F60A71" w14:textId="77777777" w:rsidR="005111E7" w:rsidRPr="00FD1832" w:rsidRDefault="005111E7" w:rsidP="00B47443">
      <w:pPr>
        <w:pStyle w:val="HNormal"/>
        <w:numPr>
          <w:ilvl w:val="0"/>
          <w:numId w:val="9"/>
        </w:numPr>
        <w:spacing w:before="120" w:line="276" w:lineRule="auto"/>
        <w:rPr>
          <w:rFonts w:asciiTheme="minorBidi" w:hAnsiTheme="minorBidi" w:cstheme="minorBidi"/>
          <w:sz w:val="24"/>
          <w:rtl/>
          <w:lang w:eastAsia="en-US"/>
        </w:rPr>
      </w:pPr>
      <w:r w:rsidRPr="00FD1832">
        <w:rPr>
          <w:rFonts w:asciiTheme="minorBidi" w:hAnsiTheme="minorBidi" w:cstheme="minorBidi"/>
          <w:sz w:val="24"/>
          <w:rtl/>
          <w:lang w:eastAsia="en-US"/>
        </w:rPr>
        <w:t xml:space="preserve">הואיל והתאגיד בא בקשר עסקי עם רשות מקרקעי ישראל (להלן: "הרשות")  לאספקת </w:t>
      </w:r>
      <w:r w:rsidR="00EB6CD7">
        <w:rPr>
          <w:rFonts w:asciiTheme="minorBidi" w:hAnsiTheme="minorBidi" w:cstheme="minorBidi"/>
          <w:sz w:val="24"/>
          <w:rtl/>
          <w:lang w:eastAsia="en-US"/>
        </w:rPr>
        <w:t xml:space="preserve">שירותי יעוץ, אפיון ופיתוח יישומי </w:t>
      </w:r>
      <w:r w:rsidR="00EB6CD7">
        <w:rPr>
          <w:rFonts w:asciiTheme="minorBidi" w:hAnsiTheme="minorBidi" w:cstheme="minorBidi"/>
          <w:sz w:val="24"/>
          <w:lang w:eastAsia="en-US"/>
        </w:rPr>
        <w:t>Data Science &amp; AI</w:t>
      </w:r>
      <w:r w:rsidRPr="00FD1832">
        <w:rPr>
          <w:rFonts w:asciiTheme="minorBidi" w:hAnsiTheme="minorBidi" w:cstheme="minorBidi"/>
          <w:sz w:val="24"/>
          <w:rtl/>
          <w:lang w:eastAsia="en-US"/>
        </w:rPr>
        <w:t xml:space="preserve"> (להלן: "השירותים"), כמפורט במכרז </w:t>
      </w:r>
      <w:r w:rsidR="002A7F31">
        <w:rPr>
          <w:rFonts w:asciiTheme="minorBidi" w:hAnsiTheme="minorBidi" w:cstheme="minorBidi"/>
          <w:sz w:val="24"/>
          <w:rtl/>
          <w:lang w:eastAsia="en-US"/>
        </w:rPr>
        <w:t>453-2021</w:t>
      </w:r>
      <w:r w:rsidRPr="00FD1832">
        <w:rPr>
          <w:rFonts w:asciiTheme="minorBidi" w:hAnsiTheme="minorBidi" w:cstheme="minorBidi"/>
          <w:sz w:val="24"/>
          <w:rtl/>
          <w:lang w:eastAsia="en-US"/>
        </w:rPr>
        <w:t xml:space="preserve"> לרכישת </w:t>
      </w:r>
      <w:r w:rsidR="00EB6CD7">
        <w:rPr>
          <w:rFonts w:asciiTheme="minorBidi" w:hAnsiTheme="minorBidi" w:cstheme="minorBidi"/>
          <w:sz w:val="24"/>
          <w:rtl/>
          <w:lang w:eastAsia="en-US"/>
        </w:rPr>
        <w:t xml:space="preserve">שירותי יעוץ, אפיון ופיתוח יישומי </w:t>
      </w:r>
      <w:r w:rsidR="00EB6CD7">
        <w:rPr>
          <w:rFonts w:asciiTheme="minorBidi" w:hAnsiTheme="minorBidi" w:cstheme="minorBidi"/>
          <w:sz w:val="24"/>
          <w:lang w:eastAsia="en-US"/>
        </w:rPr>
        <w:t>Data Science &amp; AI</w:t>
      </w:r>
      <w:r w:rsidRPr="00FD1832">
        <w:rPr>
          <w:rFonts w:asciiTheme="minorBidi" w:hAnsiTheme="minorBidi" w:cstheme="minorBidi"/>
          <w:sz w:val="24"/>
          <w:rtl/>
          <w:lang w:eastAsia="en-US"/>
        </w:rPr>
        <w:t xml:space="preserve">  עבור הרשות, והואיל וידיעות ומידע, שהגיעו או יגיעו אלי עקב העסקתי בתאגיד, או שייווצרו בתאגיד עקב ביצוע האמור, </w:t>
      </w:r>
      <w:r w:rsidRPr="00FD1832">
        <w:rPr>
          <w:rFonts w:asciiTheme="minorBidi" w:hAnsiTheme="minorBidi" w:cstheme="minorBidi"/>
          <w:sz w:val="24"/>
          <w:u w:val="single"/>
          <w:rtl/>
          <w:lang w:eastAsia="en-US"/>
        </w:rPr>
        <w:t>הם בגדר מידע רגיש/חסוי והם בגדר סוד</w:t>
      </w:r>
      <w:r w:rsidRPr="00FD1832">
        <w:rPr>
          <w:rFonts w:asciiTheme="minorBidi" w:hAnsiTheme="minorBidi" w:cstheme="minorBidi"/>
          <w:sz w:val="24"/>
          <w:rtl/>
          <w:lang w:eastAsia="en-US"/>
        </w:rPr>
        <w:t>.</w:t>
      </w:r>
    </w:p>
    <w:p w14:paraId="09FB6C51" w14:textId="77777777" w:rsidR="005111E7" w:rsidRPr="00FD1832" w:rsidRDefault="005111E7" w:rsidP="00B47443">
      <w:pPr>
        <w:pStyle w:val="HNormal"/>
        <w:numPr>
          <w:ilvl w:val="0"/>
          <w:numId w:val="9"/>
        </w:numPr>
        <w:spacing w:before="120" w:line="276" w:lineRule="auto"/>
        <w:rPr>
          <w:rFonts w:asciiTheme="minorBidi" w:hAnsiTheme="minorBidi" w:cstheme="minorBidi"/>
          <w:sz w:val="24"/>
          <w:rtl/>
          <w:lang w:eastAsia="en-US"/>
        </w:rPr>
      </w:pPr>
      <w:r w:rsidRPr="00FD1832">
        <w:rPr>
          <w:rFonts w:asciiTheme="minorBidi" w:hAnsiTheme="minorBidi" w:cstheme="minorBidi"/>
          <w:sz w:val="24"/>
          <w:rtl/>
          <w:lang w:eastAsia="en-US"/>
        </w:rPr>
        <w:t xml:space="preserve">לפיכך, אני הח"מ מצהיר/ה בזאת, שכל ידיעה שבידי או שתגיע לידי תוך כדי הכנת ההצעה לאספקה של השירותים לרשות או עקב מתן השירותים בפועל היא בסיווג </w:t>
      </w:r>
      <w:r w:rsidRPr="00FD1832">
        <w:rPr>
          <w:rFonts w:asciiTheme="minorBidi" w:hAnsiTheme="minorBidi" w:cstheme="minorBidi"/>
          <w:sz w:val="24"/>
          <w:u w:val="single"/>
          <w:rtl/>
          <w:lang w:eastAsia="en-US"/>
        </w:rPr>
        <w:t>מידע רגיש/חסוי</w:t>
      </w:r>
      <w:r w:rsidRPr="00FD1832">
        <w:rPr>
          <w:rFonts w:asciiTheme="minorBidi" w:hAnsiTheme="minorBidi" w:cstheme="minorBidi"/>
          <w:sz w:val="24"/>
          <w:rtl/>
          <w:lang w:eastAsia="en-US"/>
        </w:rPr>
        <w:t>, ואני מתחייב/ת לשמור עליהן בסוד. התחייבותי זו חלה הן לגבי נתונים והן לגבי כל סוגי המידע האחרים, בין אם יגיעו לידיעתי מתוקף עבודתי כאמור ובין אם בכל דרך אחרת.</w:t>
      </w:r>
    </w:p>
    <w:p w14:paraId="0D771C0C" w14:textId="77777777" w:rsidR="005111E7" w:rsidRPr="00FD1832" w:rsidRDefault="005111E7" w:rsidP="00B47443">
      <w:pPr>
        <w:pStyle w:val="HNormal"/>
        <w:numPr>
          <w:ilvl w:val="0"/>
          <w:numId w:val="9"/>
        </w:numPr>
        <w:spacing w:before="120" w:line="276" w:lineRule="auto"/>
        <w:rPr>
          <w:rFonts w:asciiTheme="minorBidi" w:hAnsiTheme="minorBidi" w:cstheme="minorBidi"/>
          <w:sz w:val="24"/>
          <w:rtl/>
          <w:lang w:eastAsia="en-US"/>
        </w:rPr>
      </w:pPr>
      <w:r w:rsidRPr="00FD1832">
        <w:rPr>
          <w:rFonts w:asciiTheme="minorBidi" w:hAnsiTheme="minorBidi" w:cstheme="minorBidi"/>
          <w:sz w:val="24"/>
          <w:rtl/>
          <w:lang w:eastAsia="en-US"/>
        </w:rPr>
        <w:t>תשומת לבי הופנתה לחוק העונשין, תשל"ז-1977 (להלן: "החוק"), ובמיוחד לסעיפים 118 ו-119, המובאים להלן:</w:t>
      </w:r>
    </w:p>
    <w:p w14:paraId="2D7BA9D0" w14:textId="77777777" w:rsidR="005111E7" w:rsidRPr="00FD1832" w:rsidRDefault="005111E7" w:rsidP="00FD1832">
      <w:pPr>
        <w:pStyle w:val="HNormal"/>
        <w:spacing w:before="120" w:line="276" w:lineRule="auto"/>
        <w:ind w:left="576"/>
        <w:rPr>
          <w:rFonts w:asciiTheme="minorBidi" w:hAnsiTheme="minorBidi" w:cstheme="minorBidi"/>
          <w:sz w:val="24"/>
          <w:rtl/>
          <w:lang w:eastAsia="en-US"/>
        </w:rPr>
      </w:pPr>
      <w:r w:rsidRPr="00FD1832">
        <w:rPr>
          <w:rFonts w:asciiTheme="minorBidi" w:hAnsiTheme="minorBidi" w:cstheme="minorBidi"/>
          <w:sz w:val="24"/>
          <w:rtl/>
          <w:lang w:eastAsia="en-US"/>
        </w:rPr>
        <w:t xml:space="preserve">סעיף 118: </w:t>
      </w:r>
      <w:r w:rsidRPr="00FD1832">
        <w:rPr>
          <w:rFonts w:asciiTheme="minorBidi" w:hAnsiTheme="minorBidi" w:cstheme="minorBidi"/>
          <w:sz w:val="24"/>
          <w:u w:val="single"/>
          <w:rtl/>
          <w:lang w:eastAsia="en-US"/>
        </w:rPr>
        <w:t>גילוי בהפרת הסכם התקשרות</w:t>
      </w:r>
      <w:r w:rsidRPr="00FD1832">
        <w:rPr>
          <w:rFonts w:asciiTheme="minorBidi" w:hAnsiTheme="minorBidi" w:cstheme="minorBidi"/>
          <w:sz w:val="24"/>
          <w:rtl/>
          <w:lang w:eastAsia="en-US"/>
        </w:rPr>
        <w:t>:</w:t>
      </w:r>
    </w:p>
    <w:p w14:paraId="7C2E65E7" w14:textId="77777777" w:rsidR="005111E7" w:rsidRPr="00FD1832" w:rsidRDefault="005111E7" w:rsidP="00FD1832">
      <w:pPr>
        <w:pStyle w:val="HNormal"/>
        <w:spacing w:before="120" w:line="276" w:lineRule="auto"/>
        <w:ind w:left="1152" w:hanging="576"/>
        <w:rPr>
          <w:rFonts w:asciiTheme="minorBidi" w:hAnsiTheme="minorBidi" w:cstheme="minorBidi"/>
          <w:sz w:val="24"/>
          <w:rtl/>
          <w:lang w:eastAsia="en-US"/>
        </w:rPr>
      </w:pPr>
      <w:r w:rsidRPr="00FD1832">
        <w:rPr>
          <w:rFonts w:asciiTheme="minorBidi" w:hAnsiTheme="minorBidi" w:cstheme="minorBidi"/>
          <w:sz w:val="24"/>
          <w:rtl/>
          <w:lang w:eastAsia="en-US"/>
        </w:rPr>
        <w:t>א.</w:t>
      </w:r>
      <w:r w:rsidRPr="00FD1832">
        <w:rPr>
          <w:rFonts w:asciiTheme="minorBidi" w:hAnsiTheme="minorBidi" w:cstheme="minorBidi"/>
          <w:sz w:val="24"/>
          <w:rtl/>
          <w:lang w:eastAsia="en-US"/>
        </w:rPr>
        <w:tab/>
        <w:t>היה אדם בעל הסכם התקשרות עם המדינה או עם גוף מבוקר כמשמעותו בחוק מבקר המדינה, תשי"ח-1958 (נוסח משולב), ובהסכם התקשרות יש התחייבות לשמור בסוד ידיעות שיגיעו אליו עקב ביצוע ההסכם התקשרות, והוא מסר ללא סמכות כדין ידיעה כאמור לאדם שלא היה מוסמך לקבלה, דינו – מאסר שנה אחת.</w:t>
      </w:r>
    </w:p>
    <w:p w14:paraId="1B084ADA" w14:textId="77777777" w:rsidR="005111E7" w:rsidRPr="00FD1832" w:rsidRDefault="005111E7" w:rsidP="00FD1832">
      <w:pPr>
        <w:pStyle w:val="HNormal"/>
        <w:spacing w:before="120" w:line="276" w:lineRule="auto"/>
        <w:ind w:left="1152" w:hanging="576"/>
        <w:rPr>
          <w:rFonts w:asciiTheme="minorBidi" w:hAnsiTheme="minorBidi" w:cstheme="minorBidi"/>
          <w:sz w:val="24"/>
          <w:rtl/>
          <w:lang w:eastAsia="en-US"/>
        </w:rPr>
      </w:pPr>
      <w:r w:rsidRPr="00FD1832">
        <w:rPr>
          <w:rFonts w:asciiTheme="minorBidi" w:hAnsiTheme="minorBidi" w:cstheme="minorBidi"/>
          <w:sz w:val="24"/>
          <w:rtl/>
          <w:lang w:eastAsia="en-US"/>
        </w:rPr>
        <w:t>ב.</w:t>
      </w:r>
      <w:r w:rsidRPr="00FD1832">
        <w:rPr>
          <w:rFonts w:asciiTheme="minorBidi" w:hAnsiTheme="minorBidi" w:cstheme="minorBidi"/>
          <w:sz w:val="24"/>
          <w:rtl/>
          <w:lang w:eastAsia="en-US"/>
        </w:rPr>
        <w:tab/>
        <w:t>בסעיף זה, "בעל הסכם התקשרות" – לרבות מי שהועסק כעובד או כקבלן לשם ביצוע ההסכם התקשרות, ואולם תהא זו הגנה טובה לנאשם לפי סעיף זה שלא ידע על ההתחייבות לשמור ידיעות כאמור בסוד, ושהוא מסר את הידיעה בתום לב.</w:t>
      </w:r>
    </w:p>
    <w:p w14:paraId="282C5175" w14:textId="77777777" w:rsidR="005111E7" w:rsidRPr="00FD1832" w:rsidRDefault="005111E7" w:rsidP="00FD1832">
      <w:pPr>
        <w:pStyle w:val="HNormal"/>
        <w:spacing w:before="120" w:line="276" w:lineRule="auto"/>
        <w:ind w:left="576"/>
        <w:rPr>
          <w:rFonts w:asciiTheme="minorBidi" w:hAnsiTheme="minorBidi" w:cstheme="minorBidi"/>
          <w:sz w:val="24"/>
          <w:rtl/>
          <w:lang w:eastAsia="en-US"/>
        </w:rPr>
      </w:pPr>
      <w:r w:rsidRPr="00FD1832">
        <w:rPr>
          <w:rFonts w:asciiTheme="minorBidi" w:hAnsiTheme="minorBidi" w:cstheme="minorBidi"/>
          <w:sz w:val="24"/>
          <w:rtl/>
          <w:lang w:eastAsia="en-US"/>
        </w:rPr>
        <w:t xml:space="preserve">סעיף 119: </w:t>
      </w:r>
      <w:r w:rsidRPr="00FD1832">
        <w:rPr>
          <w:rFonts w:asciiTheme="minorBidi" w:hAnsiTheme="minorBidi" w:cstheme="minorBidi"/>
          <w:sz w:val="24"/>
          <w:u w:val="single"/>
          <w:rtl/>
          <w:lang w:eastAsia="en-US"/>
        </w:rPr>
        <w:t>גילוי בהפרת אימון</w:t>
      </w:r>
      <w:r w:rsidRPr="00FD1832">
        <w:rPr>
          <w:rFonts w:asciiTheme="minorBidi" w:hAnsiTheme="minorBidi" w:cstheme="minorBidi"/>
          <w:sz w:val="24"/>
          <w:rtl/>
          <w:lang w:eastAsia="en-US"/>
        </w:rPr>
        <w:t>:</w:t>
      </w:r>
    </w:p>
    <w:p w14:paraId="473DBB30" w14:textId="77777777" w:rsidR="005111E7" w:rsidRPr="00FD1832" w:rsidRDefault="005111E7" w:rsidP="00FD1832">
      <w:pPr>
        <w:pStyle w:val="HNormal"/>
        <w:spacing w:before="120" w:line="276" w:lineRule="auto"/>
        <w:ind w:left="576"/>
        <w:rPr>
          <w:rFonts w:asciiTheme="minorBidi" w:hAnsiTheme="minorBidi" w:cstheme="minorBidi"/>
          <w:sz w:val="24"/>
          <w:rtl/>
          <w:lang w:eastAsia="en-US"/>
        </w:rPr>
      </w:pPr>
      <w:r w:rsidRPr="00FD1832">
        <w:rPr>
          <w:rFonts w:asciiTheme="minorBidi" w:hAnsiTheme="minorBidi" w:cstheme="minorBidi"/>
          <w:sz w:val="24"/>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את בטיחותו של המסמך, דינו – מאסר 6 חודשים.</w:t>
      </w:r>
    </w:p>
    <w:p w14:paraId="2642F76E" w14:textId="77777777" w:rsidR="005111E7" w:rsidRPr="00FD1832" w:rsidRDefault="005111E7" w:rsidP="00FD1832">
      <w:pPr>
        <w:pStyle w:val="HNormal"/>
        <w:spacing w:before="120" w:line="276" w:lineRule="auto"/>
        <w:ind w:left="576"/>
        <w:rPr>
          <w:rFonts w:asciiTheme="minorBidi" w:hAnsiTheme="minorBidi" w:cstheme="minorBidi"/>
          <w:sz w:val="24"/>
          <w:rtl/>
        </w:rPr>
      </w:pPr>
      <w:r w:rsidRPr="00FD1832">
        <w:rPr>
          <w:rFonts w:asciiTheme="minorBidi" w:hAnsiTheme="minorBidi" w:cstheme="minorBidi"/>
          <w:b/>
          <w:bCs/>
          <w:sz w:val="24"/>
          <w:rtl/>
          <w:lang w:eastAsia="en-US"/>
        </w:rPr>
        <w:t xml:space="preserve">"ידיעה" – </w:t>
      </w:r>
      <w:r w:rsidRPr="00FD1832">
        <w:rPr>
          <w:rFonts w:asciiTheme="minorBidi" w:hAnsiTheme="minorBidi" w:cstheme="minorBidi"/>
          <w:sz w:val="24"/>
          <w:rtl/>
          <w:lang w:eastAsia="en-US"/>
        </w:rPr>
        <w:t>לרבות ידיעה שאינה נכונה וכל תיאור, תכנית, סיסמה, סמל, נוסחה, חפץ או חלק מהם המכילים ידיעה או העשויים לשמש מקור לידיעה.</w:t>
      </w:r>
    </w:p>
    <w:p w14:paraId="721B0C60" w14:textId="77777777" w:rsidR="005111E7" w:rsidRPr="00FD1832" w:rsidRDefault="005111E7" w:rsidP="00FD1832">
      <w:pPr>
        <w:pStyle w:val="HNormal"/>
        <w:spacing w:before="120" w:line="276" w:lineRule="auto"/>
        <w:ind w:left="576"/>
        <w:rPr>
          <w:rFonts w:asciiTheme="minorBidi" w:hAnsiTheme="minorBidi" w:cstheme="minorBidi"/>
          <w:sz w:val="24"/>
          <w:rtl/>
          <w:lang w:eastAsia="en-US"/>
        </w:rPr>
      </w:pPr>
      <w:r w:rsidRPr="00FD1832">
        <w:rPr>
          <w:rFonts w:asciiTheme="minorBidi" w:hAnsiTheme="minorBidi" w:cstheme="minorBidi"/>
          <w:b/>
          <w:bCs/>
          <w:sz w:val="24"/>
          <w:rtl/>
          <w:lang w:eastAsia="en-US"/>
        </w:rPr>
        <w:t xml:space="preserve">"מסירה" – </w:t>
      </w:r>
      <w:r w:rsidRPr="00FD1832">
        <w:rPr>
          <w:rFonts w:asciiTheme="minorBidi" w:hAnsiTheme="minorBidi" w:cstheme="minorBidi"/>
          <w:sz w:val="24"/>
          <w:rtl/>
          <w:lang w:eastAsia="en-US"/>
        </w:rPr>
        <w:t>לרבות מסירה על ידי סימון ואיתות ומסירה עקיפה.</w:t>
      </w:r>
    </w:p>
    <w:p w14:paraId="12B6C1C7" w14:textId="77777777" w:rsidR="005111E7" w:rsidRPr="00FD1832" w:rsidRDefault="005111E7" w:rsidP="00B47443">
      <w:pPr>
        <w:pStyle w:val="HNormal"/>
        <w:numPr>
          <w:ilvl w:val="0"/>
          <w:numId w:val="9"/>
        </w:numPr>
        <w:spacing w:before="120" w:line="276" w:lineRule="auto"/>
        <w:rPr>
          <w:rFonts w:asciiTheme="minorBidi" w:hAnsiTheme="minorBidi" w:cstheme="minorBidi"/>
          <w:sz w:val="24"/>
          <w:rtl/>
          <w:lang w:eastAsia="en-US"/>
        </w:rPr>
      </w:pPr>
      <w:r w:rsidRPr="00FD1832">
        <w:rPr>
          <w:rFonts w:asciiTheme="minorBidi" w:hAnsiTheme="minorBidi" w:cstheme="minorBidi"/>
          <w:sz w:val="24"/>
          <w:rtl/>
          <w:lang w:eastAsia="en-US"/>
        </w:rPr>
        <w:t>אני מתחייב/ת לשמור בסוד, לא להעביר, לא להודיע, לא למסור ולא לגלות ולא לגרום לגילוי למאן דהו, בישראל ומחוצה לה, כל ידיעה כנ"ל וכל מידע, שיגיעו לידיעתי, בתוך משך תוקפה של הצהרה זו וכן לאחר תום תוקפה ובכל עת, אלא אם כן נתקבל אישור מראש ובכתב על גלוי ידיעה כנ"ל מאת נציג הרשות.</w:t>
      </w:r>
    </w:p>
    <w:p w14:paraId="0834AF5C" w14:textId="77777777" w:rsidR="005111E7" w:rsidRPr="00FD1832" w:rsidRDefault="005111E7" w:rsidP="00FD1832">
      <w:pPr>
        <w:pStyle w:val="HNormal"/>
        <w:spacing w:before="120" w:line="276" w:lineRule="auto"/>
        <w:ind w:left="576"/>
        <w:rPr>
          <w:rFonts w:asciiTheme="minorBidi" w:hAnsiTheme="minorBidi" w:cstheme="minorBidi"/>
          <w:sz w:val="24"/>
          <w:rtl/>
          <w:lang w:eastAsia="en-US"/>
        </w:rPr>
      </w:pPr>
      <w:r w:rsidRPr="00FD1832">
        <w:rPr>
          <w:rFonts w:asciiTheme="minorBidi" w:hAnsiTheme="minorBidi" w:cstheme="minorBidi"/>
          <w:b/>
          <w:bCs/>
          <w:sz w:val="24"/>
          <w:rtl/>
          <w:lang w:eastAsia="en-US"/>
        </w:rPr>
        <w:lastRenderedPageBreak/>
        <w:t xml:space="preserve">"גילוי" – </w:t>
      </w:r>
      <w:r w:rsidRPr="00FD1832">
        <w:rPr>
          <w:rFonts w:asciiTheme="minorBidi" w:hAnsiTheme="minorBidi" w:cstheme="minorBidi"/>
          <w:sz w:val="24"/>
          <w:rtl/>
          <w:lang w:eastAsia="en-US"/>
        </w:rPr>
        <w:t>לרבות מסירת מידע על נתונים, תכניות ישומיות ומערכות המחשוב של הרשות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8381B82" w14:textId="77777777" w:rsidR="005111E7" w:rsidRPr="00FD1832" w:rsidRDefault="005111E7" w:rsidP="00B47443">
      <w:pPr>
        <w:pStyle w:val="HNormal"/>
        <w:numPr>
          <w:ilvl w:val="0"/>
          <w:numId w:val="9"/>
        </w:numPr>
        <w:spacing w:before="120" w:line="276" w:lineRule="auto"/>
        <w:rPr>
          <w:rFonts w:asciiTheme="minorBidi" w:hAnsiTheme="minorBidi" w:cstheme="minorBidi"/>
          <w:sz w:val="24"/>
          <w:rtl/>
          <w:lang w:eastAsia="en-US"/>
        </w:rPr>
      </w:pPr>
      <w:r w:rsidRPr="00FD1832">
        <w:rPr>
          <w:rFonts w:asciiTheme="minorBidi" w:hAnsiTheme="minorBidi" w:cstheme="minorBidi"/>
          <w:sz w:val="24"/>
          <w:rtl/>
          <w:lang w:eastAsia="en-US"/>
        </w:rPr>
        <w:t>ידוע לי כי מותר יהיה לגלות כל ידיעה כאמור רק למי שהתחייב לשמור עליה בסוד, הכול בכפוף להצהרה זו ולצורכי עבודה בלבד, ולאחר קבלת הסכמתה המפורשת בכתב ומראש של הרשות. בכל מקרה אחר, אני מתחייב/ת שלא לגלות את הידיעה, אלא אם כן קיבלתי לכך אישור מפורש ובכתב מנציג הרשות.</w:t>
      </w:r>
    </w:p>
    <w:p w14:paraId="4B84482E" w14:textId="77777777" w:rsidR="005111E7" w:rsidRPr="00FD1832" w:rsidRDefault="005111E7" w:rsidP="00B47443">
      <w:pPr>
        <w:pStyle w:val="HNormal"/>
        <w:numPr>
          <w:ilvl w:val="0"/>
          <w:numId w:val="9"/>
        </w:numPr>
        <w:spacing w:before="120" w:line="276" w:lineRule="auto"/>
        <w:rPr>
          <w:rFonts w:asciiTheme="minorBidi" w:hAnsiTheme="minorBidi" w:cstheme="minorBidi"/>
          <w:sz w:val="24"/>
          <w:lang w:eastAsia="en-US"/>
        </w:rPr>
      </w:pPr>
      <w:r w:rsidRPr="00FD1832">
        <w:rPr>
          <w:rFonts w:asciiTheme="minorBidi" w:hAnsiTheme="minorBidi" w:cstheme="minorBidi"/>
          <w:sz w:val="24"/>
          <w:rtl/>
          <w:lang w:eastAsia="en-US"/>
        </w:rPr>
        <w:t>אני מתחייב לפעול בהתאם להוראות החוק להגנת הפרטיות והוראות כל חוק הנוגע לעניין.</w:t>
      </w:r>
    </w:p>
    <w:p w14:paraId="2CD1F384" w14:textId="77777777" w:rsidR="005111E7" w:rsidRPr="00FD1832" w:rsidRDefault="005111E7" w:rsidP="00FD1832">
      <w:pPr>
        <w:tabs>
          <w:tab w:val="left" w:pos="7695"/>
        </w:tabs>
        <w:bidi w:val="0"/>
        <w:spacing w:before="120" w:after="120"/>
        <w:rPr>
          <w:rFonts w:asciiTheme="minorBidi" w:hAnsiTheme="minorBidi" w:cstheme="minorBidi"/>
          <w:sz w:val="24"/>
          <w:szCs w:val="24"/>
        </w:rPr>
      </w:pPr>
      <w:r w:rsidRPr="00FD1832">
        <w:rPr>
          <w:rFonts w:asciiTheme="minorBidi" w:hAnsiTheme="minorBidi" w:cstheme="minorBidi"/>
          <w:sz w:val="24"/>
          <w:szCs w:val="24"/>
        </w:rPr>
        <w:tab/>
      </w:r>
    </w:p>
    <w:p w14:paraId="0D77CA86" w14:textId="77777777" w:rsidR="00D15DB6" w:rsidRPr="00FD1832" w:rsidRDefault="00D15DB6" w:rsidP="00FD1832">
      <w:pPr>
        <w:spacing w:before="120" w:after="120"/>
        <w:ind w:left="567"/>
        <w:jc w:val="both"/>
        <w:rPr>
          <w:rFonts w:asciiTheme="minorBidi" w:eastAsia="Times New Roman" w:hAnsiTheme="minorBidi" w:cstheme="minorBidi"/>
          <w:noProof/>
          <w:sz w:val="24"/>
          <w:szCs w:val="24"/>
          <w:rtl/>
        </w:rPr>
      </w:pPr>
      <w:r w:rsidRPr="00FD1832">
        <w:rPr>
          <w:rFonts w:asciiTheme="minorBidi" w:eastAsia="Times New Roman" w:hAnsiTheme="minorBidi" w:cstheme="minorBidi"/>
          <w:noProof/>
          <w:sz w:val="24"/>
          <w:szCs w:val="24"/>
          <w:rtl/>
        </w:rPr>
        <w:t>ולראיה באתי על החתום, לאחר שקראתי בעיון את הכתוב בהצהרה זו והתחייבתי לנהוג על פיה.</w:t>
      </w:r>
    </w:p>
    <w:p w14:paraId="47A139AA" w14:textId="77777777" w:rsidR="00D15DB6" w:rsidRPr="00D15DB6" w:rsidRDefault="00D15DB6" w:rsidP="00D15DB6">
      <w:pPr>
        <w:tabs>
          <w:tab w:val="left" w:pos="720"/>
          <w:tab w:val="center" w:pos="4153"/>
          <w:tab w:val="right" w:pos="8306"/>
        </w:tabs>
        <w:spacing w:before="120" w:after="120" w:line="360" w:lineRule="auto"/>
        <w:ind w:left="567"/>
        <w:contextualSpacing/>
        <w:jc w:val="both"/>
        <w:rPr>
          <w:rFonts w:ascii="Arial" w:hAnsi="Arial" w:cs="Arial"/>
          <w:color w:val="000000"/>
          <w:sz w:val="22"/>
          <w:szCs w:val="22"/>
          <w:rtl/>
        </w:rPr>
      </w:pPr>
    </w:p>
    <w:p w14:paraId="0F2E1770" w14:textId="77777777" w:rsidR="00D15DB6" w:rsidRPr="00D15DB6" w:rsidRDefault="00D15DB6" w:rsidP="00D15DB6">
      <w:pPr>
        <w:tabs>
          <w:tab w:val="left" w:pos="720"/>
        </w:tabs>
        <w:spacing w:before="120" w:after="120" w:line="360" w:lineRule="auto"/>
        <w:ind w:left="567"/>
        <w:contextualSpacing/>
        <w:rPr>
          <w:rFonts w:ascii="Arial" w:hAnsi="Arial" w:cs="Arial"/>
          <w:b/>
          <w:bCs/>
          <w:color w:val="000000"/>
          <w:sz w:val="24"/>
          <w:szCs w:val="24"/>
          <w:u w:val="single"/>
          <w:rtl/>
        </w:rPr>
      </w:pPr>
      <w:r w:rsidRPr="00D15DB6">
        <w:rPr>
          <w:rFonts w:ascii="Arial" w:hAnsi="Arial" w:cs="Arial"/>
          <w:color w:val="000000"/>
          <w:sz w:val="22"/>
          <w:szCs w:val="22"/>
          <w:rtl/>
        </w:rPr>
        <w:t>_____________</w:t>
      </w:r>
      <w:r w:rsidRPr="00D15DB6">
        <w:rPr>
          <w:rFonts w:ascii="Arial" w:hAnsi="Arial" w:cs="Arial"/>
          <w:color w:val="000000"/>
          <w:sz w:val="22"/>
          <w:szCs w:val="22"/>
          <w:rtl/>
        </w:rPr>
        <w:tab/>
        <w:t>_____               ________________________             _______________</w:t>
      </w:r>
      <w:r w:rsidRPr="00D15DB6">
        <w:rPr>
          <w:rFonts w:ascii="Arial" w:hAnsi="Arial" w:cs="Arial"/>
          <w:color w:val="000000"/>
          <w:sz w:val="22"/>
          <w:szCs w:val="22"/>
          <w:rtl/>
        </w:rPr>
        <w:tab/>
      </w:r>
      <w:r w:rsidRPr="00D15DB6">
        <w:rPr>
          <w:rFonts w:ascii="Arial" w:hAnsi="Arial" w:cs="Arial"/>
          <w:color w:val="000000"/>
          <w:sz w:val="22"/>
          <w:szCs w:val="22"/>
          <w:rtl/>
        </w:rPr>
        <w:tab/>
      </w:r>
      <w:r w:rsidRPr="00D15DB6">
        <w:rPr>
          <w:rFonts w:ascii="Arial" w:hAnsi="Arial" w:cs="Arial"/>
          <w:color w:val="000000"/>
          <w:sz w:val="22"/>
          <w:szCs w:val="22"/>
          <w:rtl/>
        </w:rPr>
        <w:tab/>
      </w:r>
      <w:r w:rsidRPr="00D15DB6">
        <w:rPr>
          <w:rFonts w:ascii="Arial" w:hAnsi="Arial" w:cs="Arial"/>
          <w:b/>
          <w:bCs/>
          <w:color w:val="000000"/>
          <w:sz w:val="22"/>
          <w:szCs w:val="22"/>
          <w:rtl/>
        </w:rPr>
        <w:t>תאריך                                      שם החותם ותפקידו</w:t>
      </w:r>
      <w:r w:rsidRPr="00D15DB6">
        <w:rPr>
          <w:rFonts w:ascii="Arial" w:hAnsi="Arial" w:cs="Arial"/>
          <w:b/>
          <w:bCs/>
          <w:color w:val="000000"/>
          <w:sz w:val="22"/>
          <w:szCs w:val="22"/>
          <w:rtl/>
        </w:rPr>
        <w:tab/>
        <w:t xml:space="preserve">                          חתימה</w:t>
      </w:r>
    </w:p>
    <w:p w14:paraId="7645CDA5" w14:textId="77777777" w:rsidR="00973BFA" w:rsidRPr="00E73D46" w:rsidRDefault="005111E7" w:rsidP="004C5B93">
      <w:pPr>
        <w:pStyle w:val="22"/>
        <w:spacing w:before="120" w:after="120" w:line="276" w:lineRule="auto"/>
        <w:contextualSpacing/>
        <w:jc w:val="left"/>
        <w:rPr>
          <w:rFonts w:asciiTheme="minorBidi" w:hAnsiTheme="minorBidi" w:cstheme="minorBidi"/>
          <w:sz w:val="24"/>
          <w:szCs w:val="24"/>
          <w:u w:val="single"/>
          <w:rtl/>
        </w:rPr>
      </w:pPr>
      <w:r w:rsidRPr="00E73D46">
        <w:rPr>
          <w:rFonts w:asciiTheme="minorBidi" w:hAnsiTheme="minorBidi" w:cstheme="minorBidi"/>
          <w:sz w:val="24"/>
          <w:szCs w:val="24"/>
          <w:rtl/>
        </w:rPr>
        <w:br w:type="page"/>
      </w:r>
    </w:p>
    <w:p w14:paraId="6EEF285A" w14:textId="77777777" w:rsidR="00740C42" w:rsidRPr="00E73D46" w:rsidRDefault="00740C42" w:rsidP="004C5B93">
      <w:pPr>
        <w:spacing w:before="120" w:after="120"/>
        <w:contextualSpacing/>
        <w:rPr>
          <w:rFonts w:asciiTheme="minorBidi" w:hAnsiTheme="minorBidi" w:cstheme="minorBidi"/>
          <w:sz w:val="24"/>
          <w:szCs w:val="24"/>
          <w:rtl/>
          <w:lang w:eastAsia="he-IL"/>
        </w:rPr>
      </w:pPr>
    </w:p>
    <w:p w14:paraId="67EBF6CF" w14:textId="77777777" w:rsidR="000471A8" w:rsidRDefault="000471A8" w:rsidP="00872AC3">
      <w:pPr>
        <w:pStyle w:val="12"/>
        <w:spacing w:before="120" w:after="120"/>
        <w:contextualSpacing/>
        <w:rPr>
          <w:rFonts w:asciiTheme="minorBidi" w:hAnsiTheme="minorBidi" w:cstheme="minorBidi"/>
          <w:sz w:val="24"/>
          <w:szCs w:val="24"/>
          <w:u w:val="single"/>
          <w:rtl/>
        </w:rPr>
      </w:pPr>
      <w:bookmarkStart w:id="23" w:name="_נספח_ה'_–"/>
      <w:bookmarkStart w:id="24" w:name="_נספח_ו'_–"/>
      <w:bookmarkStart w:id="25" w:name="_נספח_ו'_–_1"/>
      <w:bookmarkStart w:id="26" w:name="_נספח_י'_–"/>
      <w:bookmarkEnd w:id="23"/>
      <w:bookmarkEnd w:id="24"/>
      <w:bookmarkEnd w:id="25"/>
      <w:bookmarkEnd w:id="26"/>
      <w:r w:rsidRPr="00E73D46">
        <w:rPr>
          <w:rFonts w:asciiTheme="minorBidi" w:hAnsiTheme="minorBidi" w:cstheme="minorBidi"/>
          <w:sz w:val="24"/>
          <w:szCs w:val="24"/>
          <w:u w:val="single"/>
          <w:rtl/>
        </w:rPr>
        <w:t xml:space="preserve">נספח </w:t>
      </w:r>
      <w:r w:rsidR="00872AC3" w:rsidRPr="00E73D46">
        <w:rPr>
          <w:rFonts w:asciiTheme="minorBidi" w:hAnsiTheme="minorBidi" w:cstheme="minorBidi"/>
          <w:sz w:val="24"/>
          <w:szCs w:val="24"/>
          <w:u w:val="single"/>
          <w:rtl/>
        </w:rPr>
        <w:t>י</w:t>
      </w:r>
      <w:r w:rsidRPr="00E73D46">
        <w:rPr>
          <w:rFonts w:asciiTheme="minorBidi" w:hAnsiTheme="minorBidi" w:cstheme="minorBidi"/>
          <w:sz w:val="24"/>
          <w:szCs w:val="24"/>
          <w:u w:val="single"/>
          <w:rtl/>
        </w:rPr>
        <w:t>' – תצהיר בדבר היעדר ניגוד עניינים</w:t>
      </w:r>
    </w:p>
    <w:p w14:paraId="6268559D" w14:textId="77777777" w:rsidR="003C72CF" w:rsidRPr="00BA255C" w:rsidRDefault="003C72CF" w:rsidP="00BA255C">
      <w:pPr>
        <w:rPr>
          <w:rFonts w:asciiTheme="minorBidi" w:hAnsiTheme="minorBidi" w:cstheme="minorBidi"/>
          <w:sz w:val="24"/>
          <w:szCs w:val="24"/>
          <w:rtl/>
        </w:rPr>
      </w:pPr>
      <w:r w:rsidRPr="00BA255C">
        <w:rPr>
          <w:rFonts w:asciiTheme="minorBidi" w:hAnsiTheme="minorBidi" w:cstheme="minorBidi" w:hint="eastAsia"/>
          <w:sz w:val="24"/>
          <w:szCs w:val="24"/>
          <w:rtl/>
        </w:rPr>
        <w:t>למילוי</w:t>
      </w:r>
      <w:r w:rsidRPr="00BA255C">
        <w:rPr>
          <w:rFonts w:asciiTheme="minorBidi" w:hAnsiTheme="minorBidi" w:cstheme="minorBidi"/>
          <w:sz w:val="24"/>
          <w:szCs w:val="24"/>
          <w:rtl/>
        </w:rPr>
        <w:t xml:space="preserve"> </w:t>
      </w:r>
      <w:r w:rsidRPr="00BA255C">
        <w:rPr>
          <w:rFonts w:asciiTheme="minorBidi" w:hAnsiTheme="minorBidi" w:cstheme="minorBidi" w:hint="eastAsia"/>
          <w:sz w:val="24"/>
          <w:szCs w:val="24"/>
          <w:rtl/>
        </w:rPr>
        <w:t>ע</w:t>
      </w:r>
      <w:r w:rsidRPr="00BA255C">
        <w:rPr>
          <w:rFonts w:asciiTheme="minorBidi" w:hAnsiTheme="minorBidi" w:cstheme="minorBidi"/>
          <w:sz w:val="24"/>
          <w:szCs w:val="24"/>
          <w:rtl/>
        </w:rPr>
        <w:t>"</w:t>
      </w:r>
      <w:r w:rsidRPr="00BA255C">
        <w:rPr>
          <w:rFonts w:asciiTheme="minorBidi" w:hAnsiTheme="minorBidi" w:cstheme="minorBidi" w:hint="eastAsia"/>
          <w:sz w:val="24"/>
          <w:szCs w:val="24"/>
          <w:rtl/>
        </w:rPr>
        <w:t>י</w:t>
      </w:r>
      <w:r w:rsidRPr="00BA255C">
        <w:rPr>
          <w:rFonts w:asciiTheme="minorBidi" w:hAnsiTheme="minorBidi" w:cstheme="minorBidi"/>
          <w:sz w:val="24"/>
          <w:szCs w:val="24"/>
          <w:rtl/>
        </w:rPr>
        <w:t xml:space="preserve"> </w:t>
      </w:r>
      <w:r w:rsidRPr="00BA255C">
        <w:rPr>
          <w:rFonts w:asciiTheme="minorBidi" w:hAnsiTheme="minorBidi" w:cstheme="minorBidi" w:hint="eastAsia"/>
          <w:sz w:val="24"/>
          <w:szCs w:val="24"/>
          <w:rtl/>
        </w:rPr>
        <w:t>המציע</w:t>
      </w:r>
      <w:r w:rsidR="00BA255C">
        <w:rPr>
          <w:rFonts w:asciiTheme="minorBidi" w:hAnsiTheme="minorBidi" w:cstheme="minorBidi" w:hint="cs"/>
          <w:sz w:val="24"/>
          <w:szCs w:val="24"/>
          <w:rtl/>
        </w:rPr>
        <w:t xml:space="preserve"> ו</w:t>
      </w:r>
      <w:r w:rsidR="00E46F6B">
        <w:rPr>
          <w:rFonts w:asciiTheme="minorBidi" w:hAnsiTheme="minorBidi" w:cstheme="minorBidi" w:hint="cs"/>
          <w:sz w:val="24"/>
          <w:szCs w:val="24"/>
          <w:rtl/>
        </w:rPr>
        <w:t>כל אחד מ</w:t>
      </w:r>
      <w:r w:rsidR="00BA255C">
        <w:rPr>
          <w:rFonts w:asciiTheme="minorBidi" w:hAnsiTheme="minorBidi" w:cstheme="minorBidi" w:hint="cs"/>
          <w:sz w:val="24"/>
          <w:szCs w:val="24"/>
          <w:rtl/>
        </w:rPr>
        <w:t>נותני השירותים</w:t>
      </w:r>
      <w:r w:rsidR="00E46F6B">
        <w:rPr>
          <w:rFonts w:asciiTheme="minorBidi" w:hAnsiTheme="minorBidi" w:cstheme="minorBidi" w:hint="cs"/>
          <w:sz w:val="24"/>
          <w:szCs w:val="24"/>
          <w:rtl/>
        </w:rPr>
        <w:t xml:space="preserve"> המוצעים</w:t>
      </w:r>
    </w:p>
    <w:p w14:paraId="57A94FE2" w14:textId="77777777" w:rsidR="00266467" w:rsidRPr="00E73D46" w:rsidRDefault="00266467" w:rsidP="004C5B93">
      <w:pPr>
        <w:spacing w:before="120" w:after="120"/>
        <w:contextualSpacing/>
        <w:rPr>
          <w:rFonts w:asciiTheme="minorBidi" w:hAnsiTheme="minorBidi" w:cstheme="minorBidi"/>
          <w:sz w:val="24"/>
          <w:szCs w:val="24"/>
          <w:rtl/>
          <w:lang w:eastAsia="he-IL"/>
        </w:rPr>
      </w:pPr>
    </w:p>
    <w:p w14:paraId="156A87DE" w14:textId="77777777" w:rsidR="000471A8" w:rsidRPr="00E73D46" w:rsidRDefault="000471A8" w:rsidP="004C5B93">
      <w:pPr>
        <w:spacing w:before="120" w:after="120" w:line="360" w:lineRule="auto"/>
        <w:ind w:left="567"/>
        <w:contextualSpacing/>
        <w:jc w:val="both"/>
        <w:rPr>
          <w:rFonts w:asciiTheme="minorBidi" w:hAnsiTheme="minorBidi" w:cstheme="minorBidi"/>
          <w:sz w:val="24"/>
          <w:szCs w:val="24"/>
          <w:rtl/>
        </w:rPr>
      </w:pPr>
      <w:r w:rsidRPr="00E73D46">
        <w:rPr>
          <w:rFonts w:asciiTheme="minorBidi" w:hAnsiTheme="minorBidi" w:cstheme="minorBidi"/>
          <w:sz w:val="24"/>
          <w:szCs w:val="24"/>
          <w:rtl/>
        </w:rPr>
        <w:t>אני הח"מ ________________, ת"ז _____________, לאחר שהוזהרתי כחוק כי עליי לומר את האמת וכי אהיה צפוי לכל העונשים הקבועים בחוק אם לא אעשה כן, מצהיר/ה בזאת, בכתב, כדלקמן:</w:t>
      </w:r>
    </w:p>
    <w:p w14:paraId="32EAFF4E" w14:textId="77777777" w:rsidR="000471A8" w:rsidRPr="00E73D46" w:rsidRDefault="000471A8" w:rsidP="004C5B93">
      <w:pPr>
        <w:spacing w:before="120" w:after="120" w:line="360" w:lineRule="auto"/>
        <w:ind w:left="567"/>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נכון למועד הגשת ההצעה אני ו/או </w:t>
      </w:r>
      <w:r w:rsidR="007D57FC">
        <w:rPr>
          <w:rFonts w:asciiTheme="minorBidi" w:hAnsiTheme="minorBidi" w:cstheme="minorBidi" w:hint="cs"/>
          <w:sz w:val="24"/>
          <w:szCs w:val="24"/>
          <w:rtl/>
        </w:rPr>
        <w:t>נותני השירותים</w:t>
      </w:r>
      <w:r w:rsidRPr="00E73D46">
        <w:rPr>
          <w:rFonts w:asciiTheme="minorBidi" w:hAnsiTheme="minorBidi" w:cstheme="minorBidi"/>
          <w:sz w:val="24"/>
          <w:szCs w:val="24"/>
          <w:rtl/>
        </w:rPr>
        <w:t xml:space="preserve"> המוצעים מטעמי לצורך מתן השירותים לא עומדים בניגוד עניינים ו/או קשורים בהתקשרות אחרת בין אם עסקית, מקצועית, או אישית, בין בשכר או תמורת טובת הנאה כלשהי, ובין אם לאו, אשר יש בה כדי לגרום לניגוד עניינים בין מתן השירותים נשוא ההתקשרות עם הרשות ובין גורמים אחרים עימם יש לי התקשרות זהה ו/או דומה ו/או אחרת. לעניין זה ניגוד עניינים משמעו אף חשש ממשי לניגוד עניינים כאמור.</w:t>
      </w:r>
    </w:p>
    <w:p w14:paraId="7C511AE4" w14:textId="77777777" w:rsidR="000471A8" w:rsidRPr="00E73D46" w:rsidRDefault="000471A8" w:rsidP="004C5B93">
      <w:pPr>
        <w:spacing w:before="120" w:after="120" w:line="360" w:lineRule="auto"/>
        <w:ind w:left="567"/>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הנני מתחייב/ת כי בכל תקופת ההתקשרות עם הרשות אני ו/או </w:t>
      </w:r>
      <w:r w:rsidR="007D57FC">
        <w:rPr>
          <w:rFonts w:asciiTheme="minorBidi" w:hAnsiTheme="minorBidi" w:cstheme="minorBidi" w:hint="cs"/>
          <w:sz w:val="24"/>
          <w:szCs w:val="24"/>
          <w:rtl/>
        </w:rPr>
        <w:t>נותני השירותים</w:t>
      </w:r>
      <w:r w:rsidRPr="00E73D46">
        <w:rPr>
          <w:rFonts w:asciiTheme="minorBidi" w:hAnsiTheme="minorBidi" w:cstheme="minorBidi"/>
          <w:sz w:val="24"/>
          <w:szCs w:val="24"/>
          <w:rtl/>
        </w:rPr>
        <w:t xml:space="preserve"> המוצעים מטעמי לא נהיה קשורים ב</w:t>
      </w:r>
      <w:r w:rsidR="0088204D" w:rsidRPr="00E73D46">
        <w:rPr>
          <w:rFonts w:asciiTheme="minorBidi" w:hAnsiTheme="minorBidi" w:cstheme="minorBidi"/>
          <w:sz w:val="24"/>
          <w:szCs w:val="24"/>
          <w:rtl/>
        </w:rPr>
        <w:t>הסכם</w:t>
      </w:r>
      <w:r w:rsidRPr="00E73D46">
        <w:rPr>
          <w:rFonts w:asciiTheme="minorBidi" w:hAnsiTheme="minorBidi" w:cstheme="minorBidi"/>
          <w:sz w:val="24"/>
          <w:szCs w:val="24"/>
          <w:rtl/>
        </w:rPr>
        <w:t xml:space="preserve"> או התקשרות אחרת ולא ניתן שירותים אשר יהיה בהם כדי לגרום לניגוד עניינים כאמור.</w:t>
      </w:r>
    </w:p>
    <w:p w14:paraId="4E818893" w14:textId="77777777" w:rsidR="000471A8" w:rsidRPr="00E73D46" w:rsidRDefault="000471A8" w:rsidP="004C5B93">
      <w:pPr>
        <w:spacing w:before="120" w:after="120" w:line="360" w:lineRule="auto"/>
        <w:ind w:left="567"/>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הנני מתחייב/ת להודיע לרשות בכתב בדבר כל מצב, </w:t>
      </w:r>
      <w:r w:rsidR="0088204D" w:rsidRPr="00E73D46">
        <w:rPr>
          <w:rFonts w:asciiTheme="minorBidi" w:hAnsiTheme="minorBidi" w:cstheme="minorBidi"/>
          <w:sz w:val="24"/>
          <w:szCs w:val="24"/>
          <w:rtl/>
        </w:rPr>
        <w:t>הסכם</w:t>
      </w:r>
      <w:r w:rsidRPr="00E73D46">
        <w:rPr>
          <w:rFonts w:asciiTheme="minorBidi" w:hAnsiTheme="minorBidi" w:cstheme="minorBidi"/>
          <w:sz w:val="24"/>
          <w:szCs w:val="24"/>
          <w:rtl/>
        </w:rPr>
        <w:t xml:space="preserve"> ו/או התקשרות ו/או מתן שירותים אשר יש או יהיה בהם כדי לגרום לניגוד עניינים כאמור, ולפעול בהתאם להנחיותיה. כמו כן אני מתחייב/ת להביא לידיעת הרשות כל מידע העשוי להיות רלבנטי לקביעת הרשות אם קיים ניגוד או חשש לניגוד עניינים אצלי או אצל </w:t>
      </w:r>
      <w:r w:rsidR="00DC7C7B">
        <w:rPr>
          <w:rFonts w:asciiTheme="minorBidi" w:hAnsiTheme="minorBidi" w:cstheme="minorBidi" w:hint="cs"/>
          <w:sz w:val="24"/>
          <w:szCs w:val="24"/>
          <w:rtl/>
        </w:rPr>
        <w:t>נותני</w:t>
      </w:r>
      <w:r w:rsidR="00DC7C7B"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 xml:space="preserve">השירותים מטעמי. </w:t>
      </w:r>
    </w:p>
    <w:p w14:paraId="5A615108" w14:textId="77777777" w:rsidR="000471A8" w:rsidRPr="00E73D46" w:rsidRDefault="000471A8" w:rsidP="004C5B93">
      <w:pPr>
        <w:spacing w:before="120" w:after="120" w:line="360" w:lineRule="auto"/>
        <w:ind w:left="720"/>
        <w:contextualSpacing/>
        <w:jc w:val="both"/>
        <w:rPr>
          <w:rFonts w:asciiTheme="minorBidi" w:hAnsiTheme="minorBidi" w:cstheme="minorBidi"/>
          <w:sz w:val="24"/>
          <w:szCs w:val="24"/>
          <w:rtl/>
        </w:rPr>
      </w:pPr>
    </w:p>
    <w:p w14:paraId="626E93BE" w14:textId="77777777" w:rsidR="00100380" w:rsidRPr="00100380" w:rsidRDefault="00100380" w:rsidP="00100380">
      <w:pPr>
        <w:spacing w:line="360" w:lineRule="auto"/>
        <w:ind w:left="567"/>
        <w:jc w:val="both"/>
        <w:rPr>
          <w:rFonts w:ascii="Arial" w:hAnsi="Arial" w:cs="Arial"/>
          <w:color w:val="000000"/>
          <w:sz w:val="22"/>
          <w:szCs w:val="22"/>
          <w:rtl/>
        </w:rPr>
      </w:pPr>
      <w:r w:rsidRPr="00100380">
        <w:rPr>
          <w:rFonts w:ascii="Arial" w:hAnsi="Arial" w:cs="Arial"/>
          <w:color w:val="000000"/>
          <w:sz w:val="22"/>
          <w:szCs w:val="22"/>
          <w:rtl/>
        </w:rPr>
        <w:t xml:space="preserve">הנני מצהיר/ה כי החתימה המופיעה בשולי גיליון זה היא חתימתי וכי תוכן תצהירי אמת. </w:t>
      </w:r>
    </w:p>
    <w:tbl>
      <w:tblPr>
        <w:tblpPr w:leftFromText="180" w:rightFromText="180" w:vertAnchor="text" w:horzAnchor="margin" w:tblpY="44"/>
        <w:bidiVisual/>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4252"/>
        <w:gridCol w:w="3119"/>
      </w:tblGrid>
      <w:tr w:rsidR="00100380" w:rsidRPr="00100380" w14:paraId="6AE579AC" w14:textId="77777777" w:rsidTr="00D74433">
        <w:trPr>
          <w:trHeight w:val="567"/>
        </w:trPr>
        <w:tc>
          <w:tcPr>
            <w:tcW w:w="1843" w:type="dxa"/>
            <w:tcBorders>
              <w:top w:val="single" w:sz="4" w:space="0" w:color="auto"/>
              <w:left w:val="single" w:sz="4" w:space="0" w:color="auto"/>
              <w:bottom w:val="single" w:sz="4" w:space="0" w:color="auto"/>
              <w:right w:val="single" w:sz="4" w:space="0" w:color="auto"/>
            </w:tcBorders>
            <w:vAlign w:val="center"/>
          </w:tcPr>
          <w:p w14:paraId="4726D92F" w14:textId="77777777" w:rsidR="00100380" w:rsidRPr="00100380" w:rsidRDefault="00100380" w:rsidP="00100380">
            <w:pPr>
              <w:tabs>
                <w:tab w:val="center" w:pos="1380"/>
                <w:tab w:val="right" w:pos="2761"/>
              </w:tabs>
              <w:spacing w:after="0" w:line="360" w:lineRule="auto"/>
              <w:jc w:val="center"/>
              <w:rPr>
                <w:rFonts w:ascii="Arial" w:hAnsi="Arial" w:cs="Arial"/>
                <w:noProof/>
                <w:color w:val="000000"/>
                <w:sz w:val="24"/>
                <w:szCs w:val="22"/>
              </w:rPr>
            </w:pPr>
          </w:p>
        </w:tc>
        <w:tc>
          <w:tcPr>
            <w:tcW w:w="4252" w:type="dxa"/>
            <w:tcBorders>
              <w:top w:val="single" w:sz="4" w:space="0" w:color="auto"/>
              <w:left w:val="single" w:sz="4" w:space="0" w:color="auto"/>
              <w:bottom w:val="single" w:sz="4" w:space="0" w:color="auto"/>
              <w:right w:val="single" w:sz="4" w:space="0" w:color="auto"/>
            </w:tcBorders>
            <w:vAlign w:val="center"/>
          </w:tcPr>
          <w:p w14:paraId="3866AEE6" w14:textId="77777777" w:rsidR="00100380" w:rsidRPr="00100380" w:rsidRDefault="00100380" w:rsidP="00100380">
            <w:pPr>
              <w:tabs>
                <w:tab w:val="center" w:pos="1380"/>
                <w:tab w:val="right" w:pos="2761"/>
              </w:tabs>
              <w:spacing w:after="0" w:line="360" w:lineRule="auto"/>
              <w:jc w:val="center"/>
              <w:rPr>
                <w:rFonts w:ascii="Arial" w:hAnsi="Arial" w:cs="Arial"/>
                <w:noProof/>
                <w:color w:val="000000"/>
                <w:sz w:val="24"/>
                <w:szCs w:val="22"/>
              </w:rPr>
            </w:pPr>
          </w:p>
        </w:tc>
        <w:tc>
          <w:tcPr>
            <w:tcW w:w="3119" w:type="dxa"/>
            <w:tcBorders>
              <w:top w:val="single" w:sz="4" w:space="0" w:color="auto"/>
              <w:left w:val="single" w:sz="4" w:space="0" w:color="auto"/>
              <w:bottom w:val="single" w:sz="4" w:space="0" w:color="auto"/>
              <w:right w:val="single" w:sz="4" w:space="0" w:color="auto"/>
            </w:tcBorders>
            <w:vAlign w:val="center"/>
          </w:tcPr>
          <w:p w14:paraId="56508AB1" w14:textId="77777777" w:rsidR="00100380" w:rsidRPr="00100380" w:rsidRDefault="00100380" w:rsidP="00100380">
            <w:pPr>
              <w:tabs>
                <w:tab w:val="center" w:pos="1380"/>
                <w:tab w:val="right" w:pos="2761"/>
              </w:tabs>
              <w:spacing w:after="0" w:line="360" w:lineRule="auto"/>
              <w:jc w:val="center"/>
              <w:rPr>
                <w:rFonts w:ascii="Arial" w:hAnsi="Arial" w:cs="Arial"/>
                <w:noProof/>
                <w:color w:val="000000"/>
                <w:sz w:val="24"/>
                <w:szCs w:val="22"/>
              </w:rPr>
            </w:pPr>
          </w:p>
        </w:tc>
      </w:tr>
      <w:tr w:rsidR="00100380" w:rsidRPr="00100380" w14:paraId="74D76EBE" w14:textId="77777777" w:rsidTr="00100380">
        <w:trPr>
          <w:trHeight w:val="567"/>
        </w:trPr>
        <w:tc>
          <w:tcPr>
            <w:tcW w:w="1843" w:type="dxa"/>
            <w:tcBorders>
              <w:top w:val="single" w:sz="4" w:space="0" w:color="auto"/>
              <w:left w:val="single" w:sz="4" w:space="0" w:color="auto"/>
              <w:bottom w:val="single" w:sz="4" w:space="0" w:color="auto"/>
              <w:right w:val="single" w:sz="4" w:space="0" w:color="auto"/>
            </w:tcBorders>
            <w:shd w:val="clear" w:color="auto" w:fill="C6D9F1"/>
            <w:vAlign w:val="center"/>
          </w:tcPr>
          <w:p w14:paraId="00799F5E" w14:textId="77777777" w:rsidR="00100380" w:rsidRPr="00100380" w:rsidRDefault="00100380" w:rsidP="00100380">
            <w:pPr>
              <w:spacing w:after="0" w:line="360" w:lineRule="auto"/>
              <w:jc w:val="center"/>
              <w:rPr>
                <w:rFonts w:ascii="Arial" w:hAnsi="Arial" w:cs="Arial"/>
                <w:b/>
                <w:bCs/>
                <w:color w:val="000000"/>
                <w:sz w:val="22"/>
                <w:szCs w:val="22"/>
              </w:rPr>
            </w:pPr>
            <w:r w:rsidRPr="00100380">
              <w:rPr>
                <w:rFonts w:ascii="Arial" w:hAnsi="Arial" w:cs="Arial"/>
                <w:b/>
                <w:bCs/>
                <w:color w:val="000000"/>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vAlign w:val="center"/>
          </w:tcPr>
          <w:p w14:paraId="54E39192" w14:textId="77777777" w:rsidR="00100380" w:rsidRPr="00100380" w:rsidRDefault="00100380" w:rsidP="00100380">
            <w:pPr>
              <w:spacing w:after="0" w:line="360" w:lineRule="auto"/>
              <w:jc w:val="center"/>
              <w:rPr>
                <w:rFonts w:ascii="Arial" w:hAnsi="Arial" w:cs="Arial"/>
                <w:b/>
                <w:bCs/>
                <w:color w:val="000000"/>
                <w:sz w:val="22"/>
                <w:szCs w:val="22"/>
              </w:rPr>
            </w:pPr>
            <w:r w:rsidRPr="00100380">
              <w:rPr>
                <w:rFonts w:ascii="Arial" w:hAnsi="Arial" w:cs="Arial"/>
                <w:b/>
                <w:bCs/>
                <w:color w:val="000000"/>
                <w:sz w:val="22"/>
                <w:szCs w:val="22"/>
                <w:rtl/>
              </w:rPr>
              <w:t>שם מלא ותפקיד של מורשה החתימה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vAlign w:val="center"/>
          </w:tcPr>
          <w:p w14:paraId="39545F43" w14:textId="77777777" w:rsidR="00100380" w:rsidRPr="00100380" w:rsidRDefault="00100380" w:rsidP="00100380">
            <w:pPr>
              <w:spacing w:after="0" w:line="360" w:lineRule="auto"/>
              <w:jc w:val="center"/>
              <w:rPr>
                <w:rFonts w:ascii="Arial" w:hAnsi="Arial" w:cs="Arial"/>
                <w:b/>
                <w:bCs/>
                <w:color w:val="000000"/>
                <w:sz w:val="22"/>
                <w:szCs w:val="22"/>
              </w:rPr>
            </w:pPr>
            <w:r w:rsidRPr="00100380">
              <w:rPr>
                <w:rFonts w:ascii="Arial" w:hAnsi="Arial" w:cs="Arial"/>
                <w:b/>
                <w:bCs/>
                <w:color w:val="000000"/>
                <w:sz w:val="22"/>
                <w:szCs w:val="22"/>
                <w:rtl/>
              </w:rPr>
              <w:t>חתימה וחותמת</w:t>
            </w:r>
          </w:p>
        </w:tc>
      </w:tr>
    </w:tbl>
    <w:p w14:paraId="07C07453" w14:textId="77777777" w:rsidR="00100380" w:rsidRPr="00100380" w:rsidRDefault="00100380" w:rsidP="00100380">
      <w:pPr>
        <w:spacing w:line="360" w:lineRule="auto"/>
        <w:ind w:left="567"/>
        <w:rPr>
          <w:rFonts w:ascii="Arial" w:hAnsi="Arial" w:cs="Arial"/>
          <w:color w:val="000000"/>
          <w:sz w:val="22"/>
          <w:szCs w:val="22"/>
          <w:rtl/>
        </w:rPr>
      </w:pPr>
    </w:p>
    <w:p w14:paraId="7D3B4D05" w14:textId="77777777" w:rsidR="00100380" w:rsidRPr="00100380" w:rsidRDefault="00100380" w:rsidP="00100380">
      <w:pPr>
        <w:widowControl w:val="0"/>
        <w:tabs>
          <w:tab w:val="left" w:pos="2238"/>
        </w:tabs>
        <w:autoSpaceDE w:val="0"/>
        <w:autoSpaceDN w:val="0"/>
        <w:spacing w:before="120" w:after="120" w:line="360" w:lineRule="auto"/>
        <w:ind w:right="142"/>
        <w:jc w:val="center"/>
        <w:rPr>
          <w:rFonts w:ascii="Arial" w:eastAsia="Times New Roman" w:hAnsi="Arial" w:cs="Arial"/>
          <w:b/>
          <w:bCs/>
          <w:sz w:val="22"/>
          <w:szCs w:val="22"/>
          <w:u w:val="single"/>
          <w:rtl/>
          <w:lang w:eastAsia="he-IL"/>
        </w:rPr>
      </w:pPr>
      <w:r w:rsidRPr="00100380">
        <w:rPr>
          <w:rFonts w:ascii="Arial" w:hAnsi="Arial" w:cs="Arial"/>
          <w:b/>
          <w:bCs/>
          <w:color w:val="000000"/>
          <w:sz w:val="22"/>
          <w:szCs w:val="22"/>
          <w:u w:val="single"/>
          <w:rtl/>
        </w:rPr>
        <w:t>אישור</w:t>
      </w:r>
      <w:r w:rsidRPr="00100380">
        <w:rPr>
          <w:rFonts w:ascii="Arial" w:eastAsia="Times New Roman" w:hAnsi="Arial" w:cs="Arial"/>
          <w:b/>
          <w:bCs/>
          <w:sz w:val="22"/>
          <w:szCs w:val="22"/>
          <w:u w:val="single"/>
          <w:rtl/>
          <w:lang w:eastAsia="he-IL"/>
        </w:rPr>
        <w:t xml:space="preserve"> עורך/ת הדין</w:t>
      </w:r>
    </w:p>
    <w:p w14:paraId="6706B3D9" w14:textId="77777777" w:rsidR="00100380" w:rsidRPr="00100380" w:rsidRDefault="00100380" w:rsidP="00100380">
      <w:pPr>
        <w:spacing w:line="360" w:lineRule="auto"/>
        <w:ind w:left="567"/>
        <w:rPr>
          <w:rFonts w:ascii="Arial" w:hAnsi="Arial" w:cs="Arial"/>
          <w:b/>
          <w:bCs/>
          <w:color w:val="000000"/>
          <w:sz w:val="22"/>
          <w:szCs w:val="22"/>
          <w:rtl/>
        </w:rPr>
      </w:pPr>
    </w:p>
    <w:p w14:paraId="072E6F91" w14:textId="77777777" w:rsidR="00100380" w:rsidRPr="00100380" w:rsidRDefault="00100380" w:rsidP="00100380">
      <w:pPr>
        <w:spacing w:line="360" w:lineRule="auto"/>
        <w:ind w:left="567"/>
        <w:jc w:val="both"/>
        <w:rPr>
          <w:rFonts w:ascii="Arial" w:hAnsi="Arial" w:cs="Arial"/>
          <w:color w:val="000000"/>
          <w:sz w:val="22"/>
          <w:szCs w:val="22"/>
          <w:rtl/>
        </w:rPr>
      </w:pPr>
      <w:r w:rsidRPr="00100380">
        <w:rPr>
          <w:rFonts w:ascii="Arial" w:hAnsi="Arial" w:cs="Arial"/>
          <w:color w:val="000000"/>
          <w:sz w:val="22"/>
          <w:szCs w:val="22"/>
          <w:rtl/>
        </w:rPr>
        <w:t>אני הח"מ, ______________עו"ד (</w:t>
      </w:r>
      <w:proofErr w:type="spellStart"/>
      <w:r w:rsidRPr="00100380">
        <w:rPr>
          <w:rFonts w:ascii="Arial" w:hAnsi="Arial" w:cs="Arial"/>
          <w:color w:val="000000"/>
          <w:sz w:val="22"/>
          <w:szCs w:val="22"/>
          <w:rtl/>
        </w:rPr>
        <w:t>מ.ר</w:t>
      </w:r>
      <w:proofErr w:type="spellEnd"/>
      <w:r w:rsidRPr="00100380">
        <w:rPr>
          <w:rFonts w:ascii="Arial" w:hAnsi="Arial" w:cs="Arial"/>
          <w:color w:val="000000"/>
          <w:sz w:val="22"/>
          <w:szCs w:val="22"/>
          <w:rtl/>
        </w:rPr>
        <w:t>.__________), מאשר/ת כי בתאריך________ הופיע בפני, במשרדי ברחוב_________________ מר/גב'____________________ שזיהה עצמו על ידי ת"ז -</w:t>
      </w:r>
    </w:p>
    <w:p w14:paraId="1B7AB816" w14:textId="77777777" w:rsidR="00100380" w:rsidRPr="00100380" w:rsidRDefault="00100380" w:rsidP="00100380">
      <w:pPr>
        <w:spacing w:line="360" w:lineRule="auto"/>
        <w:ind w:left="567"/>
        <w:jc w:val="both"/>
        <w:rPr>
          <w:rFonts w:ascii="Arial" w:hAnsi="Arial" w:cs="Arial"/>
          <w:color w:val="000000"/>
          <w:sz w:val="22"/>
          <w:szCs w:val="22"/>
          <w:rtl/>
        </w:rPr>
      </w:pPr>
      <w:r w:rsidRPr="00100380">
        <w:rPr>
          <w:rFonts w:ascii="Arial" w:hAnsi="Arial" w:cs="Arial"/>
          <w:color w:val="000000"/>
          <w:sz w:val="22"/>
          <w:szCs w:val="22"/>
          <w:rtl/>
        </w:rPr>
        <w:t>מס'_________________ ולאחר שהזהרתי אותו, כי עליו להצהיר את האמת, וכי יהיה צפוי לכל העונשים הקבועים בחוק, אם לא יעשה כן, אישר את נכונות הצהרתו וחתם עליה בפני.</w:t>
      </w:r>
    </w:p>
    <w:p w14:paraId="4DF4F67D" w14:textId="77777777" w:rsidR="00100380" w:rsidRPr="00100380" w:rsidRDefault="00100380" w:rsidP="00100380">
      <w:pPr>
        <w:spacing w:after="0" w:line="360" w:lineRule="auto"/>
        <w:ind w:left="567"/>
        <w:rPr>
          <w:rFonts w:ascii="Arial" w:hAnsi="Arial" w:cs="Arial"/>
          <w:color w:val="000000"/>
          <w:sz w:val="22"/>
          <w:szCs w:val="22"/>
          <w:rtl/>
        </w:rPr>
      </w:pPr>
      <w:r w:rsidRPr="00100380">
        <w:rPr>
          <w:rFonts w:ascii="Arial" w:hAnsi="Arial" w:cs="Arial"/>
          <w:color w:val="000000"/>
          <w:sz w:val="22"/>
          <w:szCs w:val="22"/>
          <w:rtl/>
        </w:rPr>
        <w:t>__________________</w:t>
      </w:r>
      <w:r w:rsidRPr="00100380">
        <w:rPr>
          <w:rFonts w:ascii="Arial" w:hAnsi="Arial" w:cs="Arial"/>
          <w:color w:val="000000"/>
          <w:sz w:val="22"/>
          <w:szCs w:val="22"/>
          <w:rtl/>
        </w:rPr>
        <w:tab/>
      </w:r>
      <w:r w:rsidRPr="00100380">
        <w:rPr>
          <w:rFonts w:ascii="Arial" w:hAnsi="Arial" w:cs="Arial"/>
          <w:color w:val="000000"/>
          <w:sz w:val="22"/>
          <w:szCs w:val="22"/>
          <w:rtl/>
        </w:rPr>
        <w:tab/>
        <w:t>____________________</w:t>
      </w:r>
      <w:r w:rsidRPr="00100380">
        <w:rPr>
          <w:rFonts w:ascii="Arial" w:hAnsi="Arial" w:cs="Arial"/>
          <w:color w:val="000000"/>
          <w:sz w:val="22"/>
          <w:szCs w:val="22"/>
          <w:rtl/>
        </w:rPr>
        <w:tab/>
        <w:t>___________________</w:t>
      </w:r>
    </w:p>
    <w:p w14:paraId="49A0F2B9" w14:textId="77777777" w:rsidR="00100380" w:rsidRPr="00100380" w:rsidRDefault="00100380" w:rsidP="00100380">
      <w:pPr>
        <w:spacing w:line="360" w:lineRule="auto"/>
        <w:ind w:left="567"/>
        <w:rPr>
          <w:rFonts w:ascii="Arial" w:hAnsi="Arial" w:cs="Arial"/>
          <w:color w:val="000000"/>
          <w:sz w:val="24"/>
          <w:szCs w:val="22"/>
          <w:rtl/>
        </w:rPr>
      </w:pPr>
      <w:r w:rsidRPr="00100380">
        <w:rPr>
          <w:rFonts w:ascii="Arial" w:hAnsi="Arial" w:cs="Arial"/>
          <w:color w:val="000000"/>
          <w:sz w:val="22"/>
          <w:szCs w:val="22"/>
          <w:rtl/>
        </w:rPr>
        <w:t xml:space="preserve">תאריך </w:t>
      </w:r>
      <w:r w:rsidRPr="00100380">
        <w:rPr>
          <w:rFonts w:ascii="Arial" w:hAnsi="Arial" w:cs="Arial"/>
          <w:color w:val="000000"/>
          <w:sz w:val="22"/>
          <w:szCs w:val="22"/>
          <w:rtl/>
        </w:rPr>
        <w:tab/>
      </w:r>
      <w:r w:rsidRPr="00100380">
        <w:rPr>
          <w:rFonts w:ascii="Arial" w:hAnsi="Arial" w:cs="Arial"/>
          <w:color w:val="000000"/>
          <w:sz w:val="22"/>
          <w:szCs w:val="22"/>
          <w:rtl/>
        </w:rPr>
        <w:tab/>
      </w:r>
      <w:r w:rsidRPr="00100380">
        <w:rPr>
          <w:rFonts w:ascii="Arial" w:hAnsi="Arial" w:cs="Arial"/>
          <w:color w:val="000000"/>
          <w:sz w:val="22"/>
          <w:szCs w:val="22"/>
          <w:rtl/>
        </w:rPr>
        <w:tab/>
      </w:r>
      <w:r w:rsidRPr="00100380">
        <w:rPr>
          <w:rFonts w:ascii="Arial" w:hAnsi="Arial" w:cs="Arial"/>
          <w:color w:val="000000"/>
          <w:sz w:val="22"/>
          <w:szCs w:val="22"/>
          <w:rtl/>
        </w:rPr>
        <w:tab/>
        <w:t>חותמת</w:t>
      </w:r>
      <w:r w:rsidRPr="00100380">
        <w:rPr>
          <w:rFonts w:ascii="Arial" w:hAnsi="Arial" w:cs="Arial"/>
          <w:color w:val="000000"/>
          <w:sz w:val="24"/>
          <w:szCs w:val="22"/>
          <w:rtl/>
        </w:rPr>
        <w:tab/>
      </w:r>
      <w:r w:rsidRPr="00100380">
        <w:rPr>
          <w:rFonts w:ascii="Arial" w:hAnsi="Arial" w:cs="Arial"/>
          <w:color w:val="000000"/>
          <w:sz w:val="24"/>
          <w:szCs w:val="22"/>
          <w:rtl/>
        </w:rPr>
        <w:tab/>
      </w:r>
      <w:r w:rsidRPr="00100380">
        <w:rPr>
          <w:rFonts w:ascii="Arial" w:hAnsi="Arial" w:cs="Arial"/>
          <w:color w:val="000000"/>
          <w:sz w:val="24"/>
          <w:szCs w:val="22"/>
          <w:rtl/>
        </w:rPr>
        <w:tab/>
      </w:r>
      <w:r w:rsidRPr="00100380">
        <w:rPr>
          <w:rFonts w:ascii="Arial" w:hAnsi="Arial" w:cs="Arial"/>
          <w:color w:val="000000"/>
          <w:sz w:val="24"/>
          <w:szCs w:val="22"/>
          <w:rtl/>
        </w:rPr>
        <w:tab/>
        <w:t xml:space="preserve">חתימת </w:t>
      </w:r>
      <w:proofErr w:type="spellStart"/>
      <w:r w:rsidRPr="00100380">
        <w:rPr>
          <w:rFonts w:ascii="Arial" w:hAnsi="Arial" w:cs="Arial"/>
          <w:color w:val="000000"/>
          <w:sz w:val="24"/>
          <w:szCs w:val="22"/>
          <w:rtl/>
        </w:rPr>
        <w:t>העו"ד</w:t>
      </w:r>
      <w:proofErr w:type="spellEnd"/>
    </w:p>
    <w:p w14:paraId="3E8C90D4" w14:textId="77777777" w:rsidR="006E46BB" w:rsidRPr="00A078E0" w:rsidRDefault="006E46BB" w:rsidP="00A078E0">
      <w:pPr>
        <w:pStyle w:val="12"/>
        <w:rPr>
          <w:rFonts w:asciiTheme="minorBidi" w:hAnsiTheme="minorBidi" w:cstheme="minorBidi"/>
          <w:sz w:val="24"/>
          <w:szCs w:val="24"/>
          <w:u w:val="single"/>
          <w:rtl/>
        </w:rPr>
      </w:pPr>
      <w:r w:rsidRPr="00A078E0">
        <w:rPr>
          <w:rFonts w:asciiTheme="minorBidi" w:hAnsiTheme="minorBidi" w:cstheme="minorBidi"/>
          <w:sz w:val="24"/>
          <w:szCs w:val="24"/>
          <w:u w:val="single"/>
          <w:rtl/>
        </w:rPr>
        <w:lastRenderedPageBreak/>
        <w:t xml:space="preserve">נספח </w:t>
      </w:r>
      <w:r w:rsidRPr="00A078E0">
        <w:rPr>
          <w:rFonts w:asciiTheme="minorBidi" w:hAnsiTheme="minorBidi" w:cstheme="minorBidi" w:hint="cs"/>
          <w:sz w:val="24"/>
          <w:szCs w:val="24"/>
          <w:u w:val="single"/>
          <w:rtl/>
        </w:rPr>
        <w:t>י"א</w:t>
      </w:r>
      <w:r w:rsidRPr="00A078E0">
        <w:rPr>
          <w:rFonts w:asciiTheme="minorBidi" w:hAnsiTheme="minorBidi" w:cstheme="minorBidi"/>
          <w:sz w:val="24"/>
          <w:szCs w:val="24"/>
          <w:u w:val="single"/>
          <w:rtl/>
        </w:rPr>
        <w:t xml:space="preserve"> – תצהיר המציע על עמידה בתנאי הסף</w:t>
      </w:r>
    </w:p>
    <w:p w14:paraId="319CE4E4" w14:textId="77777777" w:rsidR="006E46BB" w:rsidRPr="006E46BB" w:rsidRDefault="006E46BB" w:rsidP="006E46BB">
      <w:pPr>
        <w:rPr>
          <w:rtl/>
          <w:lang w:eastAsia="he-IL"/>
        </w:rPr>
      </w:pPr>
    </w:p>
    <w:p w14:paraId="6B05CA6E" w14:textId="77777777" w:rsidR="006E46BB" w:rsidRPr="006E46BB" w:rsidRDefault="006E46BB" w:rsidP="006E46BB">
      <w:pPr>
        <w:widowControl w:val="0"/>
        <w:autoSpaceDE w:val="0"/>
        <w:autoSpaceDN w:val="0"/>
        <w:spacing w:before="120" w:after="120"/>
        <w:ind w:hanging="11"/>
        <w:jc w:val="both"/>
        <w:rPr>
          <w:rFonts w:asciiTheme="minorBidi" w:eastAsia="Times New Roman" w:hAnsiTheme="minorBidi" w:cstheme="minorBidi"/>
          <w:sz w:val="24"/>
          <w:szCs w:val="24"/>
          <w:rtl/>
          <w:lang w:eastAsia="he-IL"/>
        </w:rPr>
      </w:pPr>
      <w:r w:rsidRPr="006E46BB">
        <w:rPr>
          <w:rFonts w:asciiTheme="minorBidi" w:eastAsia="Times New Roman" w:hAnsiTheme="minorBidi" w:cstheme="minorBidi"/>
          <w:sz w:val="24"/>
          <w:szCs w:val="24"/>
          <w:rtl/>
          <w:lang w:eastAsia="he-IL"/>
        </w:rPr>
        <w:t>אני הח"מ ________________ ת"ז _______________ לאחר שהוזהרתי כי עלי לומר את האמת וכי אהיה צפוי/ה לעונשים הקבועים בחוק אם לא אעשה כן, מצהיר/ה בזה כדלקמן:</w:t>
      </w:r>
    </w:p>
    <w:p w14:paraId="5833C25D" w14:textId="77777777" w:rsidR="006E46BB" w:rsidRPr="006E46BB" w:rsidRDefault="006E46BB" w:rsidP="006E46BB">
      <w:pPr>
        <w:widowControl w:val="0"/>
        <w:autoSpaceDE w:val="0"/>
        <w:autoSpaceDN w:val="0"/>
        <w:spacing w:before="120" w:after="120"/>
        <w:ind w:hanging="11"/>
        <w:jc w:val="both"/>
        <w:rPr>
          <w:rFonts w:asciiTheme="minorBidi" w:hAnsiTheme="minorBidi" w:cstheme="minorBidi"/>
          <w:sz w:val="24"/>
          <w:szCs w:val="24"/>
        </w:rPr>
      </w:pPr>
      <w:r w:rsidRPr="006E46BB">
        <w:rPr>
          <w:rFonts w:asciiTheme="minorBidi" w:eastAsia="Times New Roman" w:hAnsiTheme="minorBidi" w:cstheme="minorBidi"/>
          <w:sz w:val="24"/>
          <w:szCs w:val="24"/>
          <w:rtl/>
          <w:lang w:eastAsia="he-IL"/>
        </w:rPr>
        <w:t xml:space="preserve">הנני </w:t>
      </w:r>
      <w:proofErr w:type="spellStart"/>
      <w:r w:rsidRPr="006E46BB">
        <w:rPr>
          <w:rFonts w:asciiTheme="minorBidi" w:eastAsia="Times New Roman" w:hAnsiTheme="minorBidi" w:cstheme="minorBidi"/>
          <w:sz w:val="24"/>
          <w:szCs w:val="24"/>
          <w:rtl/>
          <w:lang w:eastAsia="he-IL"/>
        </w:rPr>
        <w:t>נותנ</w:t>
      </w:r>
      <w:proofErr w:type="spellEnd"/>
      <w:r w:rsidRPr="006E46BB">
        <w:rPr>
          <w:rFonts w:asciiTheme="minorBidi" w:eastAsia="Times New Roman" w:hAnsiTheme="minorBidi" w:cstheme="minorBidi"/>
          <w:sz w:val="24"/>
          <w:szCs w:val="24"/>
          <w:rtl/>
          <w:lang w:eastAsia="he-IL"/>
        </w:rPr>
        <w:t xml:space="preserve">/ת תצהיר זה בשם ___________________ שהוא המציע, המבקש להגיש לרשות מקרקעי ישראל הצעה למכרז מס' </w:t>
      </w:r>
      <w:r w:rsidR="002A7F31">
        <w:rPr>
          <w:rFonts w:asciiTheme="minorBidi" w:eastAsia="Times New Roman" w:hAnsiTheme="minorBidi" w:cstheme="minorBidi"/>
          <w:sz w:val="24"/>
          <w:szCs w:val="24"/>
          <w:rtl/>
          <w:lang w:eastAsia="he-IL"/>
        </w:rPr>
        <w:t>453-2021</w:t>
      </w:r>
      <w:r w:rsidRPr="006E46BB">
        <w:rPr>
          <w:rFonts w:asciiTheme="minorBidi" w:eastAsia="Times New Roman" w:hAnsiTheme="minorBidi" w:cstheme="minorBidi"/>
          <w:sz w:val="24"/>
          <w:szCs w:val="24"/>
          <w:rtl/>
          <w:lang w:eastAsia="he-IL"/>
        </w:rPr>
        <w:t xml:space="preserve"> </w:t>
      </w:r>
      <w:r>
        <w:rPr>
          <w:rFonts w:asciiTheme="minorBidi" w:eastAsia="Times New Roman" w:hAnsiTheme="minorBidi" w:cstheme="minorBidi" w:hint="cs"/>
          <w:sz w:val="24"/>
          <w:szCs w:val="24"/>
          <w:rtl/>
          <w:lang w:eastAsia="he-IL"/>
        </w:rPr>
        <w:t>ל</w:t>
      </w:r>
      <w:r w:rsidR="00EB6CD7">
        <w:rPr>
          <w:rFonts w:asciiTheme="minorBidi" w:eastAsia="Times New Roman" w:hAnsiTheme="minorBidi" w:cstheme="minorBidi" w:hint="cs"/>
          <w:sz w:val="24"/>
          <w:szCs w:val="24"/>
          <w:rtl/>
          <w:lang w:eastAsia="he-IL"/>
        </w:rPr>
        <w:t xml:space="preserve">שירותי יעוץ, אפיון ופיתוח יישומי </w:t>
      </w:r>
      <w:r w:rsidR="00EB6CD7">
        <w:rPr>
          <w:rFonts w:asciiTheme="minorBidi" w:eastAsia="Times New Roman" w:hAnsiTheme="minorBidi" w:cstheme="minorBidi" w:hint="cs"/>
          <w:sz w:val="24"/>
          <w:szCs w:val="24"/>
          <w:lang w:eastAsia="he-IL"/>
        </w:rPr>
        <w:t>Data Science &amp; AI</w:t>
      </w:r>
      <w:r w:rsidRPr="006E46BB">
        <w:rPr>
          <w:rFonts w:asciiTheme="minorBidi" w:eastAsia="Times New Roman" w:hAnsiTheme="minorBidi" w:cstheme="minorBidi"/>
          <w:sz w:val="24"/>
          <w:szCs w:val="24"/>
          <w:rtl/>
          <w:lang w:eastAsia="he-IL"/>
        </w:rPr>
        <w:t xml:space="preserve"> (להלן: "המציע").</w:t>
      </w:r>
      <w:r w:rsidRPr="006E46BB">
        <w:rPr>
          <w:rFonts w:asciiTheme="minorBidi" w:hAnsiTheme="minorBidi" w:cstheme="minorBidi"/>
          <w:sz w:val="24"/>
          <w:szCs w:val="24"/>
          <w:rtl/>
        </w:rPr>
        <w:t xml:space="preserve"> </w:t>
      </w:r>
      <w:r w:rsidRPr="006E46BB">
        <w:rPr>
          <w:rFonts w:asciiTheme="minorBidi" w:hAnsiTheme="minorBidi" w:cstheme="minorBidi"/>
          <w:sz w:val="24"/>
          <w:szCs w:val="24"/>
          <w:rtl/>
        </w:rPr>
        <w:tab/>
      </w:r>
    </w:p>
    <w:p w14:paraId="54B452E9" w14:textId="77777777" w:rsidR="006E46BB" w:rsidRPr="00C82ED7" w:rsidRDefault="006E46BB" w:rsidP="00A06AC3">
      <w:pPr>
        <w:pStyle w:val="ae"/>
        <w:numPr>
          <w:ilvl w:val="0"/>
          <w:numId w:val="15"/>
        </w:numPr>
        <w:spacing w:before="120" w:after="120"/>
        <w:ind w:left="357" w:hanging="357"/>
        <w:contextualSpacing w:val="0"/>
        <w:jc w:val="both"/>
        <w:rPr>
          <w:rFonts w:asciiTheme="minorBidi" w:hAnsiTheme="minorBidi" w:cstheme="minorBidi"/>
          <w:sz w:val="24"/>
          <w:szCs w:val="24"/>
        </w:rPr>
      </w:pPr>
      <w:r w:rsidRPr="00C82ED7">
        <w:rPr>
          <w:rFonts w:asciiTheme="minorBidi" w:hAnsiTheme="minorBidi" w:cstheme="minorBidi"/>
          <w:sz w:val="24"/>
          <w:szCs w:val="24"/>
          <w:rtl/>
        </w:rPr>
        <w:t xml:space="preserve">אני מצהיר/ה כי הנני מורשה חתימה </w:t>
      </w:r>
      <w:proofErr w:type="spellStart"/>
      <w:r w:rsidRPr="00C82ED7">
        <w:rPr>
          <w:rFonts w:asciiTheme="minorBidi" w:hAnsiTheme="minorBidi" w:cstheme="minorBidi"/>
          <w:sz w:val="24"/>
          <w:szCs w:val="24"/>
          <w:rtl/>
        </w:rPr>
        <w:t>ומוסמכ</w:t>
      </w:r>
      <w:proofErr w:type="spellEnd"/>
      <w:r w:rsidRPr="00C82ED7">
        <w:rPr>
          <w:rFonts w:asciiTheme="minorBidi" w:hAnsiTheme="minorBidi" w:cstheme="minorBidi"/>
          <w:sz w:val="24"/>
          <w:szCs w:val="24"/>
          <w:rtl/>
        </w:rPr>
        <w:t xml:space="preserve">/ת לתת תצהיר זה בשם המציע. </w:t>
      </w:r>
    </w:p>
    <w:p w14:paraId="24DD886B" w14:textId="77777777" w:rsidR="006E46BB" w:rsidRPr="00C82ED7" w:rsidRDefault="006E46BB" w:rsidP="00A06AC3">
      <w:pPr>
        <w:pStyle w:val="ae"/>
        <w:numPr>
          <w:ilvl w:val="0"/>
          <w:numId w:val="15"/>
        </w:numPr>
        <w:spacing w:before="120" w:after="120"/>
        <w:ind w:left="357" w:hanging="357"/>
        <w:contextualSpacing w:val="0"/>
        <w:jc w:val="both"/>
        <w:rPr>
          <w:rFonts w:asciiTheme="minorBidi" w:hAnsiTheme="minorBidi" w:cstheme="minorBidi"/>
          <w:sz w:val="24"/>
          <w:szCs w:val="24"/>
        </w:rPr>
      </w:pPr>
      <w:r w:rsidRPr="00C82ED7">
        <w:rPr>
          <w:rFonts w:asciiTheme="minorBidi" w:hAnsiTheme="minorBidi" w:cstheme="minorBidi"/>
          <w:sz w:val="24"/>
          <w:szCs w:val="24"/>
          <w:rtl/>
        </w:rPr>
        <w:t xml:space="preserve">אני מצהיר/ה כי </w:t>
      </w:r>
      <w:r w:rsidR="00EA1FA6">
        <w:rPr>
          <w:rFonts w:asciiTheme="minorBidi" w:hAnsiTheme="minorBidi" w:cstheme="minorBidi" w:hint="cs"/>
          <w:sz w:val="24"/>
          <w:szCs w:val="24"/>
          <w:rtl/>
        </w:rPr>
        <w:t>המציע</w:t>
      </w:r>
      <w:r w:rsidR="00EA1FA6" w:rsidRPr="00C82ED7">
        <w:rPr>
          <w:rFonts w:asciiTheme="minorBidi" w:hAnsiTheme="minorBidi" w:cstheme="minorBidi"/>
          <w:sz w:val="24"/>
          <w:szCs w:val="24"/>
          <w:rtl/>
        </w:rPr>
        <w:t xml:space="preserve"> </w:t>
      </w:r>
      <w:r w:rsidRPr="00C82ED7">
        <w:rPr>
          <w:rFonts w:asciiTheme="minorBidi" w:hAnsiTheme="minorBidi" w:cstheme="minorBidi"/>
          <w:sz w:val="24"/>
          <w:szCs w:val="24"/>
          <w:rtl/>
        </w:rPr>
        <w:t xml:space="preserve">עומד בכל התנאים אשר מפורטים בסעיף </w:t>
      </w:r>
      <w:r>
        <w:rPr>
          <w:rFonts w:asciiTheme="minorBidi" w:hAnsiTheme="minorBidi" w:cstheme="minorBidi" w:hint="cs"/>
          <w:sz w:val="24"/>
          <w:szCs w:val="24"/>
          <w:rtl/>
        </w:rPr>
        <w:t>6</w:t>
      </w:r>
      <w:r w:rsidRPr="00C82ED7">
        <w:rPr>
          <w:rFonts w:asciiTheme="minorBidi" w:hAnsiTheme="minorBidi" w:cstheme="minorBidi"/>
          <w:sz w:val="24"/>
          <w:szCs w:val="24"/>
          <w:rtl/>
        </w:rPr>
        <w:t xml:space="preserve"> </w:t>
      </w:r>
      <w:r>
        <w:rPr>
          <w:rFonts w:asciiTheme="minorBidi" w:hAnsiTheme="minorBidi" w:cstheme="minorBidi" w:hint="cs"/>
          <w:sz w:val="24"/>
          <w:szCs w:val="24"/>
          <w:rtl/>
        </w:rPr>
        <w:t xml:space="preserve">"תנאי סף להשתתפות במכרז", </w:t>
      </w:r>
      <w:r w:rsidRPr="00C82ED7">
        <w:rPr>
          <w:rFonts w:asciiTheme="minorBidi" w:hAnsiTheme="minorBidi" w:cstheme="minorBidi"/>
          <w:sz w:val="24"/>
          <w:szCs w:val="24"/>
          <w:rtl/>
        </w:rPr>
        <w:t xml:space="preserve">במכרז מס' </w:t>
      </w:r>
      <w:r w:rsidR="002A7F31">
        <w:rPr>
          <w:rFonts w:asciiTheme="minorBidi" w:hAnsiTheme="minorBidi" w:cstheme="minorBidi"/>
          <w:sz w:val="24"/>
          <w:szCs w:val="24"/>
          <w:rtl/>
        </w:rPr>
        <w:t>453-2021</w:t>
      </w:r>
      <w:r w:rsidR="007F5DD9">
        <w:rPr>
          <w:rFonts w:asciiTheme="minorBidi" w:hAnsiTheme="minorBidi" w:cstheme="minorBidi" w:hint="cs"/>
          <w:sz w:val="24"/>
          <w:szCs w:val="24"/>
          <w:rtl/>
        </w:rPr>
        <w:t>, לרבות:</w:t>
      </w:r>
    </w:p>
    <w:p w14:paraId="61C72731" w14:textId="77777777" w:rsidR="006E46BB" w:rsidRDefault="006E46BB" w:rsidP="00A06AC3">
      <w:pPr>
        <w:pStyle w:val="ae"/>
        <w:numPr>
          <w:ilvl w:val="1"/>
          <w:numId w:val="15"/>
        </w:numPr>
        <w:spacing w:before="120" w:after="120"/>
        <w:contextualSpacing w:val="0"/>
        <w:rPr>
          <w:rFonts w:asciiTheme="minorBidi" w:hAnsiTheme="minorBidi" w:cstheme="minorBidi"/>
          <w:sz w:val="24"/>
          <w:szCs w:val="24"/>
        </w:rPr>
      </w:pPr>
      <w:r w:rsidRPr="00C82ED7">
        <w:rPr>
          <w:rFonts w:asciiTheme="minorBidi" w:hAnsiTheme="minorBidi" w:cstheme="minorBidi"/>
          <w:sz w:val="24"/>
          <w:szCs w:val="24"/>
          <w:rtl/>
        </w:rPr>
        <w:t xml:space="preserve">המציע </w:t>
      </w:r>
      <w:r w:rsidR="00D97BD4">
        <w:rPr>
          <w:rFonts w:asciiTheme="minorBidi" w:hAnsiTheme="minorBidi" w:cstheme="minorBidi" w:hint="cs"/>
          <w:sz w:val="24"/>
          <w:szCs w:val="24"/>
          <w:rtl/>
        </w:rPr>
        <w:t>הוא</w:t>
      </w:r>
      <w:r w:rsidRPr="00C82ED7">
        <w:rPr>
          <w:rFonts w:asciiTheme="minorBidi" w:hAnsiTheme="minorBidi" w:cstheme="minorBidi"/>
          <w:sz w:val="24"/>
          <w:szCs w:val="24"/>
          <w:rtl/>
        </w:rPr>
        <w:t xml:space="preserve"> תאגיד מאוגד כדין בישראל וברשותו נמצאים כל האישורים הדרושים לכך על פי הוראות חוק עסקאות גופים ציבוריים, תשל"ו-1976.</w:t>
      </w:r>
    </w:p>
    <w:p w14:paraId="30377717" w14:textId="77777777" w:rsidR="006F4B21" w:rsidRPr="00225000" w:rsidRDefault="006F4B21" w:rsidP="00A06AC3">
      <w:pPr>
        <w:pStyle w:val="ae"/>
        <w:numPr>
          <w:ilvl w:val="1"/>
          <w:numId w:val="15"/>
        </w:numPr>
        <w:spacing w:before="240" w:after="240"/>
        <w:contextualSpacing w:val="0"/>
        <w:rPr>
          <w:rFonts w:asciiTheme="minorBidi" w:hAnsiTheme="minorBidi" w:cstheme="minorBidi"/>
          <w:sz w:val="24"/>
          <w:szCs w:val="24"/>
          <w:rtl/>
        </w:rPr>
      </w:pPr>
      <w:r>
        <w:rPr>
          <w:rFonts w:asciiTheme="minorBidi" w:hAnsiTheme="minorBidi" w:cstheme="minorBidi" w:hint="cs"/>
          <w:sz w:val="24"/>
          <w:szCs w:val="24"/>
          <w:rtl/>
        </w:rPr>
        <w:t xml:space="preserve">למציע ניסיון במתן שירותי מדעני נתונים ב </w:t>
      </w:r>
      <w:r>
        <w:rPr>
          <w:rFonts w:asciiTheme="minorBidi" w:hAnsiTheme="minorBidi" w:cstheme="minorBidi"/>
          <w:sz w:val="24"/>
          <w:szCs w:val="24"/>
          <w:rtl/>
        </w:rPr>
        <w:t>–</w:t>
      </w:r>
      <w:r w:rsidR="0093228A">
        <w:rPr>
          <w:rFonts w:asciiTheme="minorBidi" w:hAnsiTheme="minorBidi" w:cstheme="minorBidi" w:hint="cs"/>
          <w:sz w:val="24"/>
          <w:szCs w:val="24"/>
          <w:rtl/>
        </w:rPr>
        <w:t xml:space="preserve">10 </w:t>
      </w:r>
      <w:r>
        <w:rPr>
          <w:rFonts w:asciiTheme="minorBidi" w:hAnsiTheme="minorBidi" w:cstheme="minorBidi" w:hint="cs"/>
          <w:sz w:val="24"/>
          <w:szCs w:val="24"/>
          <w:rtl/>
        </w:rPr>
        <w:t xml:space="preserve">פרויקטים באחד או יותר מהתחומים הבאים: </w:t>
      </w:r>
      <w:r w:rsidRPr="00323E68">
        <w:rPr>
          <w:rFonts w:asciiTheme="minorBidi" w:hAnsiTheme="minorBidi" w:cstheme="minorBidi"/>
          <w:sz w:val="24"/>
          <w:szCs w:val="24"/>
        </w:rPr>
        <w:t>AI ML DL DS BD</w:t>
      </w:r>
      <w:r>
        <w:rPr>
          <w:rFonts w:asciiTheme="minorBidi" w:hAnsiTheme="minorBidi" w:cstheme="minorBidi" w:hint="cs"/>
          <w:sz w:val="24"/>
          <w:szCs w:val="24"/>
          <w:rtl/>
        </w:rPr>
        <w:t>.</w:t>
      </w:r>
    </w:p>
    <w:p w14:paraId="5AE08399" w14:textId="77777777" w:rsidR="006F4B21" w:rsidRDefault="006F4B21" w:rsidP="00A06AC3">
      <w:pPr>
        <w:pStyle w:val="ae"/>
        <w:numPr>
          <w:ilvl w:val="1"/>
          <w:numId w:val="15"/>
        </w:numPr>
        <w:spacing w:before="240" w:after="240"/>
        <w:contextualSpacing w:val="0"/>
        <w:rPr>
          <w:rFonts w:asciiTheme="minorBidi" w:hAnsiTheme="minorBidi" w:cstheme="minorBidi"/>
          <w:sz w:val="24"/>
          <w:szCs w:val="24"/>
        </w:rPr>
      </w:pPr>
      <w:r w:rsidRPr="00E73D46">
        <w:rPr>
          <w:rFonts w:asciiTheme="minorBidi" w:hAnsiTheme="minorBidi" w:cstheme="minorBidi"/>
          <w:sz w:val="24"/>
          <w:szCs w:val="24"/>
          <w:rtl/>
        </w:rPr>
        <w:t xml:space="preserve">המציע מעסיק לפחות </w:t>
      </w:r>
      <w:r w:rsidR="00016DCD">
        <w:rPr>
          <w:rFonts w:asciiTheme="minorBidi" w:hAnsiTheme="minorBidi" w:cstheme="minorBidi" w:hint="cs"/>
          <w:sz w:val="24"/>
          <w:szCs w:val="24"/>
          <w:rtl/>
        </w:rPr>
        <w:t>12</w:t>
      </w:r>
      <w:r w:rsidR="00016DCD"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 xml:space="preserve">עובדים מקצועיים, </w:t>
      </w:r>
      <w:r w:rsidRPr="002F7525">
        <w:rPr>
          <w:rFonts w:asciiTheme="minorBidi" w:hAnsiTheme="minorBidi" w:cstheme="minorBidi" w:hint="cs"/>
          <w:sz w:val="24"/>
          <w:szCs w:val="24"/>
          <w:rtl/>
        </w:rPr>
        <w:t>במתן</w:t>
      </w:r>
      <w:r w:rsidRPr="002F7525">
        <w:rPr>
          <w:rFonts w:asciiTheme="minorBidi" w:hAnsiTheme="minorBidi" w:cstheme="minorBidi"/>
          <w:sz w:val="24"/>
          <w:szCs w:val="24"/>
          <w:rtl/>
        </w:rPr>
        <w:t xml:space="preserve"> </w:t>
      </w:r>
      <w:r>
        <w:rPr>
          <w:rFonts w:asciiTheme="minorBidi" w:hAnsiTheme="minorBidi" w:cstheme="minorBidi" w:hint="cs"/>
          <w:sz w:val="24"/>
          <w:szCs w:val="24"/>
          <w:rtl/>
        </w:rPr>
        <w:t xml:space="preserve">שירותי יעוץ, אפיון ופיתוח יישומי </w:t>
      </w:r>
      <w:r>
        <w:rPr>
          <w:rFonts w:asciiTheme="minorBidi" w:hAnsiTheme="minorBidi" w:cstheme="minorBidi" w:hint="cs"/>
          <w:sz w:val="24"/>
          <w:szCs w:val="24"/>
        </w:rPr>
        <w:t>Data Science &amp; AI</w:t>
      </w:r>
      <w:r w:rsidRPr="002F7525">
        <w:rPr>
          <w:rFonts w:asciiTheme="minorBidi" w:hAnsiTheme="minorBidi" w:cstheme="minorBidi"/>
          <w:sz w:val="24"/>
          <w:szCs w:val="24"/>
          <w:rtl/>
        </w:rPr>
        <w:t xml:space="preserve">, </w:t>
      </w:r>
      <w:r w:rsidRPr="002F7525">
        <w:rPr>
          <w:rFonts w:asciiTheme="minorBidi" w:hAnsiTheme="minorBidi" w:cstheme="minorBidi" w:hint="cs"/>
          <w:sz w:val="24"/>
          <w:szCs w:val="24"/>
          <w:rtl/>
        </w:rPr>
        <w:t>ואשר</w:t>
      </w:r>
      <w:r w:rsidRPr="002F7525">
        <w:rPr>
          <w:rFonts w:asciiTheme="minorBidi" w:hAnsiTheme="minorBidi" w:cstheme="minorBidi"/>
          <w:sz w:val="24"/>
          <w:szCs w:val="24"/>
          <w:rtl/>
        </w:rPr>
        <w:t xml:space="preserve"> </w:t>
      </w:r>
      <w:r w:rsidRPr="002F7525">
        <w:rPr>
          <w:rFonts w:asciiTheme="minorBidi" w:hAnsiTheme="minorBidi" w:cstheme="minorBidi" w:hint="cs"/>
          <w:sz w:val="24"/>
          <w:szCs w:val="24"/>
          <w:rtl/>
        </w:rPr>
        <w:t>מועסקים</w:t>
      </w:r>
      <w:r w:rsidRPr="002F7525">
        <w:rPr>
          <w:rFonts w:asciiTheme="minorBidi" w:hAnsiTheme="minorBidi" w:cstheme="minorBidi"/>
          <w:sz w:val="24"/>
          <w:szCs w:val="24"/>
          <w:rtl/>
        </w:rPr>
        <w:t xml:space="preserve"> </w:t>
      </w:r>
      <w:r w:rsidRPr="002F7525">
        <w:rPr>
          <w:rFonts w:asciiTheme="minorBidi" w:hAnsiTheme="minorBidi" w:cstheme="minorBidi" w:hint="cs"/>
          <w:sz w:val="24"/>
          <w:szCs w:val="24"/>
          <w:rtl/>
        </w:rPr>
        <w:t>בישראל</w:t>
      </w:r>
      <w:r w:rsidRPr="002F7525">
        <w:rPr>
          <w:rFonts w:asciiTheme="minorBidi" w:hAnsiTheme="minorBidi" w:cstheme="minorBidi"/>
          <w:sz w:val="24"/>
          <w:szCs w:val="24"/>
          <w:rtl/>
        </w:rPr>
        <w:t xml:space="preserve"> </w:t>
      </w:r>
      <w:r w:rsidRPr="002F7525">
        <w:rPr>
          <w:rFonts w:asciiTheme="minorBidi" w:hAnsiTheme="minorBidi" w:cstheme="minorBidi" w:hint="cs"/>
          <w:sz w:val="24"/>
          <w:szCs w:val="24"/>
          <w:rtl/>
        </w:rPr>
        <w:t>על</w:t>
      </w:r>
      <w:r w:rsidRPr="002F7525">
        <w:rPr>
          <w:rFonts w:asciiTheme="minorBidi" w:hAnsiTheme="minorBidi" w:cstheme="minorBidi"/>
          <w:sz w:val="24"/>
          <w:szCs w:val="24"/>
          <w:rtl/>
        </w:rPr>
        <w:t xml:space="preserve"> </w:t>
      </w:r>
      <w:r w:rsidRPr="002F7525">
        <w:rPr>
          <w:rFonts w:asciiTheme="minorBidi" w:hAnsiTheme="minorBidi" w:cstheme="minorBidi" w:hint="cs"/>
          <w:sz w:val="24"/>
          <w:szCs w:val="24"/>
          <w:rtl/>
        </w:rPr>
        <w:t>ידי</w:t>
      </w:r>
      <w:r w:rsidRPr="002F7525">
        <w:rPr>
          <w:rFonts w:asciiTheme="minorBidi" w:hAnsiTheme="minorBidi" w:cstheme="minorBidi"/>
          <w:sz w:val="24"/>
          <w:szCs w:val="24"/>
          <w:rtl/>
        </w:rPr>
        <w:t xml:space="preserve"> </w:t>
      </w:r>
      <w:r w:rsidRPr="002F7525">
        <w:rPr>
          <w:rFonts w:asciiTheme="minorBidi" w:hAnsiTheme="minorBidi" w:cstheme="minorBidi" w:hint="cs"/>
          <w:sz w:val="24"/>
          <w:szCs w:val="24"/>
          <w:rtl/>
        </w:rPr>
        <w:t>המציע</w:t>
      </w:r>
      <w:r>
        <w:rPr>
          <w:rFonts w:asciiTheme="minorBidi" w:hAnsiTheme="minorBidi" w:cstheme="minorBidi" w:hint="cs"/>
          <w:sz w:val="24"/>
          <w:szCs w:val="24"/>
          <w:rtl/>
        </w:rPr>
        <w:t xml:space="preserve"> במועד הגשת ההצעה.</w:t>
      </w:r>
    </w:p>
    <w:p w14:paraId="7225610A" w14:textId="77777777" w:rsidR="006F4B21" w:rsidRDefault="006F4B21" w:rsidP="00A06AC3">
      <w:pPr>
        <w:pStyle w:val="ae"/>
        <w:numPr>
          <w:ilvl w:val="1"/>
          <w:numId w:val="15"/>
        </w:numPr>
        <w:spacing w:before="240" w:after="240"/>
        <w:contextualSpacing w:val="0"/>
        <w:rPr>
          <w:rFonts w:asciiTheme="minorBidi" w:hAnsiTheme="minorBidi" w:cstheme="minorBidi"/>
          <w:sz w:val="24"/>
          <w:szCs w:val="24"/>
        </w:rPr>
      </w:pPr>
      <w:r w:rsidRPr="00E73D46">
        <w:rPr>
          <w:rFonts w:asciiTheme="minorBidi" w:hAnsiTheme="minorBidi" w:cstheme="minorBidi"/>
          <w:sz w:val="24"/>
          <w:szCs w:val="24"/>
          <w:rtl/>
        </w:rPr>
        <w:t xml:space="preserve">למציע </w:t>
      </w:r>
      <w:r>
        <w:rPr>
          <w:rFonts w:asciiTheme="minorBidi" w:hAnsiTheme="minorBidi" w:cstheme="minorBidi" w:hint="cs"/>
          <w:sz w:val="24"/>
          <w:szCs w:val="24"/>
          <w:rtl/>
        </w:rPr>
        <w:t>מחזור כספי</w:t>
      </w:r>
      <w:r w:rsidRPr="00E73D46">
        <w:rPr>
          <w:rFonts w:asciiTheme="minorBidi" w:hAnsiTheme="minorBidi" w:cstheme="minorBidi"/>
          <w:sz w:val="24"/>
          <w:szCs w:val="24"/>
          <w:rtl/>
        </w:rPr>
        <w:t xml:space="preserve"> שנתי של לפחות </w:t>
      </w:r>
      <w:r w:rsidR="00B40277">
        <w:rPr>
          <w:rFonts w:asciiTheme="minorBidi" w:hAnsiTheme="minorBidi" w:cstheme="minorBidi" w:hint="cs"/>
          <w:sz w:val="24"/>
          <w:szCs w:val="24"/>
          <w:rtl/>
        </w:rPr>
        <w:t>4</w:t>
      </w:r>
      <w:r w:rsidR="00B40277" w:rsidRPr="00E73D46">
        <w:rPr>
          <w:rFonts w:asciiTheme="minorBidi" w:hAnsiTheme="minorBidi" w:cstheme="minorBidi"/>
          <w:sz w:val="24"/>
          <w:szCs w:val="24"/>
          <w:rtl/>
        </w:rPr>
        <w:t xml:space="preserve"> </w:t>
      </w:r>
      <w:r w:rsidRPr="00E73D46">
        <w:rPr>
          <w:rFonts w:asciiTheme="minorBidi" w:hAnsiTheme="minorBidi" w:cstheme="minorBidi"/>
          <w:sz w:val="24"/>
          <w:szCs w:val="24"/>
          <w:rtl/>
        </w:rPr>
        <w:t>מיליון ₪</w:t>
      </w:r>
      <w:r>
        <w:rPr>
          <w:rFonts w:asciiTheme="minorBidi" w:hAnsiTheme="minorBidi" w:cstheme="minorBidi" w:hint="cs"/>
          <w:sz w:val="24"/>
          <w:szCs w:val="24"/>
          <w:rtl/>
        </w:rPr>
        <w:t>, כולל מע"מ,</w:t>
      </w:r>
      <w:r w:rsidRPr="00E73D46">
        <w:rPr>
          <w:rFonts w:asciiTheme="minorBidi" w:hAnsiTheme="minorBidi" w:cstheme="minorBidi"/>
          <w:sz w:val="24"/>
          <w:szCs w:val="24"/>
          <w:rtl/>
        </w:rPr>
        <w:t xml:space="preserve"> בישראל, בכל אחת מהשני</w:t>
      </w:r>
      <w:r w:rsidR="005D7F1F">
        <w:rPr>
          <w:rFonts w:asciiTheme="minorBidi" w:hAnsiTheme="minorBidi" w:cstheme="minorBidi" w:hint="cs"/>
          <w:sz w:val="24"/>
          <w:szCs w:val="24"/>
          <w:rtl/>
        </w:rPr>
        <w:t xml:space="preserve">ם       </w:t>
      </w:r>
      <w:r w:rsidR="00A70B13">
        <w:rPr>
          <w:rFonts w:asciiTheme="minorBidi" w:hAnsiTheme="minorBidi" w:cstheme="minorBidi" w:hint="cs"/>
          <w:sz w:val="24"/>
          <w:szCs w:val="24"/>
          <w:rtl/>
        </w:rPr>
        <w:t>2019 ו- 2020</w:t>
      </w:r>
      <w:r w:rsidR="003C72CF">
        <w:rPr>
          <w:rFonts w:asciiTheme="minorBidi" w:hAnsiTheme="minorBidi" w:cstheme="minorBidi" w:hint="cs"/>
          <w:sz w:val="24"/>
          <w:szCs w:val="24"/>
          <w:rtl/>
        </w:rPr>
        <w:t xml:space="preserve"> </w:t>
      </w:r>
      <w:r w:rsidR="003C72CF" w:rsidRPr="00E73D46">
        <w:rPr>
          <w:rFonts w:asciiTheme="minorBidi" w:hAnsiTheme="minorBidi" w:cstheme="minorBidi"/>
          <w:sz w:val="24"/>
          <w:szCs w:val="24"/>
          <w:rtl/>
        </w:rPr>
        <w:t xml:space="preserve">במתן שירותים בתחום </w:t>
      </w:r>
      <w:r w:rsidR="003C72CF" w:rsidRPr="00EA5D9E">
        <w:rPr>
          <w:rFonts w:asciiTheme="minorBidi" w:hAnsiTheme="minorBidi" w:cs="Arial"/>
          <w:sz w:val="24"/>
          <w:szCs w:val="24"/>
          <w:rtl/>
        </w:rPr>
        <w:t xml:space="preserve">שירותי יעוץ, אפיון ופיתוח יישומי </w:t>
      </w:r>
      <w:r w:rsidR="003C72CF" w:rsidRPr="00EA5D9E">
        <w:rPr>
          <w:rFonts w:asciiTheme="minorBidi" w:hAnsiTheme="minorBidi" w:cstheme="minorBidi"/>
          <w:sz w:val="24"/>
          <w:szCs w:val="24"/>
        </w:rPr>
        <w:t>Data Science &amp; AI</w:t>
      </w:r>
      <w:r w:rsidR="003C72CF">
        <w:rPr>
          <w:rFonts w:asciiTheme="minorBidi" w:hAnsiTheme="minorBidi" w:cstheme="minorBidi" w:hint="cs"/>
          <w:sz w:val="24"/>
          <w:szCs w:val="24"/>
          <w:rtl/>
        </w:rPr>
        <w:t>.</w:t>
      </w:r>
    </w:p>
    <w:p w14:paraId="1F08C262" w14:textId="77777777" w:rsidR="006E46BB" w:rsidRPr="006E46BB" w:rsidRDefault="006E46BB" w:rsidP="006E46BB">
      <w:pPr>
        <w:widowControl w:val="0"/>
        <w:tabs>
          <w:tab w:val="left" w:pos="2238"/>
        </w:tabs>
        <w:autoSpaceDE w:val="0"/>
        <w:autoSpaceDN w:val="0"/>
        <w:spacing w:before="120" w:after="240" w:line="240" w:lineRule="auto"/>
        <w:jc w:val="both"/>
        <w:rPr>
          <w:rFonts w:asciiTheme="minorBidi" w:hAnsiTheme="minorBidi" w:cstheme="minorBidi"/>
          <w:sz w:val="24"/>
          <w:szCs w:val="24"/>
          <w:rtl/>
        </w:rPr>
      </w:pPr>
      <w:r w:rsidRPr="006E46BB">
        <w:rPr>
          <w:rFonts w:asciiTheme="minorBidi" w:hAnsiTheme="minorBidi" w:cstheme="minorBidi"/>
          <w:sz w:val="24"/>
          <w:szCs w:val="24"/>
          <w:rtl/>
        </w:rPr>
        <w:t>זה שמי, להלן חתימתי, ותוכן תצהירי דלעיל אמת.</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4961"/>
        <w:gridCol w:w="3119"/>
      </w:tblGrid>
      <w:tr w:rsidR="006E46BB" w:rsidRPr="00C82ED7" w14:paraId="7DFB24EA" w14:textId="77777777" w:rsidTr="00BC134A">
        <w:trPr>
          <w:trHeight w:val="567"/>
        </w:trPr>
        <w:tc>
          <w:tcPr>
            <w:tcW w:w="1559" w:type="dxa"/>
            <w:tcBorders>
              <w:top w:val="single" w:sz="4" w:space="0" w:color="auto"/>
              <w:left w:val="single" w:sz="4" w:space="0" w:color="auto"/>
              <w:bottom w:val="single" w:sz="4" w:space="0" w:color="auto"/>
              <w:right w:val="single" w:sz="4" w:space="0" w:color="auto"/>
            </w:tcBorders>
            <w:vAlign w:val="center"/>
          </w:tcPr>
          <w:p w14:paraId="2E15E5EC" w14:textId="77777777" w:rsidR="006E46BB" w:rsidRPr="00C82ED7" w:rsidRDefault="006E46BB" w:rsidP="00BC134A">
            <w:pPr>
              <w:pStyle w:val="aff5"/>
              <w:framePr w:hSpace="0" w:wrap="auto" w:vAnchor="margin" w:hAnchor="text" w:yAlign="inline"/>
              <w:spacing w:line="240" w:lineRule="auto"/>
              <w:rPr>
                <w:rFonts w:asciiTheme="minorBidi" w:eastAsia="Calibri" w:hAnsiTheme="minorBidi" w:cstheme="minorBidi"/>
                <w:color w:val="000000"/>
                <w:sz w:val="24"/>
                <w:szCs w:val="24"/>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19224AAE" w14:textId="77777777" w:rsidR="006E46BB" w:rsidRPr="00C82ED7" w:rsidRDefault="006E46BB" w:rsidP="00BC134A">
            <w:pPr>
              <w:pStyle w:val="aff5"/>
              <w:framePr w:hSpace="0" w:wrap="auto" w:vAnchor="margin" w:hAnchor="text" w:yAlign="inline"/>
              <w:spacing w:line="240" w:lineRule="auto"/>
              <w:rPr>
                <w:rFonts w:asciiTheme="minorBidi" w:eastAsia="Calibri" w:hAnsiTheme="minorBidi" w:cstheme="minorBidi"/>
                <w:color w:val="000000"/>
                <w:sz w:val="24"/>
                <w:szCs w:val="24"/>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5397B4AD" w14:textId="77777777" w:rsidR="006E46BB" w:rsidRPr="00C82ED7" w:rsidRDefault="006E46BB" w:rsidP="00BC134A">
            <w:pPr>
              <w:pStyle w:val="aff5"/>
              <w:framePr w:hSpace="0" w:wrap="auto" w:vAnchor="margin" w:hAnchor="text" w:yAlign="inline"/>
              <w:spacing w:line="240" w:lineRule="auto"/>
              <w:rPr>
                <w:rFonts w:asciiTheme="minorBidi" w:eastAsia="Calibri" w:hAnsiTheme="minorBidi" w:cstheme="minorBidi"/>
                <w:color w:val="000000"/>
                <w:sz w:val="24"/>
                <w:szCs w:val="24"/>
                <w:lang w:eastAsia="en-US"/>
              </w:rPr>
            </w:pPr>
          </w:p>
        </w:tc>
      </w:tr>
      <w:tr w:rsidR="006E46BB" w:rsidRPr="00C82ED7" w14:paraId="26749ADD" w14:textId="77777777" w:rsidTr="00BC134A">
        <w:trPr>
          <w:trHeight w:val="409"/>
        </w:trPr>
        <w:tc>
          <w:tcPr>
            <w:tcW w:w="1559"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26C41D92" w14:textId="77777777" w:rsidR="006E46BB" w:rsidRPr="00C82ED7" w:rsidRDefault="006E46BB" w:rsidP="00BC134A">
            <w:pPr>
              <w:spacing w:after="0" w:line="240" w:lineRule="auto"/>
              <w:jc w:val="center"/>
              <w:rPr>
                <w:rFonts w:asciiTheme="minorBidi" w:hAnsiTheme="minorBidi" w:cstheme="minorBidi"/>
                <w:b/>
                <w:bCs/>
              </w:rPr>
            </w:pPr>
            <w:r w:rsidRPr="00C82ED7">
              <w:rPr>
                <w:rFonts w:asciiTheme="minorBidi" w:hAnsiTheme="minorBidi" w:cstheme="minorBidi"/>
                <w:b/>
                <w:bCs/>
                <w:rtl/>
              </w:rPr>
              <w:t>תאריך</w:t>
            </w:r>
          </w:p>
        </w:tc>
        <w:tc>
          <w:tcPr>
            <w:tcW w:w="4961"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4CAF278E" w14:textId="77777777" w:rsidR="006E46BB" w:rsidRPr="00C82ED7" w:rsidRDefault="006E46BB" w:rsidP="00BC134A">
            <w:pPr>
              <w:spacing w:after="0" w:line="240" w:lineRule="auto"/>
              <w:jc w:val="center"/>
              <w:rPr>
                <w:rFonts w:asciiTheme="minorBidi" w:hAnsiTheme="minorBidi" w:cstheme="minorBidi"/>
                <w:b/>
                <w:bCs/>
              </w:rPr>
            </w:pPr>
            <w:r w:rsidRPr="00C82ED7">
              <w:rPr>
                <w:rFonts w:asciiTheme="minorBidi" w:hAnsiTheme="minorBidi" w:cstheme="minorBidi"/>
                <w:b/>
                <w:bCs/>
                <w:rtl/>
              </w:rPr>
              <w:t>שם מלא ותפקיד של מורשה החתימה</w:t>
            </w:r>
          </w:p>
        </w:tc>
        <w:tc>
          <w:tcPr>
            <w:tcW w:w="3119"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768D514B" w14:textId="77777777" w:rsidR="006E46BB" w:rsidRPr="00C82ED7" w:rsidRDefault="006E46BB" w:rsidP="00BC134A">
            <w:pPr>
              <w:spacing w:after="0" w:line="240" w:lineRule="auto"/>
              <w:jc w:val="center"/>
              <w:rPr>
                <w:rFonts w:asciiTheme="minorBidi" w:hAnsiTheme="minorBidi" w:cstheme="minorBidi"/>
                <w:b/>
                <w:bCs/>
              </w:rPr>
            </w:pPr>
            <w:r w:rsidRPr="00C82ED7">
              <w:rPr>
                <w:rFonts w:asciiTheme="minorBidi" w:hAnsiTheme="minorBidi" w:cstheme="minorBidi"/>
                <w:b/>
                <w:bCs/>
                <w:rtl/>
              </w:rPr>
              <w:t>חתימה וחותמת</w:t>
            </w:r>
          </w:p>
        </w:tc>
      </w:tr>
    </w:tbl>
    <w:p w14:paraId="6265EA6C" w14:textId="77777777" w:rsidR="006E46BB" w:rsidRPr="00EE061A" w:rsidRDefault="006E46BB" w:rsidP="006E46BB">
      <w:pPr>
        <w:widowControl w:val="0"/>
        <w:tabs>
          <w:tab w:val="left" w:pos="2238"/>
        </w:tabs>
        <w:autoSpaceDE w:val="0"/>
        <w:autoSpaceDN w:val="0"/>
        <w:spacing w:before="120" w:after="240"/>
        <w:ind w:right="142"/>
        <w:jc w:val="center"/>
        <w:rPr>
          <w:rFonts w:asciiTheme="minorBidi" w:eastAsia="Times New Roman" w:hAnsiTheme="minorBidi" w:cstheme="minorBidi"/>
          <w:b/>
          <w:bCs/>
          <w:sz w:val="24"/>
          <w:szCs w:val="24"/>
          <w:u w:val="single"/>
          <w:rtl/>
          <w:lang w:eastAsia="he-IL"/>
        </w:rPr>
      </w:pPr>
      <w:r w:rsidRPr="00EE061A">
        <w:rPr>
          <w:rFonts w:asciiTheme="minorBidi" w:eastAsia="Times New Roman" w:hAnsiTheme="minorBidi" w:cstheme="minorBidi"/>
          <w:b/>
          <w:bCs/>
          <w:sz w:val="24"/>
          <w:szCs w:val="24"/>
          <w:u w:val="single"/>
          <w:rtl/>
          <w:lang w:eastAsia="he-IL"/>
        </w:rPr>
        <w:t>אישור עורך/ת הדין</w:t>
      </w:r>
    </w:p>
    <w:p w14:paraId="7ADF1EC7" w14:textId="77777777" w:rsidR="006E46BB" w:rsidRPr="00EE061A" w:rsidRDefault="006E46BB" w:rsidP="00BE3549">
      <w:pPr>
        <w:spacing w:line="360" w:lineRule="auto"/>
        <w:jc w:val="both"/>
        <w:rPr>
          <w:rFonts w:asciiTheme="minorBidi" w:hAnsiTheme="minorBidi" w:cstheme="minorBidi"/>
          <w:sz w:val="24"/>
          <w:szCs w:val="24"/>
          <w:rtl/>
        </w:rPr>
      </w:pPr>
      <w:r w:rsidRPr="00EE061A">
        <w:rPr>
          <w:rFonts w:asciiTheme="minorBidi" w:hAnsiTheme="minorBidi" w:cstheme="minorBidi"/>
          <w:sz w:val="24"/>
          <w:szCs w:val="24"/>
          <w:rtl/>
        </w:rPr>
        <w:t>אני הח"מ, ______________עו"ד (</w:t>
      </w:r>
      <w:proofErr w:type="spellStart"/>
      <w:r w:rsidRPr="00EE061A">
        <w:rPr>
          <w:rFonts w:asciiTheme="minorBidi" w:hAnsiTheme="minorBidi" w:cstheme="minorBidi"/>
          <w:sz w:val="24"/>
          <w:szCs w:val="24"/>
          <w:rtl/>
        </w:rPr>
        <w:t>מ.ר</w:t>
      </w:r>
      <w:proofErr w:type="spellEnd"/>
      <w:r w:rsidRPr="00EE061A">
        <w:rPr>
          <w:rFonts w:asciiTheme="minorBidi" w:hAnsiTheme="minorBidi" w:cstheme="minorBidi"/>
          <w:sz w:val="24"/>
          <w:szCs w:val="24"/>
          <w:rtl/>
        </w:rPr>
        <w:t>.__________), מאשר/ת כי בתאריך________ הופיע בפני, במשרדי ברחוב_________________ מר/גב'____________________ שזיהה עצמו על ידי ת"ז -מס'_______________ ולאחר שהזהרתי אותו, כי עליו להצהיר את האמת, וכי יהיה צפוי לכל העונשים הקבועים בחוק, אם לא יעשה כן, אישר את נכונות הצהרתו וחתם עליה בפני.</w:t>
      </w:r>
    </w:p>
    <w:p w14:paraId="5CACA78F" w14:textId="77777777" w:rsidR="006E46BB" w:rsidRPr="00C82ED7" w:rsidRDefault="006E46BB" w:rsidP="006E46BB">
      <w:pPr>
        <w:widowControl w:val="0"/>
        <w:tabs>
          <w:tab w:val="left" w:pos="2238"/>
        </w:tabs>
        <w:autoSpaceDE w:val="0"/>
        <w:autoSpaceDN w:val="0"/>
        <w:spacing w:before="120" w:after="0" w:line="240" w:lineRule="auto"/>
        <w:ind w:left="-2"/>
        <w:jc w:val="both"/>
        <w:rPr>
          <w:rFonts w:asciiTheme="minorBidi" w:eastAsia="Times New Roman" w:hAnsiTheme="minorBidi" w:cstheme="minorBidi"/>
          <w:b/>
          <w:bCs/>
          <w:rtl/>
          <w:lang w:eastAsia="he-IL"/>
        </w:rPr>
      </w:pPr>
      <w:r w:rsidRPr="00C82ED7">
        <w:rPr>
          <w:rFonts w:asciiTheme="minorBidi" w:eastAsia="Times New Roman" w:hAnsiTheme="minorBidi" w:cstheme="minorBidi"/>
          <w:rtl/>
          <w:lang w:eastAsia="he-IL"/>
        </w:rPr>
        <w:t>___________</w:t>
      </w:r>
      <w:r w:rsidRPr="00C82ED7">
        <w:rPr>
          <w:rFonts w:asciiTheme="minorBidi" w:eastAsia="Times New Roman" w:hAnsiTheme="minorBidi" w:cstheme="minorBidi"/>
          <w:rtl/>
          <w:lang w:eastAsia="he-IL"/>
        </w:rPr>
        <w:tab/>
        <w:t xml:space="preserve"> </w:t>
      </w:r>
      <w:r w:rsidRPr="00C82ED7">
        <w:rPr>
          <w:rFonts w:asciiTheme="minorBidi" w:eastAsia="Times New Roman" w:hAnsiTheme="minorBidi" w:cstheme="minorBidi"/>
          <w:rtl/>
          <w:lang w:eastAsia="he-IL"/>
        </w:rPr>
        <w:tab/>
        <w:t>__________________</w:t>
      </w:r>
      <w:r w:rsidRPr="00C82ED7">
        <w:rPr>
          <w:rFonts w:asciiTheme="minorBidi" w:eastAsia="Times New Roman" w:hAnsiTheme="minorBidi" w:cstheme="minorBidi"/>
          <w:rtl/>
          <w:lang w:eastAsia="he-IL"/>
        </w:rPr>
        <w:tab/>
        <w:t xml:space="preserve">   </w:t>
      </w:r>
      <w:r w:rsidR="00EE061A">
        <w:rPr>
          <w:rFonts w:asciiTheme="minorBidi" w:eastAsia="Times New Roman" w:hAnsiTheme="minorBidi" w:cstheme="minorBidi" w:hint="cs"/>
          <w:rtl/>
          <w:lang w:eastAsia="he-IL"/>
        </w:rPr>
        <w:t xml:space="preserve">               </w:t>
      </w:r>
      <w:r w:rsidRPr="00C82ED7">
        <w:rPr>
          <w:rFonts w:asciiTheme="minorBidi" w:eastAsia="Times New Roman" w:hAnsiTheme="minorBidi" w:cstheme="minorBidi"/>
          <w:rtl/>
          <w:lang w:eastAsia="he-IL"/>
        </w:rPr>
        <w:t xml:space="preserve"> </w:t>
      </w:r>
      <w:r w:rsidR="00784134">
        <w:rPr>
          <w:rFonts w:asciiTheme="minorBidi" w:eastAsia="Times New Roman" w:hAnsiTheme="minorBidi" w:cstheme="minorBidi" w:hint="cs"/>
          <w:rtl/>
          <w:lang w:eastAsia="he-IL"/>
        </w:rPr>
        <w:t xml:space="preserve">     </w:t>
      </w:r>
      <w:r w:rsidRPr="00C82ED7">
        <w:rPr>
          <w:rFonts w:asciiTheme="minorBidi" w:eastAsia="Times New Roman" w:hAnsiTheme="minorBidi" w:cstheme="minorBidi"/>
          <w:rtl/>
          <w:lang w:eastAsia="he-IL"/>
        </w:rPr>
        <w:t xml:space="preserve">      _____</w:t>
      </w:r>
      <w:r w:rsidR="00784134">
        <w:rPr>
          <w:rFonts w:asciiTheme="minorBidi" w:eastAsia="Times New Roman" w:hAnsiTheme="minorBidi" w:cstheme="minorBidi" w:hint="cs"/>
          <w:rtl/>
          <w:lang w:eastAsia="he-IL"/>
        </w:rPr>
        <w:t>_______</w:t>
      </w:r>
      <w:r w:rsidRPr="00C82ED7">
        <w:rPr>
          <w:rFonts w:asciiTheme="minorBidi" w:eastAsia="Times New Roman" w:hAnsiTheme="minorBidi" w:cstheme="minorBidi"/>
          <w:rtl/>
          <w:lang w:eastAsia="he-IL"/>
        </w:rPr>
        <w:t>______</w:t>
      </w:r>
      <w:r w:rsidRPr="00C82ED7">
        <w:rPr>
          <w:rFonts w:asciiTheme="minorBidi" w:eastAsia="Times New Roman" w:hAnsiTheme="minorBidi" w:cstheme="minorBidi"/>
          <w:b/>
          <w:bCs/>
          <w:rtl/>
          <w:lang w:eastAsia="he-IL"/>
        </w:rPr>
        <w:tab/>
      </w:r>
      <w:r w:rsidRPr="00C82ED7">
        <w:rPr>
          <w:rFonts w:asciiTheme="minorBidi" w:eastAsia="Times New Roman" w:hAnsiTheme="minorBidi" w:cstheme="minorBidi"/>
          <w:b/>
          <w:bCs/>
          <w:rtl/>
          <w:lang w:eastAsia="he-IL"/>
        </w:rPr>
        <w:tab/>
      </w:r>
    </w:p>
    <w:p w14:paraId="66A50F1C" w14:textId="77777777" w:rsidR="00A70B13" w:rsidRDefault="006E46BB" w:rsidP="00D97BD4">
      <w:pPr>
        <w:widowControl w:val="0"/>
        <w:autoSpaceDE w:val="0"/>
        <w:autoSpaceDN w:val="0"/>
        <w:spacing w:after="120" w:line="240" w:lineRule="auto"/>
        <w:ind w:left="-2"/>
        <w:rPr>
          <w:rFonts w:asciiTheme="minorBidi" w:eastAsia="Times New Roman" w:hAnsiTheme="minorBidi" w:cstheme="minorBidi"/>
          <w:sz w:val="24"/>
          <w:szCs w:val="24"/>
          <w:rtl/>
          <w:lang w:eastAsia="he-IL"/>
        </w:rPr>
      </w:pPr>
      <w:r w:rsidRPr="00EE061A">
        <w:rPr>
          <w:rFonts w:asciiTheme="minorBidi" w:eastAsia="Times New Roman" w:hAnsiTheme="minorBidi" w:cstheme="minorBidi"/>
          <w:sz w:val="24"/>
          <w:szCs w:val="24"/>
          <w:rtl/>
          <w:lang w:eastAsia="he-IL"/>
        </w:rPr>
        <w:t xml:space="preserve">       תאריך </w:t>
      </w:r>
      <w:r w:rsidRPr="00EE061A">
        <w:rPr>
          <w:rFonts w:asciiTheme="minorBidi" w:eastAsia="Times New Roman" w:hAnsiTheme="minorBidi" w:cstheme="minorBidi"/>
          <w:sz w:val="24"/>
          <w:szCs w:val="24"/>
          <w:rtl/>
          <w:lang w:eastAsia="he-IL"/>
        </w:rPr>
        <w:tab/>
      </w:r>
      <w:r w:rsidRPr="00EE061A">
        <w:rPr>
          <w:rFonts w:asciiTheme="minorBidi" w:eastAsia="Times New Roman" w:hAnsiTheme="minorBidi" w:cstheme="minorBidi"/>
          <w:sz w:val="24"/>
          <w:szCs w:val="24"/>
          <w:rtl/>
          <w:lang w:eastAsia="he-IL"/>
        </w:rPr>
        <w:tab/>
      </w:r>
      <w:r w:rsidRPr="00EE061A">
        <w:rPr>
          <w:rFonts w:asciiTheme="minorBidi" w:eastAsia="Times New Roman" w:hAnsiTheme="minorBidi" w:cstheme="minorBidi"/>
          <w:sz w:val="24"/>
          <w:szCs w:val="24"/>
          <w:rtl/>
          <w:lang w:eastAsia="he-IL"/>
        </w:rPr>
        <w:tab/>
      </w:r>
      <w:r w:rsidRPr="00EE061A">
        <w:rPr>
          <w:rFonts w:asciiTheme="minorBidi" w:eastAsia="Times New Roman" w:hAnsiTheme="minorBidi" w:cstheme="minorBidi"/>
          <w:sz w:val="24"/>
          <w:szCs w:val="24"/>
          <w:rtl/>
          <w:lang w:eastAsia="he-IL"/>
        </w:rPr>
        <w:tab/>
        <w:t>חותמת</w:t>
      </w:r>
      <w:r w:rsidRPr="00EE061A">
        <w:rPr>
          <w:rFonts w:asciiTheme="minorBidi" w:eastAsia="Times New Roman" w:hAnsiTheme="minorBidi" w:cstheme="minorBidi"/>
          <w:sz w:val="24"/>
          <w:szCs w:val="24"/>
          <w:rtl/>
          <w:lang w:eastAsia="he-IL"/>
        </w:rPr>
        <w:tab/>
      </w:r>
      <w:r w:rsidRPr="00EE061A">
        <w:rPr>
          <w:rFonts w:asciiTheme="minorBidi" w:eastAsia="Times New Roman" w:hAnsiTheme="minorBidi" w:cstheme="minorBidi"/>
          <w:sz w:val="24"/>
          <w:szCs w:val="24"/>
          <w:rtl/>
          <w:lang w:eastAsia="he-IL"/>
        </w:rPr>
        <w:tab/>
        <w:t xml:space="preserve"> </w:t>
      </w:r>
      <w:r w:rsidR="00784134">
        <w:rPr>
          <w:rFonts w:asciiTheme="minorBidi" w:eastAsia="Times New Roman" w:hAnsiTheme="minorBidi" w:cstheme="minorBidi" w:hint="cs"/>
          <w:sz w:val="24"/>
          <w:szCs w:val="24"/>
          <w:rtl/>
          <w:lang w:eastAsia="he-IL"/>
        </w:rPr>
        <w:t xml:space="preserve">                            </w:t>
      </w:r>
      <w:r w:rsidRPr="00EE061A">
        <w:rPr>
          <w:rFonts w:asciiTheme="minorBidi" w:eastAsia="Times New Roman" w:hAnsiTheme="minorBidi" w:cstheme="minorBidi"/>
          <w:sz w:val="24"/>
          <w:szCs w:val="24"/>
          <w:rtl/>
          <w:lang w:eastAsia="he-IL"/>
        </w:rPr>
        <w:t xml:space="preserve">   </w:t>
      </w:r>
      <w:r w:rsidRPr="00EE061A">
        <w:rPr>
          <w:rFonts w:asciiTheme="minorBidi" w:eastAsia="Times New Roman" w:hAnsiTheme="minorBidi" w:cstheme="minorBidi"/>
          <w:sz w:val="24"/>
          <w:szCs w:val="24"/>
          <w:rtl/>
          <w:lang w:eastAsia="he-IL"/>
        </w:rPr>
        <w:tab/>
        <w:t>חתימת עו"ד</w:t>
      </w:r>
      <w:r w:rsidR="00D97BD4">
        <w:rPr>
          <w:rFonts w:asciiTheme="minorBidi" w:eastAsia="Times New Roman" w:hAnsiTheme="minorBidi" w:cstheme="minorBidi"/>
          <w:sz w:val="24"/>
          <w:szCs w:val="24"/>
          <w:rtl/>
          <w:lang w:eastAsia="he-IL"/>
        </w:rPr>
        <w:br/>
      </w:r>
    </w:p>
    <w:p w14:paraId="6541902B" w14:textId="77777777" w:rsidR="006E46BB" w:rsidRPr="00EE061A" w:rsidRDefault="00A70B13" w:rsidP="00A70B13">
      <w:pPr>
        <w:bidi w:val="0"/>
        <w:spacing w:after="0" w:line="240" w:lineRule="auto"/>
        <w:rPr>
          <w:rFonts w:asciiTheme="minorBidi" w:eastAsia="Times New Roman" w:hAnsiTheme="minorBidi" w:cstheme="minorBidi"/>
          <w:sz w:val="24"/>
          <w:szCs w:val="24"/>
          <w:rtl/>
          <w:lang w:eastAsia="he-IL"/>
        </w:rPr>
      </w:pPr>
      <w:r>
        <w:rPr>
          <w:rFonts w:asciiTheme="minorBidi" w:eastAsia="Times New Roman" w:hAnsiTheme="minorBidi" w:cstheme="minorBidi"/>
          <w:sz w:val="24"/>
          <w:szCs w:val="24"/>
          <w:rtl/>
          <w:lang w:eastAsia="he-IL"/>
        </w:rPr>
        <w:br w:type="page"/>
      </w:r>
    </w:p>
    <w:p w14:paraId="1F44AA26" w14:textId="77777777" w:rsidR="004A5C1B" w:rsidRDefault="004A5C1B" w:rsidP="007D6DD8">
      <w:pPr>
        <w:pStyle w:val="12"/>
        <w:spacing w:before="120" w:after="120"/>
        <w:contextualSpacing/>
        <w:rPr>
          <w:rFonts w:asciiTheme="minorBidi" w:hAnsiTheme="minorBidi" w:cstheme="minorBidi"/>
          <w:sz w:val="24"/>
          <w:szCs w:val="24"/>
          <w:u w:val="single"/>
          <w:rtl/>
        </w:rPr>
      </w:pPr>
      <w:bookmarkStart w:id="27" w:name="_נספח_ז'-_אבטחה"/>
      <w:bookmarkStart w:id="28" w:name="_נספח_ז'-_אבטחה_1"/>
      <w:bookmarkStart w:id="29" w:name="_נספח_יב'_–_2"/>
      <w:bookmarkEnd w:id="27"/>
      <w:bookmarkEnd w:id="28"/>
      <w:bookmarkEnd w:id="29"/>
      <w:r w:rsidRPr="00E73D46">
        <w:rPr>
          <w:rFonts w:asciiTheme="minorBidi" w:hAnsiTheme="minorBidi" w:cstheme="minorBidi"/>
          <w:sz w:val="24"/>
          <w:szCs w:val="24"/>
          <w:u w:val="single"/>
          <w:rtl/>
        </w:rPr>
        <w:lastRenderedPageBreak/>
        <w:t xml:space="preserve">נספח </w:t>
      </w:r>
      <w:r w:rsidR="00872AC3" w:rsidRPr="00E73D46">
        <w:rPr>
          <w:rFonts w:asciiTheme="minorBidi" w:hAnsiTheme="minorBidi" w:cstheme="minorBidi"/>
          <w:sz w:val="24"/>
          <w:szCs w:val="24"/>
          <w:u w:val="single"/>
          <w:rtl/>
        </w:rPr>
        <w:t>י</w:t>
      </w:r>
      <w:r w:rsidR="009863A7">
        <w:rPr>
          <w:rFonts w:asciiTheme="minorBidi" w:hAnsiTheme="minorBidi" w:cstheme="minorBidi" w:hint="cs"/>
          <w:sz w:val="24"/>
          <w:szCs w:val="24"/>
          <w:u w:val="single"/>
          <w:rtl/>
        </w:rPr>
        <w:t>"</w:t>
      </w:r>
      <w:r w:rsidR="00872AC3" w:rsidRPr="00E73D46">
        <w:rPr>
          <w:rFonts w:asciiTheme="minorBidi" w:hAnsiTheme="minorBidi" w:cstheme="minorBidi"/>
          <w:sz w:val="24"/>
          <w:szCs w:val="24"/>
          <w:u w:val="single"/>
          <w:rtl/>
        </w:rPr>
        <w:t>ב</w:t>
      </w:r>
      <w:r w:rsidRPr="00E73D46">
        <w:rPr>
          <w:rFonts w:asciiTheme="minorBidi" w:hAnsiTheme="minorBidi" w:cstheme="minorBidi"/>
          <w:sz w:val="24"/>
          <w:szCs w:val="24"/>
          <w:u w:val="single"/>
          <w:rtl/>
        </w:rPr>
        <w:t xml:space="preserve"> – </w:t>
      </w:r>
      <w:r w:rsidR="00DE5653">
        <w:rPr>
          <w:rFonts w:asciiTheme="minorBidi" w:hAnsiTheme="minorBidi" w:cstheme="minorBidi" w:hint="cs"/>
          <w:sz w:val="24"/>
          <w:szCs w:val="24"/>
          <w:u w:val="single"/>
          <w:rtl/>
        </w:rPr>
        <w:t xml:space="preserve">נהלי </w:t>
      </w:r>
      <w:r w:rsidRPr="00E73D46">
        <w:rPr>
          <w:rFonts w:asciiTheme="minorBidi" w:hAnsiTheme="minorBidi" w:cstheme="minorBidi"/>
          <w:sz w:val="24"/>
          <w:szCs w:val="24"/>
          <w:u w:val="single"/>
          <w:rtl/>
        </w:rPr>
        <w:t>אבטחה ו</w:t>
      </w:r>
      <w:r w:rsidR="003043E4">
        <w:rPr>
          <w:rFonts w:asciiTheme="minorBidi" w:hAnsiTheme="minorBidi" w:cstheme="minorBidi"/>
          <w:sz w:val="24"/>
          <w:szCs w:val="24"/>
          <w:u w:val="single"/>
          <w:rtl/>
        </w:rPr>
        <w:t>אבטחת מידע ו</w:t>
      </w:r>
      <w:r w:rsidR="00A00655">
        <w:rPr>
          <w:rFonts w:asciiTheme="minorBidi" w:hAnsiTheme="minorBidi" w:cstheme="minorBidi" w:hint="cs"/>
          <w:sz w:val="24"/>
          <w:szCs w:val="24"/>
          <w:u w:val="single"/>
          <w:rtl/>
        </w:rPr>
        <w:t>הגנה ב</w:t>
      </w:r>
      <w:r w:rsidR="003043E4">
        <w:rPr>
          <w:rFonts w:asciiTheme="minorBidi" w:hAnsiTheme="minorBidi" w:cstheme="minorBidi"/>
          <w:sz w:val="24"/>
          <w:szCs w:val="24"/>
          <w:u w:val="single"/>
          <w:rtl/>
        </w:rPr>
        <w:t>סייבר</w:t>
      </w:r>
      <w:r w:rsidR="00722822">
        <w:rPr>
          <w:rFonts w:asciiTheme="minorBidi" w:hAnsiTheme="minorBidi" w:cstheme="minorBidi" w:hint="cs"/>
          <w:sz w:val="24"/>
          <w:szCs w:val="24"/>
          <w:u w:val="single"/>
          <w:rtl/>
        </w:rPr>
        <w:t xml:space="preserve">  לספקים </w:t>
      </w:r>
      <w:r w:rsidR="007D6DD8">
        <w:rPr>
          <w:rFonts w:asciiTheme="minorBidi" w:hAnsiTheme="minorBidi" w:cstheme="minorBidi" w:hint="cs"/>
          <w:sz w:val="24"/>
          <w:szCs w:val="24"/>
          <w:u w:val="single"/>
          <w:rtl/>
        </w:rPr>
        <w:t>הזוכים</w:t>
      </w:r>
    </w:p>
    <w:p w14:paraId="28403631" w14:textId="77777777" w:rsidR="00A00655" w:rsidRPr="00A00655" w:rsidRDefault="00A00655" w:rsidP="00A00655">
      <w:pPr>
        <w:spacing w:before="120" w:after="120"/>
        <w:ind w:left="567"/>
        <w:contextualSpacing/>
        <w:jc w:val="both"/>
        <w:rPr>
          <w:rFonts w:asciiTheme="minorBidi" w:eastAsia="Times New Roman" w:hAnsiTheme="minorBidi" w:cstheme="minorBidi"/>
          <w:noProof/>
          <w:sz w:val="24"/>
          <w:szCs w:val="24"/>
          <w:rtl/>
        </w:rPr>
      </w:pPr>
    </w:p>
    <w:p w14:paraId="426BCD18" w14:textId="77777777" w:rsidR="007D6DD8" w:rsidRPr="00FF3AE2" w:rsidRDefault="007D6DD8" w:rsidP="00FF3AE2">
      <w:pPr>
        <w:spacing w:after="120"/>
        <w:ind w:left="360"/>
        <w:rPr>
          <w:rFonts w:asciiTheme="minorBidi" w:hAnsiTheme="minorBidi" w:cstheme="minorBidi"/>
          <w:bCs/>
          <w:sz w:val="24"/>
          <w:szCs w:val="24"/>
          <w:u w:val="single"/>
          <w:rtl/>
        </w:rPr>
      </w:pPr>
      <w:r w:rsidRPr="00FF3AE2">
        <w:rPr>
          <w:rFonts w:asciiTheme="minorBidi" w:hAnsiTheme="minorBidi" w:cstheme="minorBidi"/>
          <w:bCs/>
          <w:sz w:val="24"/>
          <w:szCs w:val="24"/>
          <w:u w:val="single"/>
          <w:rtl/>
        </w:rPr>
        <w:t>הגדרות ומושגים:</w:t>
      </w:r>
    </w:p>
    <w:p w14:paraId="3CA7DCA6" w14:textId="77777777" w:rsidR="007D6DD8" w:rsidRPr="00FF3AE2" w:rsidRDefault="007D6DD8" w:rsidP="00A06AC3">
      <w:pPr>
        <w:pStyle w:val="ae"/>
        <w:numPr>
          <w:ilvl w:val="0"/>
          <w:numId w:val="36"/>
        </w:numPr>
        <w:spacing w:after="120"/>
        <w:ind w:left="423" w:firstLine="0"/>
        <w:rPr>
          <w:rFonts w:asciiTheme="minorBidi" w:hAnsiTheme="minorBidi" w:cstheme="minorBidi"/>
          <w:b/>
          <w:sz w:val="24"/>
          <w:szCs w:val="24"/>
          <w:rtl/>
        </w:rPr>
      </w:pPr>
      <w:r w:rsidRPr="00FF3AE2">
        <w:rPr>
          <w:rFonts w:asciiTheme="minorBidi" w:hAnsiTheme="minorBidi" w:cstheme="minorBidi"/>
          <w:bCs/>
          <w:sz w:val="24"/>
          <w:szCs w:val="24"/>
          <w:rtl/>
        </w:rPr>
        <w:t>מידע :</w:t>
      </w:r>
    </w:p>
    <w:p w14:paraId="0EC8985C" w14:textId="77777777" w:rsidR="007D6DD8" w:rsidRPr="00FF3AE2" w:rsidRDefault="007D6DD8" w:rsidP="00FF3AE2">
      <w:pPr>
        <w:spacing w:before="120" w:after="240"/>
        <w:ind w:left="793"/>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xml:space="preserve">ידיעה, מסמך, תכתובת, </w:t>
      </w:r>
      <w:proofErr w:type="spellStart"/>
      <w:r w:rsidRPr="00FF3AE2">
        <w:rPr>
          <w:rFonts w:asciiTheme="minorBidi" w:eastAsiaTheme="minorHAnsi" w:hAnsiTheme="minorBidi" w:cstheme="minorBidi"/>
          <w:b/>
          <w:sz w:val="24"/>
          <w:szCs w:val="24"/>
          <w:rtl/>
        </w:rPr>
        <w:t>תוכנית</w:t>
      </w:r>
      <w:proofErr w:type="spellEnd"/>
      <w:r w:rsidRPr="00FF3AE2">
        <w:rPr>
          <w:rFonts w:asciiTheme="minorBidi" w:eastAsiaTheme="minorHAnsi" w:hAnsiTheme="minorBidi" w:cstheme="minorBidi"/>
          <w:b/>
          <w:sz w:val="24"/>
          <w:szCs w:val="24"/>
          <w:rtl/>
        </w:rPr>
        <w:t xml:space="preserve">, נתון, מודל, חוות דעת, מסקנה וכל דבר אחר כיו"ב </w:t>
      </w:r>
    </w:p>
    <w:p w14:paraId="4089C2E9" w14:textId="77777777" w:rsidR="007D6DD8" w:rsidRPr="00FF3AE2" w:rsidRDefault="007D6DD8" w:rsidP="00FF3AE2">
      <w:pPr>
        <w:spacing w:before="120" w:after="240"/>
        <w:ind w:left="793"/>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xml:space="preserve">הקשור ו/או הנוגע למתן השירותים, לרבות מידע הנוגע לצנעת הפרט של עובדי המזמין או האזרח, </w:t>
      </w:r>
      <w:proofErr w:type="spellStart"/>
      <w:r w:rsidRPr="00FF3AE2">
        <w:rPr>
          <w:rFonts w:asciiTheme="minorBidi" w:eastAsiaTheme="minorHAnsi" w:hAnsiTheme="minorBidi" w:cstheme="minorBidi"/>
          <w:b/>
          <w:sz w:val="24"/>
          <w:szCs w:val="24"/>
          <w:rtl/>
        </w:rPr>
        <w:t>בכתובין</w:t>
      </w:r>
      <w:proofErr w:type="spellEnd"/>
      <w:r w:rsidRPr="00FF3AE2">
        <w:rPr>
          <w:rFonts w:asciiTheme="minorBidi" w:eastAsiaTheme="minorHAnsi" w:hAnsiTheme="minorBidi" w:cstheme="minorBidi"/>
          <w:b/>
          <w:sz w:val="24"/>
          <w:szCs w:val="24"/>
          <w:rtl/>
        </w:rPr>
        <w:t>,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0007350C" w14:textId="77777777" w:rsidR="007D6DD8" w:rsidRPr="00FF3AE2" w:rsidRDefault="007D6DD8" w:rsidP="00A06AC3">
      <w:pPr>
        <w:numPr>
          <w:ilvl w:val="0"/>
          <w:numId w:val="30"/>
        </w:numPr>
        <w:tabs>
          <w:tab w:val="left" w:pos="793"/>
        </w:tabs>
        <w:spacing w:before="120" w:after="24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שלמות מידע - זהות הנתונים במאגר מידע למקור שממנו נשאבו, בלא ששונו, נמסרו או הושמדו ללא רשות כדין.</w:t>
      </w:r>
    </w:p>
    <w:p w14:paraId="2F8ABD04" w14:textId="77777777" w:rsidR="007D6DD8" w:rsidRPr="00FF3AE2" w:rsidRDefault="007D6DD8" w:rsidP="00A06AC3">
      <w:pPr>
        <w:numPr>
          <w:ilvl w:val="0"/>
          <w:numId w:val="30"/>
        </w:numPr>
        <w:tabs>
          <w:tab w:val="left" w:pos="793"/>
        </w:tabs>
        <w:spacing w:before="120" w:after="24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סודיות המידע – חשיפת המידע לגורמים לא מורשים.</w:t>
      </w:r>
    </w:p>
    <w:p w14:paraId="78820A02" w14:textId="77777777" w:rsidR="007D6DD8" w:rsidRPr="00FF3AE2" w:rsidRDefault="007D6DD8" w:rsidP="00A06AC3">
      <w:pPr>
        <w:numPr>
          <w:ilvl w:val="0"/>
          <w:numId w:val="30"/>
        </w:numPr>
        <w:spacing w:before="120" w:after="24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זמינות המידע – שמירה על נגישות למידע באופן רציף.</w:t>
      </w:r>
    </w:p>
    <w:p w14:paraId="2FC6E81D" w14:textId="77777777" w:rsidR="007D6DD8" w:rsidRPr="00FF3AE2" w:rsidRDefault="007D6DD8" w:rsidP="00A06AC3">
      <w:pPr>
        <w:numPr>
          <w:ilvl w:val="0"/>
          <w:numId w:val="30"/>
        </w:numPr>
        <w:spacing w:before="120" w:after="24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מידע מוגן -  נתונים על אישיותו של אדם, צנעת אישיותו, מצב בריאותו,</w:t>
      </w:r>
    </w:p>
    <w:p w14:paraId="7CC35DE6" w14:textId="77777777" w:rsidR="007D6DD8" w:rsidRPr="00FF3AE2" w:rsidRDefault="007D6DD8" w:rsidP="00FF3AE2">
      <w:pPr>
        <w:spacing w:before="120" w:after="240"/>
        <w:ind w:left="716"/>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xml:space="preserve">             </w:t>
      </w:r>
      <w:r w:rsidRPr="00FF3AE2">
        <w:rPr>
          <w:rFonts w:asciiTheme="minorBidi" w:eastAsiaTheme="minorHAnsi" w:hAnsiTheme="minorBidi" w:cstheme="minorBidi"/>
          <w:b/>
          <w:sz w:val="24"/>
          <w:szCs w:val="24"/>
          <w:rtl/>
        </w:rPr>
        <w:tab/>
      </w:r>
      <w:r w:rsidRPr="00FF3AE2">
        <w:rPr>
          <w:rFonts w:asciiTheme="minorBidi" w:eastAsiaTheme="minorHAnsi" w:hAnsiTheme="minorBidi" w:cstheme="minorBidi"/>
          <w:b/>
          <w:sz w:val="24"/>
          <w:szCs w:val="24"/>
          <w:rtl/>
        </w:rPr>
        <w:tab/>
        <w:t xml:space="preserve">מצבו הכלכלי, הכשרתו המקצועית, דעותיו ואמונתו. </w:t>
      </w:r>
    </w:p>
    <w:p w14:paraId="6DF637B0"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FF3AE2">
        <w:rPr>
          <w:rFonts w:asciiTheme="minorBidi" w:eastAsiaTheme="minorHAnsi" w:hAnsiTheme="minorBidi" w:cstheme="minorBidi"/>
          <w:bCs/>
          <w:sz w:val="24"/>
          <w:szCs w:val="24"/>
          <w:rtl/>
        </w:rPr>
        <w:t>מאגר מידע:</w:t>
      </w:r>
      <w:r w:rsidRPr="009E3DD3">
        <w:rPr>
          <w:rFonts w:asciiTheme="minorBidi" w:eastAsiaTheme="minorHAnsi" w:hAnsiTheme="minorBidi" w:cstheme="minorBidi"/>
          <w:bCs/>
          <w:sz w:val="24"/>
          <w:szCs w:val="24"/>
          <w:rtl/>
        </w:rPr>
        <w:t xml:space="preserve"> </w:t>
      </w:r>
      <w:r w:rsidRPr="009E3DD3">
        <w:rPr>
          <w:rFonts w:asciiTheme="minorBidi" w:eastAsiaTheme="minorHAnsi" w:hAnsiTheme="minorBidi" w:cstheme="minorBidi"/>
          <w:b/>
          <w:sz w:val="24"/>
          <w:szCs w:val="24"/>
          <w:rtl/>
        </w:rPr>
        <w:t>אוסף נתוני מידע המוחזק באמצעי מגנטי או אופטי (ובכלל זה מחשב) ומיועד לעיבוד ממוחשב.</w:t>
      </w:r>
    </w:p>
    <w:p w14:paraId="19C353F3" w14:textId="77777777" w:rsidR="007D6DD8" w:rsidRPr="00FF3AE2"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ab/>
      </w:r>
      <w:r w:rsidRPr="00FF3AE2">
        <w:rPr>
          <w:rFonts w:asciiTheme="minorBidi" w:eastAsiaTheme="minorHAnsi" w:hAnsiTheme="minorBidi" w:cstheme="minorBidi"/>
          <w:bCs/>
          <w:sz w:val="24"/>
          <w:szCs w:val="24"/>
          <w:rtl/>
        </w:rPr>
        <w:t xml:space="preserve">מנהל המאגר: </w:t>
      </w:r>
      <w:r w:rsidRPr="00FF3AE2">
        <w:rPr>
          <w:rFonts w:asciiTheme="minorBidi" w:eastAsiaTheme="minorHAnsi" w:hAnsiTheme="minorBidi" w:cstheme="minorBidi"/>
          <w:b/>
          <w:sz w:val="24"/>
          <w:szCs w:val="24"/>
          <w:rtl/>
        </w:rPr>
        <w:t>מנהל פעיל של גוף שבבעלותו או בהחזקתו מאגר מידע או מי שמנהל כאמור הסמיכו לעניין.</w:t>
      </w:r>
    </w:p>
    <w:p w14:paraId="7578523D" w14:textId="77777777" w:rsidR="007D6DD8" w:rsidRPr="00FF3AE2"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Pr>
      </w:pPr>
      <w:r w:rsidRPr="009E3DD3">
        <w:rPr>
          <w:rFonts w:asciiTheme="minorBidi" w:eastAsiaTheme="minorHAnsi" w:hAnsiTheme="minorBidi" w:cstheme="minorBidi"/>
          <w:bCs/>
          <w:sz w:val="24"/>
          <w:szCs w:val="24"/>
          <w:rtl/>
        </w:rPr>
        <w:t>הממונה על אבטחת המידע בצד הספק:</w:t>
      </w:r>
      <w:r w:rsidRPr="009E3DD3">
        <w:rPr>
          <w:rFonts w:asciiTheme="minorBidi" w:eastAsiaTheme="minorHAnsi" w:hAnsiTheme="minorBidi" w:cstheme="minorBidi"/>
          <w:b/>
          <w:sz w:val="24"/>
          <w:szCs w:val="24"/>
          <w:rtl/>
        </w:rPr>
        <w:t xml:space="preserve">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r w:rsidRPr="00FF3AE2">
        <w:rPr>
          <w:rFonts w:asciiTheme="minorBidi" w:eastAsiaTheme="minorHAnsi" w:hAnsiTheme="minorBidi" w:cstheme="minorBidi"/>
          <w:b/>
          <w:sz w:val="24"/>
          <w:szCs w:val="24"/>
          <w:rtl/>
        </w:rPr>
        <w:t xml:space="preserve">. </w:t>
      </w:r>
    </w:p>
    <w:p w14:paraId="23F7DA82" w14:textId="77777777" w:rsidR="007D6DD8" w:rsidRPr="00FF3AE2"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נכסי המידע :</w:t>
      </w:r>
      <w:r w:rsidRPr="00FF3AE2">
        <w:rPr>
          <w:rFonts w:asciiTheme="minorBidi" w:eastAsiaTheme="minorHAnsi" w:hAnsiTheme="minorBidi" w:cstheme="minorBidi"/>
          <w:b/>
          <w:sz w:val="24"/>
          <w:szCs w:val="24"/>
          <w:rtl/>
        </w:rPr>
        <w:t xml:space="preserve"> כל המידע, מאגרי המידע, נתון אחר או ציוד של המזמין אשר משמש לצורך פעילות המאגר  לצורך הפעלת המכרז.</w:t>
      </w:r>
    </w:p>
    <w:p w14:paraId="768679E0"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מערכות מידע :</w:t>
      </w:r>
      <w:r w:rsidRPr="009E3DD3">
        <w:rPr>
          <w:rFonts w:asciiTheme="minorBidi" w:eastAsiaTheme="minorHAnsi" w:hAnsiTheme="minorBidi" w:cstheme="minorBidi"/>
          <w:b/>
          <w:sz w:val="24"/>
          <w:szCs w:val="24"/>
          <w:rtl/>
        </w:rPr>
        <w:t xml:space="preserve"> כלל הציוד הממוכן התומך בעיבוד והצגת המידע של המזמין הכולל בין השאר: שרתים, מחשבים נייחים וניידים, ציוד תקשורת, ציוד אבטחת מידע ועוד.</w:t>
      </w:r>
    </w:p>
    <w:p w14:paraId="1FFE7F9C" w14:textId="77777777" w:rsidR="007D6DD8" w:rsidRPr="009E3DD3" w:rsidRDefault="007D6DD8" w:rsidP="00A06AC3">
      <w:pPr>
        <w:pStyle w:val="ae"/>
        <w:numPr>
          <w:ilvl w:val="0"/>
          <w:numId w:val="36"/>
        </w:numPr>
        <w:spacing w:after="120"/>
        <w:ind w:left="709" w:hanging="425"/>
        <w:contextualSpacing w:val="0"/>
        <w:rPr>
          <w:rFonts w:asciiTheme="minorBidi" w:eastAsiaTheme="minorHAnsi" w:hAnsiTheme="minorBidi" w:cstheme="minorBidi"/>
          <w:bCs/>
          <w:sz w:val="24"/>
          <w:szCs w:val="24"/>
          <w:rtl/>
        </w:rPr>
      </w:pPr>
      <w:r w:rsidRPr="009E3DD3">
        <w:rPr>
          <w:rFonts w:asciiTheme="minorBidi" w:eastAsiaTheme="minorHAnsi" w:hAnsiTheme="minorBidi" w:cstheme="minorBidi"/>
          <w:bCs/>
          <w:sz w:val="24"/>
          <w:szCs w:val="24"/>
          <w:rtl/>
        </w:rPr>
        <w:t>משתמשי מאגר מידע:</w:t>
      </w:r>
    </w:p>
    <w:p w14:paraId="0172599E" w14:textId="77777777" w:rsidR="007D6DD8" w:rsidRPr="00FF3AE2" w:rsidRDefault="007D6DD8" w:rsidP="00FF3AE2">
      <w:pPr>
        <w:tabs>
          <w:tab w:val="left" w:pos="567"/>
          <w:tab w:val="left" w:pos="915"/>
        </w:tabs>
        <w:spacing w:before="120" w:after="240"/>
        <w:ind w:left="1440" w:hanging="915"/>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w:t>
      </w:r>
      <w:r w:rsidRPr="00FF3AE2">
        <w:rPr>
          <w:rFonts w:asciiTheme="minorBidi" w:eastAsiaTheme="minorHAnsi" w:hAnsiTheme="minorBidi" w:cstheme="minorBidi"/>
          <w:b/>
          <w:sz w:val="24"/>
          <w:szCs w:val="24"/>
          <w:rtl/>
        </w:rPr>
        <w:tab/>
        <w:t xml:space="preserve"> א.  כל </w:t>
      </w:r>
      <w:r w:rsidR="0069478C">
        <w:rPr>
          <w:rFonts w:asciiTheme="minorBidi" w:eastAsiaTheme="minorHAnsi" w:hAnsiTheme="minorBidi" w:cstheme="minorBidi" w:hint="cs"/>
          <w:b/>
          <w:sz w:val="24"/>
          <w:szCs w:val="24"/>
          <w:rtl/>
        </w:rPr>
        <w:t>נותן שירותים</w:t>
      </w:r>
      <w:r w:rsidRPr="00FF3AE2">
        <w:rPr>
          <w:rFonts w:asciiTheme="minorBidi" w:eastAsiaTheme="minorHAnsi" w:hAnsiTheme="minorBidi" w:cstheme="minorBidi"/>
          <w:b/>
          <w:sz w:val="24"/>
          <w:szCs w:val="24"/>
          <w:rtl/>
        </w:rPr>
        <w:t xml:space="preserve"> אצל הספק, הנדרש מתוקף תפקידו להשתמש במידע אשר נצבר במאגרי המידע של המזמין המצויים אצל הספק, או שיש לספק גישה אליהם. </w:t>
      </w:r>
    </w:p>
    <w:p w14:paraId="1AE4C2FD" w14:textId="77777777" w:rsidR="007D6DD8" w:rsidRPr="00FF3AE2" w:rsidRDefault="007D6DD8" w:rsidP="00FF3AE2">
      <w:pPr>
        <w:tabs>
          <w:tab w:val="left" w:pos="567"/>
          <w:tab w:val="left" w:pos="915"/>
        </w:tabs>
        <w:spacing w:before="120" w:after="240"/>
        <w:ind w:left="1440" w:hanging="915"/>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xml:space="preserve">          </w:t>
      </w:r>
      <w:r w:rsidRPr="00FF3AE2">
        <w:rPr>
          <w:rFonts w:asciiTheme="minorBidi" w:eastAsiaTheme="minorHAnsi" w:hAnsiTheme="minorBidi" w:cstheme="minorBidi"/>
          <w:b/>
          <w:sz w:val="24"/>
          <w:szCs w:val="24"/>
          <w:rtl/>
        </w:rPr>
        <w:tab/>
        <w:t xml:space="preserve">ב.  </w:t>
      </w:r>
      <w:r w:rsidR="00043929">
        <w:rPr>
          <w:rFonts w:asciiTheme="minorBidi" w:eastAsiaTheme="minorHAnsi" w:hAnsiTheme="minorBidi" w:cstheme="minorBidi" w:hint="cs"/>
          <w:b/>
          <w:sz w:val="24"/>
          <w:szCs w:val="24"/>
          <w:rtl/>
        </w:rPr>
        <w:t>נותני שירותים</w:t>
      </w:r>
      <w:r w:rsidRPr="00FF3AE2">
        <w:rPr>
          <w:rFonts w:asciiTheme="minorBidi" w:eastAsiaTheme="minorHAnsi" w:hAnsiTheme="minorBidi" w:cstheme="minorBidi"/>
          <w:b/>
          <w:sz w:val="24"/>
          <w:szCs w:val="24"/>
          <w:rtl/>
        </w:rPr>
        <w:t xml:space="preserve"> במשרד המקבלים במסגרת תפקידם דוחות ומידע המופקים ממאגרי מידע של המזמין המצויים בידי הספק או שיש להם גישה אליהם.</w:t>
      </w:r>
    </w:p>
    <w:p w14:paraId="55192D6A" w14:textId="77777777" w:rsidR="007D6DD8" w:rsidRPr="00FF3AE2" w:rsidRDefault="007D6DD8" w:rsidP="00FF3AE2">
      <w:pPr>
        <w:tabs>
          <w:tab w:val="left" w:pos="567"/>
          <w:tab w:val="left" w:pos="915"/>
        </w:tabs>
        <w:spacing w:before="120" w:after="240"/>
        <w:ind w:left="1440" w:hanging="915"/>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lastRenderedPageBreak/>
        <w:t xml:space="preserve">          </w:t>
      </w:r>
      <w:r w:rsidRPr="00FF3AE2">
        <w:rPr>
          <w:rFonts w:asciiTheme="minorBidi" w:eastAsiaTheme="minorHAnsi" w:hAnsiTheme="minorBidi" w:cstheme="minorBidi"/>
          <w:b/>
          <w:sz w:val="24"/>
          <w:szCs w:val="24"/>
          <w:rtl/>
        </w:rPr>
        <w:tab/>
        <w:t>ג.   מערכות משיקות (צד שלישי) העושות שימוש במידע הנכלל במאגרי המידע של המזמין והמצויים בידי הספק.</w:t>
      </w:r>
    </w:p>
    <w:p w14:paraId="41F0281E"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אבטחה פיזית:</w:t>
      </w:r>
      <w:r w:rsidRPr="009E3DD3">
        <w:rPr>
          <w:rFonts w:asciiTheme="minorBidi" w:eastAsiaTheme="minorHAnsi" w:hAnsiTheme="minorBidi" w:cstheme="minorBidi"/>
          <w:b/>
          <w:sz w:val="24"/>
          <w:szCs w:val="24"/>
          <w:rtl/>
        </w:rPr>
        <w:t xml:space="preserve"> האמצעים הפיזיים הנדרשים להגנה על ציוד המחשוב, לגישה למידע של   המזמין ולשרידות המערכות הממוחשבות המכילות את מאגרי המידע.</w:t>
      </w:r>
    </w:p>
    <w:p w14:paraId="353FD892"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Pr>
      </w:pPr>
      <w:r w:rsidRPr="009E3DD3">
        <w:rPr>
          <w:rFonts w:asciiTheme="minorBidi" w:eastAsiaTheme="minorHAnsi" w:hAnsiTheme="minorBidi" w:cstheme="minorBidi"/>
          <w:bCs/>
          <w:sz w:val="24"/>
          <w:szCs w:val="24"/>
          <w:rtl/>
        </w:rPr>
        <w:t>התקן נייד</w:t>
      </w:r>
      <w:r w:rsidRPr="009E3DD3">
        <w:rPr>
          <w:rFonts w:asciiTheme="minorBidi" w:eastAsiaTheme="minorHAnsi" w:hAnsiTheme="minorBidi" w:cstheme="minorBidi"/>
          <w:b/>
          <w:sz w:val="24"/>
          <w:szCs w:val="24"/>
          <w:rtl/>
        </w:rPr>
        <w:t>:  מחשב המיועד לשימוש נייד ובכלל זה טלפון נייד כהגדרתו בחוק התקשורת (בזק   ושידורים) התשמ"ב-1982 ו\או מצע אחר המשמש לאחסון חומר מחשב.</w:t>
      </w:r>
    </w:p>
    <w:p w14:paraId="6D64326D"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סיווג מידע:</w:t>
      </w:r>
      <w:r w:rsidRPr="009E3DD3">
        <w:rPr>
          <w:rFonts w:asciiTheme="minorBidi" w:eastAsiaTheme="minorHAnsi" w:hAnsiTheme="minorBidi" w:cstheme="minorBidi"/>
          <w:b/>
          <w:sz w:val="24"/>
          <w:szCs w:val="24"/>
          <w:rtl/>
        </w:rPr>
        <w:t xml:space="preserve">  הקניית הגדרת רגישות למידע, בהתבסס על העקרונות שהוגדרו על ידי המזמין.</w:t>
      </w:r>
    </w:p>
    <w:p w14:paraId="37EF7430"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Pr>
      </w:pPr>
      <w:r w:rsidRPr="009E3DD3">
        <w:rPr>
          <w:rFonts w:asciiTheme="minorBidi" w:eastAsiaTheme="minorHAnsi" w:hAnsiTheme="minorBidi" w:cstheme="minorBidi"/>
          <w:bCs/>
          <w:sz w:val="24"/>
          <w:szCs w:val="24"/>
          <w:rtl/>
        </w:rPr>
        <w:t>נזק למידע :</w:t>
      </w:r>
      <w:r w:rsidRPr="009E3DD3">
        <w:rPr>
          <w:rFonts w:asciiTheme="minorBidi" w:eastAsiaTheme="minorHAnsi" w:hAnsiTheme="minorBidi" w:cstheme="minorBidi"/>
          <w:b/>
          <w:sz w:val="24"/>
          <w:szCs w:val="24"/>
          <w:rtl/>
        </w:rPr>
        <w:t xml:space="preserve"> פגיעה בסודיות, בשלמות וזמינות  המידע בבעלותו של המזמין.</w:t>
      </w:r>
    </w:p>
    <w:p w14:paraId="78492130"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אבטחת מידע</w:t>
      </w:r>
      <w:r w:rsidRPr="009E3DD3">
        <w:rPr>
          <w:rFonts w:asciiTheme="minorBidi" w:eastAsiaTheme="minorHAnsi" w:hAnsiTheme="minorBidi" w:cstheme="minorBidi"/>
          <w:b/>
          <w:sz w:val="24"/>
          <w:szCs w:val="24"/>
          <w:rtl/>
        </w:rPr>
        <w:t xml:space="preserve"> : הגנה על סודיות, שלמות וזמינות  המידע בבעלותו של המזמין, הגנה על המידע מפני חשיפה, שימוש או העתקה, והכל ללא רשות כדין.</w:t>
      </w:r>
    </w:p>
    <w:p w14:paraId="288B20C8"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אירוע במ"מ / אירוע בטחון מערכות מחשב:</w:t>
      </w:r>
      <w:r w:rsidRPr="009E3DD3">
        <w:rPr>
          <w:rFonts w:asciiTheme="minorBidi" w:eastAsiaTheme="minorHAnsi" w:hAnsiTheme="minorBidi" w:cstheme="minorBidi"/>
          <w:b/>
          <w:sz w:val="24"/>
          <w:szCs w:val="24"/>
          <w:rtl/>
        </w:rPr>
        <w:t xml:space="preserve"> פעולה המתבצעת בזדון או בשוגג העלולה לפגוע בזמינות, אמינות וסודיות המידע  ו/או בציוד המחשוב המזמין ברמות שונות, ולהביא להשבתת מערכות, שיבוש נתונים מכוון או חשיפת נתונים לגורמים לא מורשים.</w:t>
      </w:r>
    </w:p>
    <w:p w14:paraId="7C755352"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מיקור חוץ :</w:t>
      </w:r>
      <w:r w:rsidRPr="009E3DD3">
        <w:rPr>
          <w:rFonts w:asciiTheme="minorBidi" w:eastAsiaTheme="minorHAnsi" w:hAnsiTheme="minorBidi" w:cstheme="minorBidi"/>
          <w:b/>
          <w:sz w:val="24"/>
          <w:szCs w:val="24"/>
          <w:rtl/>
        </w:rPr>
        <w:t xml:space="preserve"> השימוש בשירותי מיקור חוץ משמעו הוצאה מחוץ למשרד המזמין , או ביצוע על ידי מי שאינם עובדי המשרד המזמין  פעולות ותהליכים המבוצעים בדרך כלל על ידי </w:t>
      </w:r>
      <w:proofErr w:type="spellStart"/>
      <w:r w:rsidRPr="009E3DD3">
        <w:rPr>
          <w:rFonts w:asciiTheme="minorBidi" w:eastAsiaTheme="minorHAnsi" w:hAnsiTheme="minorBidi" w:cstheme="minorBidi"/>
          <w:b/>
          <w:sz w:val="24"/>
          <w:szCs w:val="24"/>
          <w:rtl/>
        </w:rPr>
        <w:t>המזמין.ספק</w:t>
      </w:r>
      <w:proofErr w:type="spellEnd"/>
      <w:r w:rsidRPr="009E3DD3">
        <w:rPr>
          <w:rFonts w:asciiTheme="minorBidi" w:eastAsiaTheme="minorHAnsi" w:hAnsiTheme="minorBidi" w:cstheme="minorBidi"/>
          <w:b/>
          <w:sz w:val="24"/>
          <w:szCs w:val="24"/>
          <w:rtl/>
        </w:rPr>
        <w:t>: חברה אשר מתמודדת במכרז ומספקת שירותים, טובין או שירותי יעוץ למשרד המזמין.</w:t>
      </w:r>
    </w:p>
    <w:p w14:paraId="3C0A799C" w14:textId="77777777" w:rsidR="007D6DD8" w:rsidRPr="009E3DD3" w:rsidRDefault="007D6DD8" w:rsidP="00A06AC3">
      <w:pPr>
        <w:pStyle w:val="ae"/>
        <w:numPr>
          <w:ilvl w:val="0"/>
          <w:numId w:val="36"/>
        </w:numPr>
        <w:spacing w:after="240"/>
        <w:ind w:left="709" w:hanging="425"/>
        <w:contextualSpacing w:val="0"/>
        <w:rPr>
          <w:rFonts w:asciiTheme="minorBidi" w:eastAsiaTheme="minorHAnsi" w:hAnsiTheme="minorBidi" w:cstheme="minorBidi"/>
          <w:b/>
          <w:sz w:val="24"/>
          <w:szCs w:val="24"/>
          <w:rtl/>
        </w:rPr>
      </w:pPr>
      <w:r w:rsidRPr="009E3DD3">
        <w:rPr>
          <w:rFonts w:asciiTheme="minorBidi" w:eastAsiaTheme="minorHAnsi" w:hAnsiTheme="minorBidi" w:cstheme="minorBidi"/>
          <w:bCs/>
          <w:sz w:val="24"/>
          <w:szCs w:val="24"/>
          <w:rtl/>
        </w:rPr>
        <w:t xml:space="preserve">מערכת </w:t>
      </w:r>
      <w:proofErr w:type="spellStart"/>
      <w:r w:rsidRPr="009E3DD3">
        <w:rPr>
          <w:rFonts w:asciiTheme="minorBidi" w:eastAsiaTheme="minorHAnsi" w:hAnsiTheme="minorBidi" w:cstheme="minorBidi"/>
          <w:bCs/>
          <w:sz w:val="24"/>
          <w:szCs w:val="24"/>
          <w:rtl/>
        </w:rPr>
        <w:t>יוב"ל</w:t>
      </w:r>
      <w:proofErr w:type="spellEnd"/>
      <w:r w:rsidRPr="009E3DD3">
        <w:rPr>
          <w:rFonts w:asciiTheme="minorBidi" w:eastAsiaTheme="minorHAnsi" w:hAnsiTheme="minorBidi" w:cstheme="minorBidi"/>
          <w:bCs/>
          <w:sz w:val="24"/>
          <w:szCs w:val="24"/>
          <w:rtl/>
        </w:rPr>
        <w:t xml:space="preserve"> (יעדים ובקרות לארגון) -</w:t>
      </w:r>
      <w:r w:rsidRPr="009E3DD3">
        <w:rPr>
          <w:rFonts w:asciiTheme="minorBidi" w:eastAsiaTheme="minorHAnsi" w:hAnsiTheme="minorBidi" w:cstheme="minorBidi"/>
          <w:b/>
          <w:sz w:val="24"/>
          <w:szCs w:val="24"/>
          <w:rtl/>
        </w:rPr>
        <w:t xml:space="preserve"> מערכת לניהול סיכוני סייבר ואבטחת מידע המהווה פלטפורמה לאומית אשר מורכבת ממספר רכיבים. בין רכיבי המערכת, קיים רכיב אשר מספק מענה לניהול סיכוני הסייבר של שרשרת האספקה במשרד המזמין.</w:t>
      </w:r>
    </w:p>
    <w:p w14:paraId="78E82338" w14:textId="77777777" w:rsidR="007D6DD8" w:rsidRPr="00FF3AE2" w:rsidRDefault="007D6DD8" w:rsidP="00FF3AE2">
      <w:pPr>
        <w:bidi w:val="0"/>
        <w:spacing w:before="120" w:after="240"/>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lang w:val="x-none"/>
        </w:rPr>
        <w:br w:type="page"/>
      </w:r>
    </w:p>
    <w:p w14:paraId="7C9C1B78" w14:textId="77777777" w:rsidR="007D6DD8" w:rsidRPr="00FF3AE2" w:rsidRDefault="007D6DD8" w:rsidP="00A06AC3">
      <w:pPr>
        <w:numPr>
          <w:ilvl w:val="0"/>
          <w:numId w:val="28"/>
        </w:numPr>
        <w:spacing w:before="120" w:after="120"/>
        <w:rPr>
          <w:rFonts w:asciiTheme="minorBidi" w:hAnsiTheme="minorBidi" w:cstheme="minorBidi"/>
          <w:b/>
          <w:bCs/>
          <w:sz w:val="24"/>
          <w:szCs w:val="24"/>
          <w:u w:val="single"/>
        </w:rPr>
      </w:pPr>
      <w:r w:rsidRPr="00FF3AE2">
        <w:rPr>
          <w:rFonts w:asciiTheme="minorBidi" w:hAnsiTheme="minorBidi" w:cstheme="minorBidi"/>
          <w:b/>
          <w:bCs/>
          <w:sz w:val="24"/>
          <w:szCs w:val="24"/>
          <w:u w:val="single"/>
          <w:rtl/>
        </w:rPr>
        <w:lastRenderedPageBreak/>
        <w:t>כללי</w:t>
      </w:r>
    </w:p>
    <w:p w14:paraId="0BD6BBD0" w14:textId="77777777" w:rsidR="007D6DD8" w:rsidRPr="00FF3AE2" w:rsidRDefault="007D6DD8" w:rsidP="00A06AC3">
      <w:pPr>
        <w:widowControl w:val="0"/>
        <w:numPr>
          <w:ilvl w:val="1"/>
          <w:numId w:val="28"/>
        </w:numPr>
        <w:spacing w:before="120" w:after="120"/>
        <w:ind w:left="793"/>
        <w:jc w:val="both"/>
        <w:rPr>
          <w:rFonts w:asciiTheme="minorBidi" w:hAnsiTheme="minorBidi" w:cstheme="minorBidi"/>
          <w:sz w:val="24"/>
          <w:szCs w:val="24"/>
        </w:rPr>
      </w:pPr>
      <w:r w:rsidRPr="00FF3AE2">
        <w:rPr>
          <w:rFonts w:asciiTheme="minorBidi" w:hAnsiTheme="minorBidi" w:cstheme="minorBidi"/>
          <w:sz w:val="24"/>
          <w:szCs w:val="24"/>
          <w:rtl/>
        </w:rPr>
        <w:t>קיום האמור בנספח זה הינו תנאי מחייב.</w:t>
      </w:r>
    </w:p>
    <w:p w14:paraId="47EFDFB9" w14:textId="77777777" w:rsidR="007D6DD8" w:rsidRPr="00FF3AE2" w:rsidRDefault="007D6DD8" w:rsidP="00A06AC3">
      <w:pPr>
        <w:widowControl w:val="0"/>
        <w:numPr>
          <w:ilvl w:val="1"/>
          <w:numId w:val="28"/>
        </w:numPr>
        <w:spacing w:before="120" w:after="120"/>
        <w:ind w:left="793"/>
        <w:jc w:val="both"/>
        <w:rPr>
          <w:rFonts w:asciiTheme="minorBidi" w:hAnsiTheme="minorBidi" w:cstheme="minorBidi"/>
          <w:sz w:val="24"/>
          <w:szCs w:val="24"/>
        </w:rPr>
      </w:pPr>
      <w:r w:rsidRPr="00FF3AE2">
        <w:rPr>
          <w:rFonts w:asciiTheme="minorBidi" w:hAnsiTheme="minorBidi" w:cstheme="minorBidi"/>
          <w:sz w:val="24"/>
          <w:szCs w:val="24"/>
          <w:rtl/>
        </w:rPr>
        <w:t>הרשתות והמערכות המותקנות ברשות מקרקעי ישראל, הינן בעלות רגישות גבוהה, הן מבחינה תפעולית, והן מבחינת המידע האגור בהן. כך אמור גם לגבי חומרי העבודה, מסמכים, שרטוטים, חומרי הגלם, דוחות הביניים, סיכומים, תכתובת פנימית וכל מידע רלוונטי אחר.</w:t>
      </w:r>
      <w:r w:rsidRPr="00FF3AE2">
        <w:rPr>
          <w:rFonts w:asciiTheme="minorBidi" w:hAnsiTheme="minorBidi" w:cstheme="minorBidi"/>
          <w:b/>
          <w:sz w:val="24"/>
          <w:szCs w:val="24"/>
          <w:rtl/>
        </w:rPr>
        <w:t xml:space="preserve"> המידע</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הרגיש</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הקיים</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במאגרי</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המידע</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 xml:space="preserve">של </w:t>
      </w:r>
      <w:r w:rsidRPr="00FF3AE2">
        <w:rPr>
          <w:rFonts w:asciiTheme="minorBidi" w:hAnsiTheme="minorBidi" w:cstheme="minorBidi"/>
          <w:sz w:val="24"/>
          <w:szCs w:val="24"/>
          <w:rtl/>
        </w:rPr>
        <w:t>רשות מקרקעי ישראל</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מחייב</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את</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הספק</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לקיים</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מנגנוני</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אבטחה</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הדוקים</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במסגרת</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ההתקשרות.</w:t>
      </w:r>
    </w:p>
    <w:p w14:paraId="586688C8" w14:textId="77777777" w:rsidR="007D6DD8" w:rsidRPr="00FF3AE2" w:rsidRDefault="007D6DD8" w:rsidP="00A06AC3">
      <w:pPr>
        <w:numPr>
          <w:ilvl w:val="1"/>
          <w:numId w:val="28"/>
        </w:numPr>
        <w:spacing w:after="120"/>
        <w:jc w:val="both"/>
        <w:rPr>
          <w:rFonts w:asciiTheme="minorBidi" w:hAnsiTheme="minorBidi" w:cstheme="minorBidi"/>
          <w:sz w:val="24"/>
          <w:szCs w:val="24"/>
        </w:rPr>
      </w:pPr>
      <w:r w:rsidRPr="00FF3AE2">
        <w:rPr>
          <w:rFonts w:asciiTheme="minorBidi" w:eastAsiaTheme="minorHAnsi" w:hAnsiTheme="minorBidi" w:cstheme="minorBidi"/>
          <w:b/>
          <w:sz w:val="24"/>
          <w:szCs w:val="24"/>
          <w:rtl/>
        </w:rPr>
        <w:t xml:space="preserve">הספק </w:t>
      </w:r>
      <w:r w:rsidRPr="00FF3AE2">
        <w:rPr>
          <w:rFonts w:asciiTheme="minorBidi" w:hAnsiTheme="minorBidi" w:cstheme="minorBidi"/>
          <w:sz w:val="24"/>
          <w:szCs w:val="24"/>
          <w:rtl/>
        </w:rPr>
        <w:t xml:space="preserve">מתחייב למלא אחר נהלי אבטחת המידע הנהוגים אצל המזמין, וכפי שיוכתבו לו ע"י המזמין. התחייבות תחול </w:t>
      </w:r>
      <w:r w:rsidRPr="00FF3AE2">
        <w:rPr>
          <w:rFonts w:asciiTheme="minorBidi" w:eastAsiaTheme="minorHAnsi" w:hAnsiTheme="minorBidi" w:cstheme="minorBidi"/>
          <w:b/>
          <w:sz w:val="24"/>
          <w:szCs w:val="24"/>
          <w:rtl/>
        </w:rPr>
        <w:t>מתחייב על כל עובדיו, ו/או מי מטעמו ו/או משתמשי צד שלישי.</w:t>
      </w:r>
    </w:p>
    <w:p w14:paraId="709A52EB" w14:textId="77777777" w:rsidR="007D6DD8" w:rsidRPr="00FF3AE2" w:rsidRDefault="007D6DD8" w:rsidP="00A06AC3">
      <w:pPr>
        <w:numPr>
          <w:ilvl w:val="1"/>
          <w:numId w:val="28"/>
        </w:numPr>
        <w:spacing w:after="120"/>
        <w:jc w:val="both"/>
        <w:rPr>
          <w:rFonts w:asciiTheme="minorBidi" w:hAnsiTheme="minorBidi" w:cstheme="minorBidi"/>
          <w:b/>
          <w:bCs/>
          <w:sz w:val="24"/>
          <w:szCs w:val="24"/>
          <w:u w:val="single"/>
        </w:rPr>
      </w:pPr>
      <w:r w:rsidRPr="00FF3AE2">
        <w:rPr>
          <w:rFonts w:asciiTheme="minorBidi" w:hAnsiTheme="minorBidi" w:cstheme="minorBidi"/>
          <w:sz w:val="24"/>
          <w:szCs w:val="24"/>
          <w:rtl/>
        </w:rPr>
        <w:t>הספק מתחייב כי במידה וחלק מהשירותים/התכולות יינתנו באמצעות גורם אחר מטעמו, ידאג הספק לכך כי הגורם האחר מטעמו, יעמוד באותן התחייבויות לסודיות ולביטחון מידע בהן התחייב הספק לעמוד. למען הסר ספק, לא יורשה לפעול גורם אחר מטעמו של הספק אשר לא יעמוד בהתחייבויות האמורות.</w:t>
      </w:r>
    </w:p>
    <w:p w14:paraId="6B6C01A5" w14:textId="77777777" w:rsidR="007D6DD8" w:rsidRPr="00FF3AE2" w:rsidRDefault="007D6DD8" w:rsidP="00A06AC3">
      <w:pPr>
        <w:numPr>
          <w:ilvl w:val="1"/>
          <w:numId w:val="28"/>
        </w:numPr>
        <w:spacing w:before="120" w:after="120"/>
        <w:jc w:val="both"/>
        <w:rPr>
          <w:rFonts w:asciiTheme="minorBidi" w:hAnsiTheme="minorBidi" w:cstheme="minorBidi"/>
          <w:sz w:val="24"/>
          <w:szCs w:val="24"/>
        </w:rPr>
      </w:pPr>
      <w:r w:rsidRPr="00FF3AE2">
        <w:rPr>
          <w:rFonts w:asciiTheme="minorBidi" w:eastAsiaTheme="minorHAnsi" w:hAnsiTheme="minorBidi" w:cstheme="minorBidi"/>
          <w:b/>
          <w:sz w:val="24"/>
          <w:szCs w:val="24"/>
          <w:rtl/>
        </w:rPr>
        <w:t>עבודה מרחוק</w:t>
      </w:r>
      <w:r w:rsidRPr="00FF3AE2">
        <w:rPr>
          <w:rFonts w:asciiTheme="minorBidi" w:hAnsiTheme="minorBidi" w:cstheme="minorBidi"/>
          <w:sz w:val="24"/>
          <w:szCs w:val="24"/>
          <w:rtl/>
        </w:rPr>
        <w:t xml:space="preserve"> ככל שהעבודה תתבצע באתרי המזמין. הספק לא יורשה להתחבר מרחוק ולבצע פעילות כלשהי. היעדר הרשאה לביצוע התחברות מרחוק, לא תהווה עילה בידי הספק, שלא לעמוד בהתחייבות מהתחייבויותיו לפי מכרז זה.</w:t>
      </w:r>
    </w:p>
    <w:p w14:paraId="298815F2" w14:textId="77777777" w:rsidR="007D6DD8" w:rsidRPr="00FF3AE2" w:rsidRDefault="007D6DD8" w:rsidP="00FF3AE2">
      <w:pPr>
        <w:widowControl w:val="0"/>
        <w:spacing w:before="120" w:after="120"/>
        <w:ind w:left="360"/>
        <w:jc w:val="both"/>
        <w:rPr>
          <w:rFonts w:asciiTheme="minorBidi" w:hAnsiTheme="minorBidi" w:cstheme="minorBidi"/>
          <w:sz w:val="24"/>
          <w:szCs w:val="24"/>
        </w:rPr>
      </w:pPr>
    </w:p>
    <w:p w14:paraId="64BEBA41" w14:textId="77777777" w:rsidR="007D6DD8" w:rsidRPr="00FF3AE2" w:rsidRDefault="007D6DD8" w:rsidP="00A06AC3">
      <w:pPr>
        <w:numPr>
          <w:ilvl w:val="0"/>
          <w:numId w:val="28"/>
        </w:numPr>
        <w:spacing w:after="120"/>
        <w:ind w:left="357" w:right="714" w:hanging="357"/>
        <w:jc w:val="both"/>
        <w:rPr>
          <w:rFonts w:asciiTheme="minorBidi" w:eastAsia="Times New Roman" w:hAnsiTheme="minorBidi" w:cstheme="minorBidi"/>
          <w:b/>
          <w:bCs/>
          <w:sz w:val="24"/>
          <w:szCs w:val="24"/>
          <w:u w:val="single"/>
        </w:rPr>
      </w:pPr>
      <w:r w:rsidRPr="00FF3AE2">
        <w:rPr>
          <w:rFonts w:asciiTheme="minorBidi" w:eastAsia="Times New Roman" w:hAnsiTheme="minorBidi" w:cstheme="minorBidi"/>
          <w:b/>
          <w:bCs/>
          <w:sz w:val="24"/>
          <w:szCs w:val="24"/>
          <w:u w:val="single"/>
          <w:rtl/>
        </w:rPr>
        <w:t>סיווג ובקרת ספק ע"פ מתודת ניהול שרש</w:t>
      </w:r>
      <w:r w:rsidR="00C006BD">
        <w:rPr>
          <w:rFonts w:asciiTheme="minorBidi" w:eastAsia="Times New Roman" w:hAnsiTheme="minorBidi" w:cstheme="minorBidi" w:hint="cs"/>
          <w:b/>
          <w:bCs/>
          <w:sz w:val="24"/>
          <w:szCs w:val="24"/>
          <w:u w:val="single"/>
          <w:rtl/>
        </w:rPr>
        <w:t>ר</w:t>
      </w:r>
      <w:r w:rsidRPr="00FF3AE2">
        <w:rPr>
          <w:rFonts w:asciiTheme="minorBidi" w:eastAsia="Times New Roman" w:hAnsiTheme="minorBidi" w:cstheme="minorBidi"/>
          <w:b/>
          <w:bCs/>
          <w:sz w:val="24"/>
          <w:szCs w:val="24"/>
          <w:u w:val="single"/>
          <w:rtl/>
        </w:rPr>
        <w:t>ת האספקה של מערך הסייבר.</w:t>
      </w:r>
    </w:p>
    <w:p w14:paraId="03FC4B8C" w14:textId="77777777" w:rsidR="007D6DD8" w:rsidRPr="00FF3AE2" w:rsidRDefault="00955EA3" w:rsidP="00A06AC3">
      <w:pPr>
        <w:numPr>
          <w:ilvl w:val="1"/>
          <w:numId w:val="28"/>
        </w:numPr>
        <w:spacing w:before="120"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רשות מקרקעי ישראל</w:t>
      </w:r>
      <w:r w:rsidR="007D6DD8" w:rsidRPr="00FF3AE2">
        <w:rPr>
          <w:rFonts w:asciiTheme="minorBidi" w:eastAsiaTheme="minorHAnsi" w:hAnsiTheme="minorBidi" w:cstheme="minorBidi"/>
          <w:b/>
          <w:sz w:val="24"/>
          <w:szCs w:val="24"/>
          <w:rtl/>
        </w:rPr>
        <w:t xml:space="preserve"> מנהלת את קשריה מול ספקיה  על פי מתודת ניהול שרשרת האספקה של מערך הסייבר (מערכת </w:t>
      </w:r>
      <w:proofErr w:type="spellStart"/>
      <w:r w:rsidR="007D6DD8" w:rsidRPr="00FF3AE2">
        <w:rPr>
          <w:rFonts w:asciiTheme="minorBidi" w:eastAsiaTheme="minorHAnsi" w:hAnsiTheme="minorBidi" w:cstheme="minorBidi"/>
          <w:b/>
          <w:sz w:val="24"/>
          <w:szCs w:val="24"/>
          <w:rtl/>
        </w:rPr>
        <w:t>יוב"ל</w:t>
      </w:r>
      <w:proofErr w:type="spellEnd"/>
      <w:r w:rsidR="007D6DD8" w:rsidRPr="00FF3AE2">
        <w:rPr>
          <w:rFonts w:asciiTheme="minorBidi" w:eastAsiaTheme="minorHAnsi" w:hAnsiTheme="minorBidi" w:cstheme="minorBidi"/>
          <w:b/>
          <w:sz w:val="24"/>
          <w:szCs w:val="24"/>
          <w:rtl/>
        </w:rPr>
        <w:t>), וכחלק מתהליך ההתקשרות בין המזמין לבין הספק, יועבר לספק סקר אבטחת מידע. את הסקר (קובץ או סקר מקוון) יצטרכו למלא הגורמים הרלוונטיים של הספק, כראיה לכך  שהספק עומד ברמה הנדרשת על ידי מערך הסייבר הלאומי.</w:t>
      </w:r>
    </w:p>
    <w:p w14:paraId="00EAFDF9" w14:textId="77777777" w:rsidR="007D6DD8" w:rsidRPr="00FF3AE2" w:rsidRDefault="007D6DD8" w:rsidP="00A06AC3">
      <w:pPr>
        <w:numPr>
          <w:ilvl w:val="1"/>
          <w:numId w:val="28"/>
        </w:numPr>
        <w:spacing w:before="120"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 xml:space="preserve">מרגע העברת סקר זה על ידי רשות מקרקעי ישראל אל ההספק, יועמדו לספק 30 ימים, לצורך המענה על שאלות סקר זה. </w:t>
      </w:r>
    </w:p>
    <w:p w14:paraId="521DF134" w14:textId="77777777" w:rsidR="007D6DD8" w:rsidRPr="00FF3AE2" w:rsidRDefault="007D6DD8" w:rsidP="00A06AC3">
      <w:pPr>
        <w:numPr>
          <w:ilvl w:val="1"/>
          <w:numId w:val="28"/>
        </w:numPr>
        <w:spacing w:before="120"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 xml:space="preserve"> לאחר קבלת תוצאות הסקר מהספק, כאשר הוא מלא בנתונים המבוקשים, רשות מקרקעי ישראל תבדוק את הנתונים.</w:t>
      </w:r>
    </w:p>
    <w:p w14:paraId="61BB3720" w14:textId="77777777" w:rsidR="007D6DD8" w:rsidRPr="00FF3AE2" w:rsidRDefault="007D6DD8" w:rsidP="00A06AC3">
      <w:pPr>
        <w:numPr>
          <w:ilvl w:val="1"/>
          <w:numId w:val="28"/>
        </w:numPr>
        <w:spacing w:before="120"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במידה והספק יסווג ע"י המזמין כספק קריטי, יידרש בודק חיצוני לאימות הנתונים שמילא הספק.</w:t>
      </w:r>
    </w:p>
    <w:p w14:paraId="663EA6C2" w14:textId="77777777" w:rsidR="007D6DD8" w:rsidRPr="00FF3AE2" w:rsidRDefault="007D6DD8" w:rsidP="00A06AC3">
      <w:pPr>
        <w:numPr>
          <w:ilvl w:val="1"/>
          <w:numId w:val="28"/>
        </w:numPr>
        <w:spacing w:before="120"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במידה וישנם פערים, יתחייב הספק לתקנם.</w:t>
      </w:r>
    </w:p>
    <w:p w14:paraId="0C903C0B" w14:textId="77777777" w:rsidR="007D6DD8" w:rsidRPr="00FF3AE2" w:rsidRDefault="007D6DD8" w:rsidP="00A06AC3">
      <w:pPr>
        <w:numPr>
          <w:ilvl w:val="1"/>
          <w:numId w:val="28"/>
        </w:numPr>
        <w:spacing w:before="120"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רק לאחר קבלת אישור מהגורם הרלוונטי ברשות מקרקעי ישראל, כי הספק מקיים את הדרישות של מערך הסייבר הלאומי, הסכם זה יכנס לתוקף.</w:t>
      </w:r>
    </w:p>
    <w:p w14:paraId="145C2420" w14:textId="77777777" w:rsidR="007D6DD8" w:rsidRPr="00FF3AE2" w:rsidRDefault="007D6DD8" w:rsidP="00A06AC3">
      <w:pPr>
        <w:numPr>
          <w:ilvl w:val="0"/>
          <w:numId w:val="31"/>
        </w:numPr>
        <w:spacing w:before="240" w:after="120"/>
        <w:ind w:left="357" w:hanging="357"/>
        <w:jc w:val="both"/>
        <w:rPr>
          <w:rFonts w:asciiTheme="minorBidi" w:eastAsiaTheme="minorHAnsi" w:hAnsiTheme="minorBidi" w:cstheme="minorBidi"/>
          <w:bCs/>
          <w:sz w:val="24"/>
          <w:szCs w:val="24"/>
          <w:u w:val="single"/>
        </w:rPr>
      </w:pPr>
      <w:r w:rsidRPr="00FF3AE2">
        <w:rPr>
          <w:rFonts w:asciiTheme="minorBidi" w:eastAsiaTheme="minorHAnsi" w:hAnsiTheme="minorBidi" w:cstheme="minorBidi"/>
          <w:bCs/>
          <w:sz w:val="24"/>
          <w:szCs w:val="24"/>
          <w:u w:val="single"/>
          <w:rtl/>
        </w:rPr>
        <w:t>שמירה על סודיות ופרטיות:</w:t>
      </w:r>
    </w:p>
    <w:p w14:paraId="2DE2A6F5"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מתחייב</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למלא</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אחר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כל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הוראות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חוק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המחשבים</w:t>
      </w:r>
      <w:r w:rsidRPr="00FF3AE2">
        <w:rPr>
          <w:rFonts w:asciiTheme="minorBidi" w:eastAsiaTheme="minorHAnsi" w:hAnsiTheme="minorBidi" w:cstheme="minorBidi"/>
          <w:b/>
          <w:sz w:val="24"/>
          <w:szCs w:val="24"/>
        </w:rPr>
        <w:t xml:space="preserve"> , </w:t>
      </w:r>
      <w:proofErr w:type="spellStart"/>
      <w:r w:rsidRPr="00FF3AE2">
        <w:rPr>
          <w:rFonts w:asciiTheme="minorBidi" w:eastAsiaTheme="minorHAnsi" w:hAnsiTheme="minorBidi" w:cstheme="minorBidi"/>
          <w:b/>
          <w:sz w:val="24"/>
          <w:szCs w:val="24"/>
          <w:rtl/>
        </w:rPr>
        <w:t>התשנ</w:t>
      </w:r>
      <w:proofErr w:type="spellEnd"/>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ה</w:t>
      </w:r>
      <w:r w:rsidRPr="00FF3AE2">
        <w:rPr>
          <w:rFonts w:asciiTheme="minorBidi" w:eastAsiaTheme="minorHAnsi" w:hAnsiTheme="minorBidi" w:cstheme="minorBidi"/>
          <w:b/>
          <w:sz w:val="24"/>
          <w:szCs w:val="24"/>
        </w:rPr>
        <w:t xml:space="preserve"> –  1995 </w:t>
      </w:r>
      <w:r w:rsidRPr="00FF3AE2">
        <w:rPr>
          <w:rFonts w:asciiTheme="minorBidi" w:eastAsiaTheme="minorHAnsi" w:hAnsiTheme="minorBidi" w:cstheme="minorBidi"/>
          <w:b/>
          <w:sz w:val="24"/>
          <w:szCs w:val="24"/>
          <w:rtl/>
        </w:rPr>
        <w:t>דיני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הגנת הפרטיות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ובכללם חוק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הגנת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הפרטיות</w:t>
      </w:r>
      <w:r w:rsidRPr="00FF3AE2">
        <w:rPr>
          <w:rFonts w:asciiTheme="minorBidi" w:eastAsiaTheme="minorHAnsi" w:hAnsiTheme="minorBidi" w:cstheme="minorBidi"/>
          <w:b/>
          <w:sz w:val="24"/>
          <w:szCs w:val="24"/>
        </w:rPr>
        <w:t xml:space="preserve"> , </w:t>
      </w:r>
      <w:proofErr w:type="spellStart"/>
      <w:r w:rsidRPr="00FF3AE2">
        <w:rPr>
          <w:rFonts w:asciiTheme="minorBidi" w:eastAsiaTheme="minorHAnsi" w:hAnsiTheme="minorBidi" w:cstheme="minorBidi"/>
          <w:b/>
          <w:sz w:val="24"/>
          <w:szCs w:val="24"/>
          <w:rtl/>
        </w:rPr>
        <w:t>התשמ"א</w:t>
      </w:r>
      <w:proofErr w:type="spellEnd"/>
      <w:r w:rsidRPr="00FF3AE2">
        <w:rPr>
          <w:rFonts w:asciiTheme="minorBidi" w:eastAsiaTheme="minorHAnsi" w:hAnsiTheme="minorBidi" w:cstheme="minorBidi"/>
          <w:b/>
          <w:sz w:val="24"/>
          <w:szCs w:val="24"/>
        </w:rPr>
        <w:t xml:space="preserve">  1981 , </w:t>
      </w:r>
      <w:r w:rsidRPr="00FF3AE2">
        <w:rPr>
          <w:rFonts w:asciiTheme="minorBidi" w:eastAsiaTheme="minorHAnsi" w:hAnsiTheme="minorBidi" w:cstheme="minorBidi"/>
          <w:b/>
          <w:sz w:val="24"/>
          <w:szCs w:val="24"/>
          <w:rtl/>
        </w:rPr>
        <w:t>ותקנות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 xml:space="preserve">הגנת  הפרטיות </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אבטחת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 xml:space="preserve"> התשע</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ז</w:t>
      </w:r>
      <w:r w:rsidRPr="00FF3AE2">
        <w:rPr>
          <w:rFonts w:asciiTheme="minorBidi" w:eastAsiaTheme="minorHAnsi" w:hAnsiTheme="minorBidi" w:cstheme="minorBidi"/>
          <w:b/>
          <w:sz w:val="24"/>
          <w:szCs w:val="24"/>
        </w:rPr>
        <w:t xml:space="preserve">2017 </w:t>
      </w:r>
      <w:r w:rsidRPr="00FF3AE2">
        <w:rPr>
          <w:rFonts w:asciiTheme="minorBidi" w:eastAsiaTheme="minorHAnsi" w:hAnsiTheme="minorBidi" w:cstheme="minorBidi"/>
          <w:b/>
          <w:sz w:val="24"/>
          <w:szCs w:val="24"/>
          <w:rtl/>
        </w:rPr>
        <w:t>.</w:t>
      </w:r>
    </w:p>
    <w:p w14:paraId="6B2BDBD8" w14:textId="77777777" w:rsidR="007D6DD8" w:rsidRPr="00FF3AE2" w:rsidRDefault="007D6DD8" w:rsidP="00A06AC3">
      <w:pPr>
        <w:numPr>
          <w:ilvl w:val="1"/>
          <w:numId w:val="31"/>
        </w:numPr>
        <w:spacing w:after="120"/>
        <w:jc w:val="both"/>
        <w:rPr>
          <w:rFonts w:asciiTheme="minorBidi" w:eastAsiaTheme="minorEastAsia" w:hAnsiTheme="minorBidi" w:cstheme="minorBidi"/>
          <w:color w:val="2E74B5" w:themeColor="accent1" w:themeShade="BF"/>
          <w:sz w:val="24"/>
          <w:szCs w:val="24"/>
        </w:rPr>
      </w:pPr>
      <w:r w:rsidRPr="00FF3AE2">
        <w:rPr>
          <w:rFonts w:asciiTheme="minorBidi" w:eastAsiaTheme="minorHAnsi" w:hAnsiTheme="minorBidi" w:cstheme="minorBidi"/>
          <w:b/>
          <w:sz w:val="24"/>
          <w:szCs w:val="24"/>
          <w:rtl/>
        </w:rPr>
        <w:t xml:space="preserve">הספק מתחייב לשמור סודיות (בהתאם לסעיף 28 לחוק תיקון דיני העונשין [בטחון המדינה], תשי"ז-1957) בנוגע למהות הפרויקט, ידיעות ומסמכים אשר יקבל לצורך הפרויקט, ומסמכים שהזוכה או </w:t>
      </w:r>
      <w:r w:rsidRPr="00FF3AE2">
        <w:rPr>
          <w:rFonts w:asciiTheme="minorBidi" w:eastAsiaTheme="minorHAnsi" w:hAnsiTheme="minorBidi" w:cstheme="minorBidi"/>
          <w:b/>
          <w:sz w:val="24"/>
          <w:szCs w:val="24"/>
          <w:rtl/>
        </w:rPr>
        <w:lastRenderedPageBreak/>
        <w:t>מורשים מטעמו ייצרו בנוגע לפרויקט (הנחיות על שיטות אבטחת מסמכים וחומר אחר יינתנו על ידי קצין הביטחון של המזמין).</w:t>
      </w:r>
      <w:r w:rsidRPr="00FF3AE2">
        <w:rPr>
          <w:rFonts w:asciiTheme="minorBidi" w:eastAsiaTheme="minorEastAsia" w:hAnsiTheme="minorBidi" w:cstheme="minorBidi"/>
          <w:color w:val="2E74B5" w:themeColor="accent1" w:themeShade="BF"/>
          <w:sz w:val="24"/>
          <w:szCs w:val="24"/>
          <w:rtl/>
        </w:rPr>
        <w:t xml:space="preserve"> </w:t>
      </w:r>
    </w:p>
    <w:p w14:paraId="0C9DDB51"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ידאג</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לאבטחת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כל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חומר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שיגיע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אליו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במסגרת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ביצוע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התחייבויותיו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פי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הסכם זה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ויהיה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אחראי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כלפי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כל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המועבר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אליו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דרכו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לרבות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דוחות</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 xml:space="preserve"> נתונים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 xml:space="preserve">אישיים, תכתובות </w:t>
      </w:r>
      <w:proofErr w:type="spellStart"/>
      <w:r w:rsidRPr="00FF3AE2">
        <w:rPr>
          <w:rFonts w:asciiTheme="minorBidi" w:eastAsiaTheme="minorHAnsi" w:hAnsiTheme="minorBidi" w:cstheme="minorBidi"/>
          <w:b/>
          <w:sz w:val="24"/>
          <w:szCs w:val="24"/>
          <w:rtl/>
        </w:rPr>
        <w:t>דוא</w:t>
      </w:r>
      <w:proofErr w:type="spellEnd"/>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ל, קבצים, מסמכים, שרטוטים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וכיו"ב על פי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ההנחיות שיועברו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ידי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w:t>
      </w:r>
      <w:r w:rsidRPr="00FF3AE2">
        <w:rPr>
          <w:rFonts w:asciiTheme="minorBidi" w:eastAsiaTheme="minorHAnsi" w:hAnsiTheme="minorBidi" w:cstheme="minorBidi"/>
          <w:b/>
          <w:sz w:val="24"/>
          <w:szCs w:val="24"/>
        </w:rPr>
        <w:t>.</w:t>
      </w:r>
    </w:p>
    <w:p w14:paraId="1EF370FE"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באחריות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לדאוג</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 xml:space="preserve">לחיסיון, </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אמינות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וזמינות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שברשותו</w:t>
      </w:r>
      <w:r w:rsidRPr="00FF3AE2">
        <w:rPr>
          <w:rFonts w:asciiTheme="minorBidi" w:eastAsiaTheme="minorHAnsi" w:hAnsiTheme="minorBidi" w:cstheme="minorBidi"/>
          <w:b/>
          <w:sz w:val="24"/>
          <w:szCs w:val="24"/>
        </w:rPr>
        <w:t>.</w:t>
      </w:r>
    </w:p>
    <w:p w14:paraId="7C428D72"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יהיה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אחראי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לכל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עקיפה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ניסיון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עקיפת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מנגנוני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אבטחה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ובקרות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גישה לתשתיות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שונות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שיבוצע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ידי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מהעובדים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מטעמו</w:t>
      </w:r>
      <w:r w:rsidRPr="00FF3AE2">
        <w:rPr>
          <w:rFonts w:asciiTheme="minorBidi" w:eastAsiaTheme="minorHAnsi" w:hAnsiTheme="minorBidi" w:cstheme="minorBidi"/>
          <w:b/>
          <w:sz w:val="24"/>
          <w:szCs w:val="24"/>
        </w:rPr>
        <w:t>.</w:t>
      </w:r>
    </w:p>
    <w:p w14:paraId="20395211"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בעת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אירוע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אבטחת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אירוע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חריג</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אצל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 בו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קיים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חשד</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לגבי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דלף</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מידע של המזמין, 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מחויב</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להודיע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באופן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לאיש</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הקשר מטעם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w:t>
      </w:r>
      <w:r w:rsidRPr="00FF3AE2">
        <w:rPr>
          <w:rFonts w:asciiTheme="minorBidi" w:eastAsiaTheme="minorHAnsi" w:hAnsiTheme="minorBidi" w:cstheme="minorBidi"/>
          <w:b/>
          <w:sz w:val="24"/>
          <w:szCs w:val="24"/>
        </w:rPr>
        <w:t>.</w:t>
      </w:r>
    </w:p>
    <w:p w14:paraId="520E0F32"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מתחייב</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לשתף</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פעולה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בכל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אירוע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מעורב</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עובד</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 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שקיים חשד</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למעורבות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שיש</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עמה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השלכה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ישירה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עקיפה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ביטחון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מערכות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של המזמין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בכל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הפרה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חשד</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להפרה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חוקים,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תקנות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נהלי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אבטחת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מידע, כולל בחקירת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אירועים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חשדות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לחריגות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אבטחת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דליפת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 לגורמים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בלתי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מורשים</w:t>
      </w:r>
      <w:r w:rsidRPr="00FF3AE2">
        <w:rPr>
          <w:rFonts w:asciiTheme="minorBidi" w:eastAsiaTheme="minorHAnsi" w:hAnsiTheme="minorBidi" w:cstheme="minorBidi"/>
          <w:b/>
          <w:sz w:val="24"/>
          <w:szCs w:val="24"/>
        </w:rPr>
        <w:t>.</w:t>
      </w:r>
    </w:p>
    <w:p w14:paraId="0069D3C6"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רגיש</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 המסומן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בסיווג</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"מוגבל"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או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חסוי</w:t>
      </w:r>
      <w:r w:rsidRPr="00FF3AE2">
        <w:rPr>
          <w:rFonts w:asciiTheme="minorBidi" w:eastAsiaTheme="minorHAnsi" w:hAnsiTheme="minorBidi" w:cstheme="minorBidi"/>
          <w:b/>
          <w:sz w:val="24"/>
          <w:szCs w:val="24"/>
        </w:rPr>
        <w:t>) "</w:t>
      </w:r>
      <w:r w:rsidRPr="00FF3AE2">
        <w:rPr>
          <w:rFonts w:asciiTheme="minorBidi" w:eastAsiaTheme="minorHAnsi" w:hAnsiTheme="minorBidi" w:cstheme="minorBidi"/>
          <w:b/>
          <w:sz w:val="24"/>
          <w:szCs w:val="24"/>
          <w:rtl/>
        </w:rPr>
        <w:t>להלן "מידע מוגבל") המועבר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בצורה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מקוונת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דיגיטלית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יהיה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בפורמט</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שאינו</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מאפשר את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עריכתו כגון</w:t>
      </w:r>
      <w:r w:rsidRPr="00FF3AE2">
        <w:rPr>
          <w:rFonts w:asciiTheme="minorBidi" w:eastAsiaTheme="minorHAnsi" w:hAnsiTheme="minorBidi" w:cstheme="minorBidi"/>
          <w:b/>
          <w:sz w:val="24"/>
          <w:szCs w:val="24"/>
        </w:rPr>
        <w:t xml:space="preserve">) PDF </w:t>
      </w:r>
      <w:r w:rsidRPr="00FF3AE2">
        <w:rPr>
          <w:rFonts w:asciiTheme="minorBidi" w:eastAsiaTheme="minorHAnsi" w:hAnsiTheme="minorBidi" w:cstheme="minorBidi"/>
          <w:b/>
          <w:sz w:val="24"/>
          <w:szCs w:val="24"/>
          <w:rtl/>
        </w:rPr>
        <w:t>מוגן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משינויים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עריכה</w:t>
      </w:r>
      <w:r w:rsidRPr="00FF3AE2">
        <w:rPr>
          <w:rFonts w:asciiTheme="minorBidi" w:eastAsiaTheme="minorHAnsi" w:hAnsiTheme="minorBidi" w:cstheme="minorBidi"/>
          <w:b/>
          <w:sz w:val="24"/>
          <w:szCs w:val="24"/>
        </w:rPr>
        <w:t xml:space="preserve"> ( </w:t>
      </w:r>
      <w:r w:rsidRPr="00FF3AE2">
        <w:rPr>
          <w:rFonts w:asciiTheme="minorBidi" w:eastAsiaTheme="minorHAnsi" w:hAnsiTheme="minorBidi" w:cstheme="minorBidi"/>
          <w:b/>
          <w:sz w:val="24"/>
          <w:szCs w:val="24"/>
          <w:rtl/>
        </w:rPr>
        <w:t>וישמר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אצל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בתצורה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זאת</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 xml:space="preserve"> ככל שהמסמך</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יועבר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מוצפן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 xml:space="preserve"> הרי שהמסמך</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יישמר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אצל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בתצורה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מוצפנת</w:t>
      </w:r>
      <w:r w:rsidRPr="00FF3AE2">
        <w:rPr>
          <w:rFonts w:asciiTheme="minorBidi" w:eastAsiaTheme="minorHAnsi" w:hAnsiTheme="minorBidi" w:cstheme="minorBidi"/>
          <w:b/>
          <w:sz w:val="24"/>
          <w:szCs w:val="24"/>
        </w:rPr>
        <w:t>.</w:t>
      </w:r>
    </w:p>
    <w:p w14:paraId="76EE07E7"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אין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להסיר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ממסמכי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המגיעים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סימון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 xml:space="preserve">המידע </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מוגבל</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חסוי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המגיע מהמזמין</w:t>
      </w:r>
      <w:r w:rsidRPr="00FF3AE2">
        <w:rPr>
          <w:rFonts w:asciiTheme="minorBidi" w:eastAsiaTheme="minorHAnsi" w:hAnsiTheme="minorBidi" w:cstheme="minorBidi"/>
          <w:b/>
          <w:sz w:val="24"/>
          <w:szCs w:val="24"/>
        </w:rPr>
        <w:t>.</w:t>
      </w:r>
    </w:p>
    <w:p w14:paraId="24B212DF"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מוגבל</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 xml:space="preserve"> יהיה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נגיש</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לעובדי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פ</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הגדרת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הצורך</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לדעת</w:t>
      </w:r>
      <w:r w:rsidRPr="00FF3AE2">
        <w:rPr>
          <w:rFonts w:asciiTheme="minorBidi" w:eastAsiaTheme="minorHAnsi" w:hAnsiTheme="minorBidi" w:cstheme="minorBidi"/>
          <w:b/>
          <w:sz w:val="24"/>
          <w:szCs w:val="24"/>
        </w:rPr>
        <w:t xml:space="preserve">. (Need to Know) </w:t>
      </w:r>
    </w:p>
    <w:p w14:paraId="5E8AB0BA"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הכנת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עותקים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לצרכי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עבודה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אצל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 תיעשה על פי צורך בלבד</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ותפוצתם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תהא בקרב</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עובדי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הנדרשים לעותקים אלו בלבד</w:t>
      </w:r>
      <w:r w:rsidRPr="00FF3AE2">
        <w:rPr>
          <w:rFonts w:asciiTheme="minorBidi" w:eastAsiaTheme="minorHAnsi" w:hAnsiTheme="minorBidi" w:cstheme="minorBidi"/>
          <w:b/>
          <w:sz w:val="24"/>
          <w:szCs w:val="24"/>
        </w:rPr>
        <w:t>.</w:t>
      </w:r>
    </w:p>
    <w:p w14:paraId="09AAC6DC"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חל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איסור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להעביר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מידע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המסומן</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כ</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מוגבל</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 xml:space="preserve">חסוי" </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לגורמי צד שלישי.</w:t>
      </w:r>
    </w:p>
    <w:p w14:paraId="779B9FFD"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הספק יחתום על התחייבות לשמירת סודיות, בנוסח המצורף למכרז, וכן יחתים על התחייבות זו את עובדיו ו/או כל מי מטעמו אשר יהיה בעל גישה למאגר מידע של המזמין או למידע מתוכו במסגרת ההתקשרות.</w:t>
      </w:r>
    </w:p>
    <w:p w14:paraId="2855A459"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xml:space="preserve"> בכל מקרה שבו יש לספק, התקשרות עם צד שלישי כלשהו, אשר יש לה נגיעה עם ההתקשרות בין הספק למזמין במסגרת מכרז זה ו/או על יישום ההנחיות המפורטות במסמך זה, הספק מתחייב להודיע על כך למזמין ולפעול על פי הנחיותיו וכן ליידע את הצד השלישי על החובות הנובעות מקיום ההנחיות המפורטות במסמך זה.  </w:t>
      </w:r>
    </w:p>
    <w:p w14:paraId="788EB27C" w14:textId="77777777" w:rsidR="007D6DD8" w:rsidRPr="00FF3AE2" w:rsidRDefault="007D6DD8" w:rsidP="00A06AC3">
      <w:pPr>
        <w:numPr>
          <w:ilvl w:val="1"/>
          <w:numId w:val="31"/>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המזמין רשאי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לבצע</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בקרה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תהליכית</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אצל</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הספק</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לאחר</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תיאום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עמו</w:t>
      </w:r>
      <w:r w:rsidRPr="00FF3AE2">
        <w:rPr>
          <w:rFonts w:asciiTheme="minorBidi" w:eastAsiaTheme="minorHAnsi" w:hAnsiTheme="minorBidi" w:cstheme="minorBidi"/>
          <w:b/>
          <w:sz w:val="24"/>
          <w:szCs w:val="24"/>
        </w:rPr>
        <w:t>.</w:t>
      </w:r>
      <w:r w:rsidRPr="00FF3AE2">
        <w:rPr>
          <w:rFonts w:asciiTheme="minorBidi" w:eastAsiaTheme="minorHAnsi" w:hAnsiTheme="minorBidi" w:cstheme="minorBidi"/>
          <w:b/>
          <w:sz w:val="24"/>
          <w:szCs w:val="24"/>
          <w:rtl/>
        </w:rPr>
        <w:t xml:space="preserve"> הספק מתחייב</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 xml:space="preserve"> לשתף</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פעולה</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עם</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נציגי</w:t>
      </w:r>
      <w:r w:rsidRPr="00FF3AE2">
        <w:rPr>
          <w:rFonts w:asciiTheme="minorBidi" w:eastAsiaTheme="minorHAnsi" w:hAnsiTheme="minorBidi" w:cstheme="minorBidi"/>
          <w:b/>
          <w:sz w:val="24"/>
          <w:szCs w:val="24"/>
        </w:rPr>
        <w:t xml:space="preserve"> </w:t>
      </w:r>
      <w:r w:rsidRPr="00FF3AE2">
        <w:rPr>
          <w:rFonts w:asciiTheme="minorBidi" w:eastAsiaTheme="minorHAnsi" w:hAnsiTheme="minorBidi" w:cstheme="minorBidi"/>
          <w:b/>
          <w:sz w:val="24"/>
          <w:szCs w:val="24"/>
          <w:rtl/>
        </w:rPr>
        <w:t>המזמין לצורך כך.</w:t>
      </w:r>
      <w:r w:rsidRPr="00FF3AE2">
        <w:rPr>
          <w:rFonts w:asciiTheme="minorBidi" w:eastAsiaTheme="minorHAnsi" w:hAnsiTheme="minorBidi" w:cstheme="minorBidi"/>
          <w:b/>
          <w:sz w:val="24"/>
          <w:szCs w:val="24"/>
        </w:rPr>
        <w:t xml:space="preserve"> </w:t>
      </w:r>
    </w:p>
    <w:p w14:paraId="15623C2E" w14:textId="77777777" w:rsidR="007D6DD8" w:rsidRPr="00FF3AE2" w:rsidRDefault="007D6DD8" w:rsidP="00A06AC3">
      <w:pPr>
        <w:numPr>
          <w:ilvl w:val="0"/>
          <w:numId w:val="31"/>
        </w:numPr>
        <w:spacing w:before="240" w:after="120"/>
        <w:jc w:val="both"/>
        <w:outlineLvl w:val="0"/>
        <w:rPr>
          <w:rFonts w:asciiTheme="minorBidi" w:eastAsiaTheme="minorHAnsi" w:hAnsiTheme="minorBidi" w:cstheme="minorBidi"/>
          <w:bCs/>
          <w:kern w:val="32"/>
          <w:sz w:val="24"/>
          <w:szCs w:val="24"/>
          <w:u w:val="single"/>
          <w:rtl/>
          <w:lang w:eastAsia="he-IL"/>
        </w:rPr>
      </w:pPr>
      <w:r w:rsidRPr="00FF3AE2">
        <w:rPr>
          <w:rFonts w:asciiTheme="minorBidi" w:eastAsiaTheme="minorHAnsi" w:hAnsiTheme="minorBidi" w:cstheme="minorBidi"/>
          <w:bCs/>
          <w:kern w:val="32"/>
          <w:sz w:val="24"/>
          <w:szCs w:val="24"/>
          <w:u w:val="single"/>
          <w:rtl/>
          <w:lang w:eastAsia="he-IL"/>
        </w:rPr>
        <w:t>שימוש, אחזקה וניהול מידע :</w:t>
      </w:r>
    </w:p>
    <w:p w14:paraId="74AB715F" w14:textId="77777777" w:rsidR="007D6DD8" w:rsidRPr="00FF3AE2" w:rsidRDefault="007D6DD8" w:rsidP="00261D9C">
      <w:pPr>
        <w:spacing w:after="0" w:line="240" w:lineRule="auto"/>
        <w:ind w:left="720"/>
        <w:jc w:val="both"/>
        <w:rPr>
          <w:rFonts w:asciiTheme="minorBidi" w:eastAsiaTheme="minorHAnsi" w:hAnsiTheme="minorBidi" w:cstheme="minorBidi"/>
          <w:sz w:val="24"/>
          <w:szCs w:val="24"/>
          <w:rtl/>
          <w:lang w:eastAsia="he-IL"/>
        </w:rPr>
      </w:pPr>
    </w:p>
    <w:p w14:paraId="70294058" w14:textId="77777777" w:rsidR="007D6DD8" w:rsidRPr="00FF3AE2" w:rsidRDefault="007D6DD8" w:rsidP="00A06AC3">
      <w:pPr>
        <w:numPr>
          <w:ilvl w:val="0"/>
          <w:numId w:val="28"/>
        </w:numPr>
        <w:spacing w:after="120"/>
        <w:rPr>
          <w:rFonts w:asciiTheme="minorBidi" w:eastAsiaTheme="minorHAnsi" w:hAnsiTheme="minorBidi" w:cstheme="minorBidi"/>
          <w:b/>
          <w:vanish/>
          <w:sz w:val="24"/>
          <w:szCs w:val="24"/>
          <w:rtl/>
        </w:rPr>
      </w:pPr>
    </w:p>
    <w:p w14:paraId="79967377" w14:textId="77777777" w:rsidR="007D6DD8" w:rsidRPr="00FF3AE2" w:rsidRDefault="007D6DD8" w:rsidP="00A06AC3">
      <w:pPr>
        <w:numPr>
          <w:ilvl w:val="0"/>
          <w:numId w:val="28"/>
        </w:numPr>
        <w:spacing w:after="120"/>
        <w:rPr>
          <w:rFonts w:asciiTheme="minorBidi" w:eastAsiaTheme="minorHAnsi" w:hAnsiTheme="minorBidi" w:cstheme="minorBidi"/>
          <w:b/>
          <w:vanish/>
          <w:sz w:val="24"/>
          <w:szCs w:val="24"/>
          <w:rtl/>
        </w:rPr>
      </w:pPr>
    </w:p>
    <w:p w14:paraId="1BD8940B" w14:textId="77777777" w:rsidR="007D6DD8" w:rsidRPr="00FF3AE2" w:rsidRDefault="007D6DD8" w:rsidP="00A06AC3">
      <w:pPr>
        <w:numPr>
          <w:ilvl w:val="1"/>
          <w:numId w:val="28"/>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xml:space="preserve">כל המידע, התוכנות, האפליקציות, הנתונים, קוד וכו' אשר יאוחסנו על ידי הספק, יהיו בבעלותו המלאה והבלעדית של המזמין. הספק יצהיר כי הוא מוותר על זכותו לתבוע כל זכות קניינית מהמזמין ,ובכלל זה את הזכות לקניין רוחני. למען הסר ספק, כל החומר המועבר על ידי המזמין לספק וכל המידע הנצבר במערכות אשר לספק גישה אליהם הינו בבעלות המזמין כולל זכויות הקניין חומרי </w:t>
      </w:r>
      <w:r w:rsidRPr="00FF3AE2">
        <w:rPr>
          <w:rFonts w:asciiTheme="minorBidi" w:eastAsiaTheme="minorHAnsi" w:hAnsiTheme="minorBidi" w:cstheme="minorBidi"/>
          <w:b/>
          <w:sz w:val="24"/>
          <w:szCs w:val="24"/>
          <w:rtl/>
        </w:rPr>
        <w:lastRenderedPageBreak/>
        <w:t>ורוחני והינם בבעלותו הבלעדית ואין לספק כל זכות לתבוע שימוש במידע או לבצע בו כל שימוש שאינו באישור המזמין.</w:t>
      </w:r>
    </w:p>
    <w:p w14:paraId="5EB42E8E" w14:textId="77777777" w:rsidR="007D6DD8" w:rsidRPr="00FF3AE2" w:rsidRDefault="007D6DD8" w:rsidP="00A06AC3">
      <w:pPr>
        <w:numPr>
          <w:ilvl w:val="1"/>
          <w:numId w:val="28"/>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כל שינוי במדיניות הספק בנוגע ליישום ההנחיות במסמך זה יובא לידיעת ואישור המזמין.</w:t>
      </w:r>
    </w:p>
    <w:p w14:paraId="416ADF25" w14:textId="77777777" w:rsidR="007D6DD8" w:rsidRPr="00FF3AE2" w:rsidRDefault="007D6DD8" w:rsidP="00A06AC3">
      <w:pPr>
        <w:keepNext/>
        <w:numPr>
          <w:ilvl w:val="1"/>
          <w:numId w:val="28"/>
        </w:numPr>
        <w:spacing w:after="120"/>
        <w:jc w:val="both"/>
        <w:outlineLvl w:val="0"/>
        <w:rPr>
          <w:rFonts w:asciiTheme="minorBidi" w:eastAsiaTheme="minorHAnsi" w:hAnsiTheme="minorBidi" w:cstheme="minorBidi"/>
          <w:b/>
          <w:smallCaps/>
          <w:kern w:val="32"/>
          <w:sz w:val="24"/>
          <w:szCs w:val="24"/>
        </w:rPr>
      </w:pPr>
      <w:r w:rsidRPr="00FF3AE2">
        <w:rPr>
          <w:rFonts w:asciiTheme="minorBidi" w:eastAsiaTheme="minorHAnsi" w:hAnsiTheme="minorBidi" w:cstheme="minorBidi"/>
          <w:b/>
          <w:kern w:val="32"/>
          <w:sz w:val="24"/>
          <w:szCs w:val="24"/>
          <w:rtl/>
        </w:rPr>
        <w:t xml:space="preserve">הספק מתחייב שכל גישה שלו, או של מי מטעמו, למידע ולמאגר המידע, תתבצע אך ורק בהתאם להוראות המזמין ולמטרות אשר הוגדרו לו על ידי המזמין במסגרת ההתקשרות. </w:t>
      </w:r>
    </w:p>
    <w:p w14:paraId="4AFD1615" w14:textId="77777777" w:rsidR="00F6187F" w:rsidRDefault="00F6187F" w:rsidP="00F6187F">
      <w:pPr>
        <w:pStyle w:val="12"/>
        <w:spacing w:before="120" w:after="120"/>
        <w:ind w:left="360"/>
        <w:contextualSpacing/>
        <w:rPr>
          <w:rFonts w:asciiTheme="minorBidi" w:eastAsia="Calibri" w:hAnsiTheme="minorBidi" w:cstheme="minorBidi"/>
          <w:color w:val="000000"/>
          <w:kern w:val="0"/>
          <w:sz w:val="24"/>
          <w:szCs w:val="24"/>
          <w:u w:val="single"/>
          <w:rtl/>
          <w:lang w:eastAsia="en-US"/>
        </w:rPr>
      </w:pPr>
      <w:r>
        <w:rPr>
          <w:rFonts w:asciiTheme="minorBidi" w:eastAsia="Calibri" w:hAnsiTheme="minorBidi" w:cstheme="minorBidi"/>
          <w:color w:val="000000"/>
          <w:kern w:val="0"/>
          <w:sz w:val="24"/>
          <w:szCs w:val="24"/>
          <w:u w:val="single"/>
          <w:rtl/>
          <w:lang w:eastAsia="en-US"/>
        </w:rPr>
        <w:t xml:space="preserve">נספח </w:t>
      </w:r>
      <w:r>
        <w:rPr>
          <w:rFonts w:asciiTheme="minorBidi" w:eastAsia="Calibri" w:hAnsiTheme="minorBidi" w:cstheme="minorBidi" w:hint="cs"/>
          <w:color w:val="000000"/>
          <w:kern w:val="0"/>
          <w:sz w:val="24"/>
          <w:szCs w:val="24"/>
          <w:u w:val="single"/>
          <w:rtl/>
          <w:lang w:eastAsia="en-US"/>
        </w:rPr>
        <w:t>י"ד</w:t>
      </w:r>
      <w:r w:rsidRPr="00E73D46">
        <w:rPr>
          <w:rFonts w:asciiTheme="minorBidi" w:eastAsia="Calibri" w:hAnsiTheme="minorBidi" w:cstheme="minorBidi"/>
          <w:color w:val="000000"/>
          <w:kern w:val="0"/>
          <w:sz w:val="24"/>
          <w:szCs w:val="24"/>
          <w:u w:val="single"/>
          <w:rtl/>
          <w:lang w:eastAsia="en-US"/>
        </w:rPr>
        <w:t xml:space="preserve"> – </w:t>
      </w:r>
      <w:r>
        <w:rPr>
          <w:rFonts w:asciiTheme="minorBidi" w:eastAsiaTheme="minorHAnsi" w:hAnsiTheme="minorBidi" w:cs="Arial" w:hint="cs"/>
          <w:sz w:val="24"/>
          <w:szCs w:val="24"/>
          <w:u w:val="single"/>
          <w:rtl/>
        </w:rPr>
        <w:t xml:space="preserve">התמחות המציע </w:t>
      </w:r>
      <w:r w:rsidRPr="00B02B88">
        <w:rPr>
          <w:rFonts w:asciiTheme="minorBidi" w:eastAsiaTheme="minorHAnsi" w:hAnsiTheme="minorBidi" w:cs="Arial"/>
          <w:sz w:val="24"/>
          <w:szCs w:val="24"/>
          <w:u w:val="single"/>
          <w:rtl/>
        </w:rPr>
        <w:t xml:space="preserve">בתחום </w:t>
      </w:r>
      <w:r w:rsidRPr="00B02B88">
        <w:rPr>
          <w:rFonts w:asciiTheme="minorBidi" w:eastAsiaTheme="minorHAnsi" w:hAnsiTheme="minorBidi" w:cstheme="minorBidi"/>
          <w:sz w:val="24"/>
          <w:szCs w:val="24"/>
          <w:u w:val="single"/>
        </w:rPr>
        <w:t>Data Science &amp; AI</w:t>
      </w:r>
    </w:p>
    <w:p w14:paraId="6A450436" w14:textId="77777777" w:rsidR="00F6187F" w:rsidRPr="00321908" w:rsidRDefault="00F6187F" w:rsidP="00F6187F">
      <w:pPr>
        <w:rPr>
          <w:rtl/>
        </w:rPr>
      </w:pPr>
    </w:p>
    <w:tbl>
      <w:tblPr>
        <w:tblStyle w:val="aff3"/>
        <w:bidiVisual/>
        <w:tblW w:w="0" w:type="auto"/>
        <w:tblInd w:w="-1" w:type="dxa"/>
        <w:tblLook w:val="04A0" w:firstRow="1" w:lastRow="0" w:firstColumn="1" w:lastColumn="0" w:noHBand="0" w:noVBand="1"/>
      </w:tblPr>
      <w:tblGrid>
        <w:gridCol w:w="1359"/>
        <w:gridCol w:w="3417"/>
        <w:gridCol w:w="1045"/>
        <w:gridCol w:w="3752"/>
      </w:tblGrid>
      <w:tr w:rsidR="00F6187F" w:rsidRPr="00E73D46" w14:paraId="0B2B8C72" w14:textId="77777777" w:rsidTr="003A3886">
        <w:trPr>
          <w:trHeight w:val="567"/>
        </w:trPr>
        <w:tc>
          <w:tcPr>
            <w:tcW w:w="13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4BF6AA0" w14:textId="77777777" w:rsidR="00F6187F" w:rsidRPr="00E73D46" w:rsidRDefault="00F6187F" w:rsidP="003A3886">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t>שם המציע</w:t>
            </w:r>
          </w:p>
        </w:tc>
        <w:tc>
          <w:tcPr>
            <w:tcW w:w="3417" w:type="dxa"/>
            <w:tcBorders>
              <w:top w:val="single" w:sz="4" w:space="0" w:color="auto"/>
              <w:left w:val="single" w:sz="4" w:space="0" w:color="auto"/>
              <w:bottom w:val="single" w:sz="4" w:space="0" w:color="auto"/>
              <w:right w:val="single" w:sz="4" w:space="0" w:color="auto"/>
            </w:tcBorders>
            <w:vAlign w:val="center"/>
          </w:tcPr>
          <w:p w14:paraId="6E6A6240" w14:textId="77777777" w:rsidR="00F6187F" w:rsidRPr="00E73D46" w:rsidRDefault="00F6187F" w:rsidP="003A3886">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2482146" w14:textId="77777777" w:rsidR="00F6187F" w:rsidRPr="00E73D46" w:rsidRDefault="00F6187F" w:rsidP="003A3886">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24311CD3" w14:textId="77777777" w:rsidR="00F6187F" w:rsidRPr="00E73D46" w:rsidRDefault="00F6187F" w:rsidP="003A3886">
            <w:pPr>
              <w:widowControl w:val="0"/>
              <w:spacing w:before="120" w:after="120"/>
              <w:ind w:right="-142"/>
              <w:contextualSpacing/>
              <w:rPr>
                <w:rFonts w:asciiTheme="minorBidi" w:hAnsiTheme="minorBidi" w:cstheme="minorBidi"/>
                <w:b/>
                <w:bCs/>
                <w:sz w:val="24"/>
                <w:szCs w:val="24"/>
                <w:rtl/>
              </w:rPr>
            </w:pPr>
          </w:p>
        </w:tc>
      </w:tr>
    </w:tbl>
    <w:p w14:paraId="20B7A7F7" w14:textId="77777777" w:rsidR="00F6187F" w:rsidRPr="002934C5" w:rsidRDefault="00F6187F" w:rsidP="00F6187F">
      <w:pPr>
        <w:rPr>
          <w:rtl/>
        </w:rPr>
      </w:pPr>
    </w:p>
    <w:p w14:paraId="40B36B33" w14:textId="77777777" w:rsidR="00F6187F" w:rsidRDefault="00F6187F" w:rsidP="00F6187F">
      <w:pPr>
        <w:bidi w:val="0"/>
        <w:spacing w:after="0" w:line="240" w:lineRule="auto"/>
      </w:pPr>
    </w:p>
    <w:tbl>
      <w:tblPr>
        <w:tblStyle w:val="4-5"/>
        <w:bidiVisual/>
        <w:tblW w:w="9636"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0"/>
        <w:gridCol w:w="3116"/>
      </w:tblGrid>
      <w:tr w:rsidR="00F6187F" w:rsidRPr="00060AB2" w14:paraId="37DC26F8" w14:textId="77777777" w:rsidTr="00F6187F">
        <w:trPr>
          <w:cnfStyle w:val="100000000000" w:firstRow="1" w:lastRow="0" w:firstColumn="0" w:lastColumn="0" w:oddVBand="0" w:evenVBand="0" w:oddHBand="0" w:evenHBand="0" w:firstRowFirstColumn="0" w:firstRowLastColumn="0" w:lastRowFirstColumn="0" w:lastRowLastColumn="0"/>
          <w:trHeight w:val="539"/>
        </w:trPr>
        <w:tc>
          <w:tcPr>
            <w:cnfStyle w:val="001000000000" w:firstRow="0" w:lastRow="0" w:firstColumn="1" w:lastColumn="0" w:oddVBand="0" w:evenVBand="0" w:oddHBand="0" w:evenHBand="0" w:firstRowFirstColumn="0" w:firstRowLastColumn="0" w:lastRowFirstColumn="0" w:lastRowLastColumn="0"/>
            <w:tcW w:w="652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E244D68" w14:textId="77777777" w:rsidR="00F6187F" w:rsidRPr="006C3932" w:rsidRDefault="00F6187F" w:rsidP="003A3886">
            <w:pPr>
              <w:spacing w:before="60" w:after="60"/>
              <w:contextualSpacing/>
              <w:jc w:val="center"/>
              <w:rPr>
                <w:rFonts w:asciiTheme="minorBidi" w:hAnsiTheme="minorBidi" w:cstheme="minorBidi"/>
                <w:color w:val="auto"/>
                <w:sz w:val="24"/>
                <w:szCs w:val="24"/>
                <w:rtl/>
              </w:rPr>
            </w:pPr>
            <w:r w:rsidRPr="006C3932">
              <w:rPr>
                <w:rFonts w:asciiTheme="minorBidi" w:hAnsiTheme="minorBidi" w:cstheme="minorBidi" w:hint="cs"/>
                <w:color w:val="auto"/>
                <w:sz w:val="24"/>
                <w:szCs w:val="24"/>
                <w:rtl/>
              </w:rPr>
              <w:t>נושא</w:t>
            </w:r>
          </w:p>
        </w:tc>
        <w:tc>
          <w:tcPr>
            <w:tcW w:w="3116"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1BA6C5F" w14:textId="77777777" w:rsidR="00F6187F" w:rsidRPr="006C3932" w:rsidRDefault="00F6187F" w:rsidP="003A3886">
            <w:pPr>
              <w:spacing w:after="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6C3932">
              <w:rPr>
                <w:rFonts w:asciiTheme="minorBidi" w:hAnsiTheme="minorBidi" w:cstheme="minorBidi" w:hint="cs"/>
                <w:color w:val="auto"/>
                <w:sz w:val="24"/>
                <w:szCs w:val="24"/>
                <w:rtl/>
              </w:rPr>
              <w:t>פרוט</w:t>
            </w:r>
          </w:p>
        </w:tc>
      </w:tr>
      <w:tr w:rsidR="00F6187F" w:rsidRPr="00060AB2" w14:paraId="3065C1F5" w14:textId="77777777" w:rsidTr="00F6187F">
        <w:trPr>
          <w:cnfStyle w:val="000000100000" w:firstRow="0" w:lastRow="0" w:firstColumn="0" w:lastColumn="0" w:oddVBand="0" w:evenVBand="0" w:oddHBand="1" w:evenHBand="0" w:firstRowFirstColumn="0" w:firstRowLastColumn="0" w:lastRowFirstColumn="0" w:lastRowLastColumn="0"/>
          <w:trHeight w:val="1201"/>
        </w:trPr>
        <w:tc>
          <w:tcPr>
            <w:cnfStyle w:val="001000000000" w:firstRow="0" w:lastRow="0" w:firstColumn="1" w:lastColumn="0" w:oddVBand="0" w:evenVBand="0" w:oddHBand="0" w:evenHBand="0" w:firstRowFirstColumn="0" w:firstRowLastColumn="0" w:lastRowFirstColumn="0" w:lastRowLastColumn="0"/>
            <w:tcW w:w="652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3CFC340" w14:textId="77777777" w:rsidR="00F6187F" w:rsidRPr="006C3932" w:rsidRDefault="00F6187F" w:rsidP="003A3886">
            <w:pPr>
              <w:spacing w:before="60" w:after="60"/>
              <w:contextualSpacing/>
              <w:rPr>
                <w:rFonts w:asciiTheme="minorBidi" w:hAnsiTheme="minorBidi" w:cstheme="minorBidi"/>
                <w:b w:val="0"/>
                <w:bCs w:val="0"/>
                <w:sz w:val="24"/>
                <w:szCs w:val="24"/>
                <w:rtl/>
              </w:rPr>
            </w:pPr>
            <w:r w:rsidRPr="006C3932">
              <w:rPr>
                <w:rFonts w:asciiTheme="minorBidi" w:hAnsiTheme="minorBidi" w:cstheme="minorBidi"/>
                <w:b w:val="0"/>
                <w:bCs w:val="0"/>
                <w:sz w:val="24"/>
                <w:szCs w:val="24"/>
                <w:rtl/>
              </w:rPr>
              <w:t xml:space="preserve">מספר בעלי התפקידים בחברה, שעיקר עיסוקם בתחומי </w:t>
            </w:r>
            <w:r w:rsidRPr="006C3932">
              <w:rPr>
                <w:rFonts w:asciiTheme="minorBidi" w:hAnsiTheme="minorBidi" w:cstheme="minorBidi"/>
                <w:b w:val="0"/>
                <w:bCs w:val="0"/>
                <w:sz w:val="24"/>
                <w:szCs w:val="24"/>
              </w:rPr>
              <w:t>Data Science &amp; AI</w:t>
            </w:r>
          </w:p>
        </w:tc>
        <w:tc>
          <w:tcPr>
            <w:tcW w:w="311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8228D9" w14:textId="77777777" w:rsidR="00F6187F" w:rsidRPr="00060AB2" w:rsidRDefault="00F6187F" w:rsidP="003A3886">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8"/>
                <w:szCs w:val="28"/>
                <w:rtl/>
              </w:rPr>
            </w:pPr>
          </w:p>
        </w:tc>
      </w:tr>
      <w:tr w:rsidR="00F6187F" w14:paraId="4413999B" w14:textId="77777777" w:rsidTr="00F6187F">
        <w:trPr>
          <w:trHeight w:val="977"/>
        </w:trPr>
        <w:tc>
          <w:tcPr>
            <w:cnfStyle w:val="001000000000" w:firstRow="0" w:lastRow="0" w:firstColumn="1" w:lastColumn="0" w:oddVBand="0" w:evenVBand="0" w:oddHBand="0" w:evenHBand="0" w:firstRowFirstColumn="0" w:firstRowLastColumn="0" w:lastRowFirstColumn="0" w:lastRowLastColumn="0"/>
            <w:tcW w:w="6520" w:type="dxa"/>
            <w:tcBorders>
              <w:top w:val="single" w:sz="4" w:space="0" w:color="auto"/>
            </w:tcBorders>
            <w:vAlign w:val="center"/>
          </w:tcPr>
          <w:p w14:paraId="4ACEA587" w14:textId="77777777" w:rsidR="00F6187F" w:rsidRPr="006C3932" w:rsidRDefault="00F6187F" w:rsidP="003A3886">
            <w:pPr>
              <w:pStyle w:val="ae"/>
              <w:spacing w:before="60" w:after="60"/>
              <w:ind w:left="0"/>
              <w:rPr>
                <w:rFonts w:asciiTheme="minorBidi" w:hAnsiTheme="minorBidi" w:cstheme="minorBidi"/>
                <w:b w:val="0"/>
                <w:bCs w:val="0"/>
                <w:sz w:val="24"/>
                <w:szCs w:val="24"/>
                <w:rtl/>
              </w:rPr>
            </w:pPr>
            <w:r w:rsidRPr="006C3932">
              <w:rPr>
                <w:rFonts w:asciiTheme="minorBidi" w:hAnsiTheme="minorBidi" w:cstheme="minorBidi"/>
                <w:b w:val="0"/>
                <w:bCs w:val="0"/>
                <w:sz w:val="24"/>
                <w:szCs w:val="24"/>
                <w:rtl/>
              </w:rPr>
              <w:t xml:space="preserve">מספר שנות הניסיון שיש למציע בתחום </w:t>
            </w:r>
            <w:r w:rsidRPr="006C3932">
              <w:rPr>
                <w:rFonts w:asciiTheme="minorBidi" w:hAnsiTheme="minorBidi" w:cstheme="minorBidi"/>
                <w:b w:val="0"/>
                <w:bCs w:val="0"/>
                <w:sz w:val="24"/>
                <w:szCs w:val="24"/>
              </w:rPr>
              <w:t>Data Science &amp; AI</w:t>
            </w:r>
          </w:p>
        </w:tc>
        <w:tc>
          <w:tcPr>
            <w:tcW w:w="3116" w:type="dxa"/>
            <w:tcBorders>
              <w:top w:val="single" w:sz="4" w:space="0" w:color="auto"/>
            </w:tcBorders>
          </w:tcPr>
          <w:p w14:paraId="74B0F77E" w14:textId="77777777" w:rsidR="00F6187F" w:rsidRDefault="00F6187F" w:rsidP="003A3886">
            <w:pPr>
              <w:cnfStyle w:val="000000000000" w:firstRow="0" w:lastRow="0" w:firstColumn="0" w:lastColumn="0" w:oddVBand="0" w:evenVBand="0" w:oddHBand="0" w:evenHBand="0" w:firstRowFirstColumn="0" w:firstRowLastColumn="0" w:lastRowFirstColumn="0" w:lastRowLastColumn="0"/>
              <w:rPr>
                <w:rtl/>
              </w:rPr>
            </w:pPr>
          </w:p>
        </w:tc>
      </w:tr>
      <w:tr w:rsidR="00F6187F" w14:paraId="0112D19B" w14:textId="77777777" w:rsidTr="00F6187F">
        <w:trPr>
          <w:cnfStyle w:val="000000100000" w:firstRow="0" w:lastRow="0" w:firstColumn="0" w:lastColumn="0" w:oddVBand="0" w:evenVBand="0" w:oddHBand="1" w:evenHBand="0" w:firstRowFirstColumn="0" w:firstRowLastColumn="0" w:lastRowFirstColumn="0" w:lastRowLastColumn="0"/>
          <w:trHeight w:val="1112"/>
        </w:trPr>
        <w:tc>
          <w:tcPr>
            <w:cnfStyle w:val="001000000000" w:firstRow="0" w:lastRow="0" w:firstColumn="1" w:lastColumn="0" w:oddVBand="0" w:evenVBand="0" w:oddHBand="0" w:evenHBand="0" w:firstRowFirstColumn="0" w:firstRowLastColumn="0" w:lastRowFirstColumn="0" w:lastRowLastColumn="0"/>
            <w:tcW w:w="6520" w:type="dxa"/>
            <w:shd w:val="clear" w:color="auto" w:fill="DEEAF6" w:themeFill="accent1" w:themeFillTint="33"/>
            <w:vAlign w:val="center"/>
          </w:tcPr>
          <w:p w14:paraId="3EF89A76" w14:textId="77777777" w:rsidR="00F6187F" w:rsidRPr="006C3932" w:rsidRDefault="00F6187F" w:rsidP="003A3886">
            <w:pPr>
              <w:pStyle w:val="ae"/>
              <w:spacing w:before="60" w:after="60"/>
              <w:ind w:left="0"/>
              <w:rPr>
                <w:rFonts w:asciiTheme="minorBidi" w:hAnsiTheme="minorBidi" w:cstheme="minorBidi"/>
                <w:b w:val="0"/>
                <w:bCs w:val="0"/>
                <w:sz w:val="24"/>
                <w:szCs w:val="24"/>
                <w:rtl/>
              </w:rPr>
            </w:pPr>
            <w:r w:rsidRPr="006C3932">
              <w:rPr>
                <w:rFonts w:asciiTheme="minorBidi" w:hAnsiTheme="minorBidi" w:cstheme="minorBidi"/>
                <w:b w:val="0"/>
                <w:bCs w:val="0"/>
                <w:sz w:val="24"/>
                <w:szCs w:val="24"/>
                <w:rtl/>
              </w:rPr>
              <w:t>פירוט נושאים, בהם התמחה המציע,  במהלך שלוש השנים האחרונות</w:t>
            </w:r>
            <w:r w:rsidRPr="006C3932">
              <w:rPr>
                <w:rFonts w:asciiTheme="minorBidi" w:hAnsiTheme="minorBidi" w:cstheme="minorBidi" w:hint="cs"/>
                <w:b w:val="0"/>
                <w:bCs w:val="0"/>
                <w:sz w:val="24"/>
                <w:szCs w:val="24"/>
                <w:rtl/>
              </w:rPr>
              <w:t xml:space="preserve"> (2018-2020), </w:t>
            </w:r>
            <w:r w:rsidRPr="006C3932">
              <w:rPr>
                <w:rFonts w:asciiTheme="minorBidi" w:hAnsiTheme="minorBidi" w:cstheme="minorBidi"/>
                <w:b w:val="0"/>
                <w:bCs w:val="0"/>
                <w:sz w:val="24"/>
                <w:szCs w:val="24"/>
                <w:rtl/>
              </w:rPr>
              <w:t xml:space="preserve">בתחום </w:t>
            </w:r>
            <w:r w:rsidRPr="006C3932">
              <w:rPr>
                <w:rFonts w:asciiTheme="minorBidi" w:hAnsiTheme="minorBidi" w:cstheme="minorBidi"/>
                <w:b w:val="0"/>
                <w:bCs w:val="0"/>
                <w:sz w:val="24"/>
                <w:szCs w:val="24"/>
              </w:rPr>
              <w:t>Data Science &amp; AI</w:t>
            </w:r>
          </w:p>
          <w:p w14:paraId="624A81D3" w14:textId="77777777" w:rsidR="00F6187F" w:rsidRPr="006C3932" w:rsidRDefault="00F6187F" w:rsidP="003A3886">
            <w:pPr>
              <w:pStyle w:val="ae"/>
              <w:spacing w:before="60" w:after="60"/>
              <w:ind w:left="0"/>
              <w:rPr>
                <w:rFonts w:asciiTheme="minorBidi" w:hAnsiTheme="minorBidi" w:cstheme="minorBidi"/>
                <w:b w:val="0"/>
                <w:bCs w:val="0"/>
                <w:sz w:val="24"/>
                <w:szCs w:val="24"/>
                <w:rtl/>
              </w:rPr>
            </w:pPr>
          </w:p>
        </w:tc>
        <w:tc>
          <w:tcPr>
            <w:tcW w:w="3116" w:type="dxa"/>
            <w:shd w:val="clear" w:color="auto" w:fill="DEEAF6" w:themeFill="accent1" w:themeFillTint="33"/>
          </w:tcPr>
          <w:p w14:paraId="5F635723" w14:textId="77777777" w:rsidR="00F6187F" w:rsidRDefault="00F6187F" w:rsidP="003A3886">
            <w:pPr>
              <w:cnfStyle w:val="000000100000" w:firstRow="0" w:lastRow="0" w:firstColumn="0" w:lastColumn="0" w:oddVBand="0" w:evenVBand="0" w:oddHBand="1" w:evenHBand="0" w:firstRowFirstColumn="0" w:firstRowLastColumn="0" w:lastRowFirstColumn="0" w:lastRowLastColumn="0"/>
              <w:rPr>
                <w:rtl/>
              </w:rPr>
            </w:pPr>
          </w:p>
        </w:tc>
      </w:tr>
    </w:tbl>
    <w:p w14:paraId="49FFCC66" w14:textId="77777777" w:rsidR="00F6187F" w:rsidRDefault="00F6187F" w:rsidP="00F6187F">
      <w:pPr>
        <w:rPr>
          <w:rtl/>
        </w:rPr>
      </w:pPr>
    </w:p>
    <w:p w14:paraId="75513B85" w14:textId="77777777" w:rsidR="00F6187F" w:rsidRDefault="00F6187F" w:rsidP="00F6187F">
      <w:pPr>
        <w:rPr>
          <w:rtl/>
        </w:rPr>
      </w:pPr>
    </w:p>
    <w:tbl>
      <w:tblPr>
        <w:tblStyle w:val="6-1"/>
        <w:tblpPr w:leftFromText="180" w:rightFromText="180" w:bottomFromText="160" w:vertAnchor="text" w:horzAnchor="margin" w:tblpY="138"/>
        <w:bidiVisual/>
        <w:tblW w:w="9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1"/>
        <w:gridCol w:w="3928"/>
        <w:gridCol w:w="3303"/>
      </w:tblGrid>
      <w:tr w:rsidR="00F6187F" w:rsidRPr="006C61DC" w14:paraId="09F9B202" w14:textId="77777777" w:rsidTr="00F6187F">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401" w:type="dxa"/>
            <w:tcBorders>
              <w:bottom w:val="none" w:sz="0" w:space="0" w:color="auto"/>
            </w:tcBorders>
          </w:tcPr>
          <w:p w14:paraId="48655A26" w14:textId="77777777" w:rsidR="00F6187F" w:rsidRPr="00DB15B6" w:rsidRDefault="00F6187F" w:rsidP="003A3886">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73402EF4" w14:textId="77777777" w:rsidR="00F6187F" w:rsidRPr="00EA70F0" w:rsidRDefault="00F6187F" w:rsidP="003A3886">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00564DF7" w14:textId="77777777" w:rsidR="00F6187F" w:rsidRPr="00DB15B6" w:rsidRDefault="00F6187F" w:rsidP="003A3886">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F6187F" w:rsidRPr="006C61DC" w14:paraId="1A4C37A5" w14:textId="77777777" w:rsidTr="00F6187F">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401" w:type="dxa"/>
            <w:vAlign w:val="bottom"/>
            <w:hideMark/>
          </w:tcPr>
          <w:p w14:paraId="4B2EAFD3" w14:textId="77777777" w:rsidR="00F6187F" w:rsidRPr="00DB15B6" w:rsidRDefault="00F6187F" w:rsidP="003A3886">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591C033D" w14:textId="77777777" w:rsidR="00F6187F" w:rsidRPr="00DB15B6" w:rsidRDefault="00F6187F" w:rsidP="003A3886">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22B524A9" w14:textId="77777777" w:rsidR="00F6187F" w:rsidRPr="00DB15B6" w:rsidRDefault="00F6187F" w:rsidP="003A3886">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78FF7D05" w14:textId="77777777" w:rsidR="00F6187F" w:rsidRDefault="00F6187F" w:rsidP="00F6187F">
      <w:pPr>
        <w:bidi w:val="0"/>
        <w:spacing w:after="0" w:line="240" w:lineRule="auto"/>
        <w:rPr>
          <w:rtl/>
          <w:lang w:eastAsia="he-IL"/>
        </w:rPr>
      </w:pPr>
      <w:r>
        <w:rPr>
          <w:rtl/>
          <w:lang w:eastAsia="he-IL"/>
        </w:rPr>
        <w:br w:type="page"/>
      </w:r>
    </w:p>
    <w:p w14:paraId="7C6C1EFA" w14:textId="77777777" w:rsidR="00F6187F" w:rsidRPr="00BA255C" w:rsidRDefault="00F6187F" w:rsidP="00F6187F">
      <w:pPr>
        <w:rPr>
          <w:rtl/>
          <w:lang w:eastAsia="he-IL"/>
        </w:rPr>
      </w:pPr>
    </w:p>
    <w:p w14:paraId="3BFF54F3" w14:textId="77777777" w:rsidR="007D6DD8" w:rsidRPr="00FF3AE2" w:rsidRDefault="007D6DD8" w:rsidP="00A06AC3">
      <w:pPr>
        <w:keepNext/>
        <w:numPr>
          <w:ilvl w:val="1"/>
          <w:numId w:val="28"/>
        </w:numPr>
        <w:spacing w:after="120"/>
        <w:jc w:val="both"/>
        <w:outlineLvl w:val="0"/>
        <w:rPr>
          <w:rFonts w:asciiTheme="minorBidi" w:eastAsiaTheme="minorHAnsi" w:hAnsiTheme="minorBidi" w:cstheme="minorBidi"/>
          <w:b/>
          <w:kern w:val="32"/>
          <w:sz w:val="24"/>
          <w:szCs w:val="24"/>
          <w:rtl/>
        </w:rPr>
      </w:pPr>
      <w:r w:rsidRPr="00FF3AE2">
        <w:rPr>
          <w:rFonts w:asciiTheme="minorBidi" w:eastAsiaTheme="minorHAnsi" w:hAnsiTheme="minorBidi" w:cstheme="minorBidi"/>
          <w:b/>
          <w:kern w:val="32"/>
          <w:sz w:val="24"/>
          <w:szCs w:val="24"/>
          <w:rtl/>
        </w:rPr>
        <w:t>הספק מתחייב שהוא , או מי מטעמו, לא יעביר מידע, או חלק ממידע, מתוך מאגרי המזמין אשר בידיו או שיש לו גישה אליהם, לצד שלישי כלשהו ללא אישור מפורש ובכתב מאת המזמין.</w:t>
      </w:r>
    </w:p>
    <w:p w14:paraId="4D6AC532" w14:textId="77777777" w:rsidR="007D6DD8" w:rsidRPr="00FF3AE2" w:rsidRDefault="007D6DD8" w:rsidP="00A06AC3">
      <w:pPr>
        <w:numPr>
          <w:ilvl w:val="0"/>
          <w:numId w:val="28"/>
        </w:numPr>
        <w:tabs>
          <w:tab w:val="left" w:pos="1076"/>
        </w:tabs>
        <w:spacing w:before="240" w:after="240"/>
        <w:ind w:left="357" w:hanging="357"/>
        <w:jc w:val="both"/>
        <w:outlineLvl w:val="0"/>
        <w:rPr>
          <w:rFonts w:asciiTheme="minorBidi" w:eastAsiaTheme="minorHAnsi" w:hAnsiTheme="minorBidi" w:cstheme="minorBidi"/>
          <w:bCs/>
          <w:kern w:val="32"/>
          <w:sz w:val="24"/>
          <w:szCs w:val="24"/>
          <w:u w:val="single"/>
          <w:rtl/>
          <w:lang w:eastAsia="he-IL"/>
        </w:rPr>
      </w:pPr>
      <w:r w:rsidRPr="00FF3AE2">
        <w:rPr>
          <w:rFonts w:asciiTheme="minorBidi" w:eastAsiaTheme="minorHAnsi" w:hAnsiTheme="minorBidi" w:cstheme="minorBidi"/>
          <w:bCs/>
          <w:kern w:val="32"/>
          <w:sz w:val="24"/>
          <w:szCs w:val="24"/>
          <w:u w:val="single"/>
          <w:rtl/>
          <w:lang w:eastAsia="he-IL"/>
        </w:rPr>
        <w:t xml:space="preserve">אבטחת המידע במישור משאבי האנוש והעובדים:  </w:t>
      </w:r>
    </w:p>
    <w:p w14:paraId="141BDD9E" w14:textId="77777777" w:rsidR="007D6DD8" w:rsidRPr="00FF3AE2" w:rsidRDefault="007D6DD8" w:rsidP="00A06AC3">
      <w:pPr>
        <w:numPr>
          <w:ilvl w:val="0"/>
          <w:numId w:val="32"/>
        </w:numPr>
        <w:spacing w:after="120"/>
        <w:jc w:val="both"/>
        <w:rPr>
          <w:rFonts w:asciiTheme="minorBidi" w:eastAsiaTheme="minorHAnsi" w:hAnsiTheme="minorBidi" w:cstheme="minorBidi"/>
          <w:b/>
          <w:vanish/>
          <w:sz w:val="24"/>
          <w:szCs w:val="24"/>
          <w:rtl/>
        </w:rPr>
      </w:pPr>
    </w:p>
    <w:p w14:paraId="0C11B0B2" w14:textId="77777777" w:rsidR="007D6DD8" w:rsidRPr="00FF3AE2" w:rsidRDefault="007D6DD8" w:rsidP="00A06AC3">
      <w:pPr>
        <w:numPr>
          <w:ilvl w:val="0"/>
          <w:numId w:val="32"/>
        </w:numPr>
        <w:spacing w:after="120"/>
        <w:jc w:val="both"/>
        <w:rPr>
          <w:rFonts w:asciiTheme="minorBidi" w:eastAsiaTheme="minorHAnsi" w:hAnsiTheme="minorBidi" w:cstheme="minorBidi"/>
          <w:b/>
          <w:vanish/>
          <w:sz w:val="24"/>
          <w:szCs w:val="24"/>
          <w:rtl/>
        </w:rPr>
      </w:pPr>
    </w:p>
    <w:p w14:paraId="1DB45C48" w14:textId="77777777" w:rsidR="007D6DD8" w:rsidRPr="00FF3AE2" w:rsidRDefault="007D6DD8" w:rsidP="00A06AC3">
      <w:pPr>
        <w:numPr>
          <w:ilvl w:val="0"/>
          <w:numId w:val="32"/>
        </w:numPr>
        <w:spacing w:after="120"/>
        <w:jc w:val="both"/>
        <w:rPr>
          <w:rFonts w:asciiTheme="minorBidi" w:eastAsiaTheme="minorHAnsi" w:hAnsiTheme="minorBidi" w:cstheme="minorBidi"/>
          <w:b/>
          <w:vanish/>
          <w:sz w:val="24"/>
          <w:szCs w:val="24"/>
          <w:rtl/>
        </w:rPr>
      </w:pPr>
    </w:p>
    <w:p w14:paraId="2B44F1CD" w14:textId="77777777" w:rsidR="007D6DD8" w:rsidRPr="00FF3AE2" w:rsidRDefault="007D6DD8" w:rsidP="00A06AC3">
      <w:pPr>
        <w:numPr>
          <w:ilvl w:val="0"/>
          <w:numId w:val="32"/>
        </w:numPr>
        <w:spacing w:after="120"/>
        <w:jc w:val="both"/>
        <w:rPr>
          <w:rFonts w:asciiTheme="minorBidi" w:eastAsiaTheme="minorHAnsi" w:hAnsiTheme="minorBidi" w:cstheme="minorBidi"/>
          <w:b/>
          <w:vanish/>
          <w:sz w:val="24"/>
          <w:szCs w:val="24"/>
          <w:rtl/>
        </w:rPr>
      </w:pPr>
    </w:p>
    <w:p w14:paraId="0EFD0F6E" w14:textId="77777777" w:rsidR="007D6DD8" w:rsidRPr="00FF3AE2" w:rsidRDefault="007D6DD8" w:rsidP="00A06AC3">
      <w:pPr>
        <w:numPr>
          <w:ilvl w:val="0"/>
          <w:numId w:val="32"/>
        </w:numPr>
        <w:spacing w:after="120"/>
        <w:jc w:val="both"/>
        <w:rPr>
          <w:rFonts w:asciiTheme="minorBidi" w:eastAsiaTheme="minorHAnsi" w:hAnsiTheme="minorBidi" w:cstheme="minorBidi"/>
          <w:b/>
          <w:vanish/>
          <w:sz w:val="24"/>
          <w:szCs w:val="24"/>
          <w:rtl/>
        </w:rPr>
      </w:pPr>
    </w:p>
    <w:p w14:paraId="1D45AD27"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הספק מתחייב כי כל עובדיו ו/או מי מטעמו אשר יהיו בעלי גישה למאגרי המזמין ו/או יועסקו במסגרת התקשרות הספק עם המזמין,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המזמין, לסיווג המידע שיהיה נגיש להם ולסיכונים הצפויים.</w:t>
      </w:r>
    </w:p>
    <w:p w14:paraId="151081DE" w14:textId="77777777" w:rsidR="007D6DD8" w:rsidRPr="00FF3AE2" w:rsidRDefault="007D6DD8" w:rsidP="00A06AC3">
      <w:pPr>
        <w:numPr>
          <w:ilvl w:val="1"/>
          <w:numId w:val="32"/>
        </w:numPr>
        <w:spacing w:after="120"/>
        <w:jc w:val="both"/>
        <w:rPr>
          <w:rFonts w:asciiTheme="minorBidi" w:hAnsiTheme="minorBidi" w:cstheme="minorBidi"/>
          <w:sz w:val="24"/>
          <w:szCs w:val="24"/>
          <w:rtl/>
        </w:rPr>
      </w:pPr>
      <w:r w:rsidRPr="00FF3AE2">
        <w:rPr>
          <w:rFonts w:asciiTheme="minorBidi" w:hAnsiTheme="minorBidi" w:cstheme="minorBidi"/>
          <w:sz w:val="24"/>
          <w:szCs w:val="24"/>
          <w:rtl/>
        </w:rPr>
        <w:t xml:space="preserve">הספק מתחייב כי יועסקו על ידו רק </w:t>
      </w:r>
      <w:r w:rsidR="00043929">
        <w:rPr>
          <w:rFonts w:asciiTheme="minorBidi" w:hAnsiTheme="minorBidi" w:cstheme="minorBidi" w:hint="cs"/>
          <w:sz w:val="24"/>
          <w:szCs w:val="24"/>
          <w:rtl/>
        </w:rPr>
        <w:t>נותני שירותים</w:t>
      </w:r>
      <w:r w:rsidRPr="00FF3AE2">
        <w:rPr>
          <w:rFonts w:asciiTheme="minorBidi" w:hAnsiTheme="minorBidi" w:cstheme="minorBidi"/>
          <w:sz w:val="24"/>
          <w:szCs w:val="24"/>
          <w:rtl/>
        </w:rPr>
        <w:t xml:space="preserve"> אשר להם הסיווג הביטחוני המתאים בהתאם למפורט במסמכי ההתקשרות, ובכפוף לאישור המזמין לגבי סיווגם הביטחוני מראש ובכתב. כמו כן, הספק מתחייב כי תחילת עבודתו של כל </w:t>
      </w:r>
      <w:r w:rsidR="0069478C">
        <w:rPr>
          <w:rFonts w:asciiTheme="minorBidi" w:hAnsiTheme="minorBidi" w:cstheme="minorBidi" w:hint="cs"/>
          <w:sz w:val="24"/>
          <w:szCs w:val="24"/>
          <w:rtl/>
        </w:rPr>
        <w:t>נותן שירותים</w:t>
      </w:r>
      <w:r w:rsidRPr="00FF3AE2">
        <w:rPr>
          <w:rFonts w:asciiTheme="minorBidi" w:hAnsiTheme="minorBidi" w:cstheme="minorBidi"/>
          <w:sz w:val="24"/>
          <w:szCs w:val="24"/>
          <w:rtl/>
        </w:rPr>
        <w:t xml:space="preserve"> חדש מטעמו, תהיה מותנית בקבלת אישור כמתואר לעיל.</w:t>
      </w:r>
    </w:p>
    <w:p w14:paraId="3552ED2D"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הספק יהיה אחראי כלפי המזמין על כל פעילות עובדיו ו/או מי מטעמו במסגרת ההתקשרות.</w:t>
      </w:r>
    </w:p>
    <w:p w14:paraId="4961B4C8"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המזמין באמצעות נקיטת אמצעי הגנה סבירים ומקובלים (כגון מצלמות אבטחה, תיעוד גישה וכדומה), וזאת מבלי לגרוע מהוראות נספח זה באשר לאבטחה הפיזית והסביבתית.</w:t>
      </w:r>
    </w:p>
    <w:p w14:paraId="446149E7"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על הספק לבצע הדרכות מודעות אבטחת מידע לעובדיו בתחום העיסוק של העובד בתדירות של אחת לשנה.</w:t>
      </w:r>
    </w:p>
    <w:p w14:paraId="635CF650"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 xml:space="preserve">הספק מתחייב למנוע מקרים בהם עובדיו ו/או מי מטעמו ינסו לבצע גישות למאגרים אליהם לא קיבלו הרשאה. </w:t>
      </w:r>
    </w:p>
    <w:p w14:paraId="00623B46"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המזמין. </w:t>
      </w:r>
    </w:p>
    <w:p w14:paraId="5388A899"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חוזה הנחתם עם עובדים חדשים יכלול התייחסות לאחריות העובד בכל הנוגע להיבטי אבטחת מידע, וילווה בהצהרת סודיות.</w:t>
      </w:r>
    </w:p>
    <w:p w14:paraId="3CB8C9F4" w14:textId="77777777" w:rsidR="007D6DD8" w:rsidRPr="00FF3AE2" w:rsidRDefault="007D6DD8" w:rsidP="00A06AC3">
      <w:pPr>
        <w:numPr>
          <w:ilvl w:val="1"/>
          <w:numId w:val="32"/>
        </w:numPr>
        <w:spacing w:after="12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t>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המזמין.</w:t>
      </w:r>
    </w:p>
    <w:p w14:paraId="18286BBC" w14:textId="77777777" w:rsidR="007D6DD8" w:rsidRPr="00FF3AE2" w:rsidRDefault="007D6DD8" w:rsidP="00A06AC3">
      <w:pPr>
        <w:numPr>
          <w:ilvl w:val="1"/>
          <w:numId w:val="32"/>
        </w:numPr>
        <w:spacing w:after="120"/>
        <w:ind w:left="990" w:hanging="63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 xml:space="preserve">על הספק להגדיר נהלים, בקרות ופעולות נוספות המיועדות למנוע את זליגת המידע מעובדים להם יש נגישות למידע של המזמין. </w:t>
      </w:r>
    </w:p>
    <w:p w14:paraId="61B9D9D2" w14:textId="77777777" w:rsidR="007D6DD8" w:rsidRPr="00FF3AE2" w:rsidRDefault="007D6DD8" w:rsidP="00A06AC3">
      <w:pPr>
        <w:numPr>
          <w:ilvl w:val="1"/>
          <w:numId w:val="32"/>
        </w:numPr>
        <w:spacing w:after="120"/>
        <w:ind w:left="990" w:hanging="63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לעובדי הספק  המסיימים את העסקתם במשרדי המזמין , בין אם ביוזמתם או ביוזמת הספק, ייחסמו הרשאות הגישה למידע (בין אם למערכות מידע ובין אם לאמצעים פיזיים).</w:t>
      </w:r>
    </w:p>
    <w:p w14:paraId="31E634EB" w14:textId="77777777" w:rsidR="007D6DD8" w:rsidRPr="00FF3AE2" w:rsidRDefault="007D6DD8" w:rsidP="00A06AC3">
      <w:pPr>
        <w:numPr>
          <w:ilvl w:val="1"/>
          <w:numId w:val="32"/>
        </w:numPr>
        <w:spacing w:after="120"/>
        <w:ind w:left="990" w:hanging="630"/>
        <w:jc w:val="both"/>
        <w:rPr>
          <w:rFonts w:asciiTheme="minorBidi" w:eastAsiaTheme="minorHAnsi" w:hAnsiTheme="minorBidi" w:cstheme="minorBidi"/>
          <w:b/>
          <w:sz w:val="24"/>
          <w:szCs w:val="24"/>
          <w:rtl/>
        </w:rPr>
      </w:pPr>
      <w:r w:rsidRPr="00FF3AE2">
        <w:rPr>
          <w:rFonts w:asciiTheme="minorBidi" w:eastAsiaTheme="minorHAnsi" w:hAnsiTheme="minorBidi" w:cstheme="minorBidi"/>
          <w:b/>
          <w:sz w:val="24"/>
          <w:szCs w:val="24"/>
          <w:rtl/>
        </w:rPr>
        <w:t>הספק יוודא כי בסיום ההעסקה לא יישארו נכסי מידע של המזמין בידי העובד.</w:t>
      </w:r>
    </w:p>
    <w:p w14:paraId="6788D6DD" w14:textId="77777777" w:rsidR="007D6DD8" w:rsidRPr="00FF3AE2" w:rsidRDefault="007D6DD8" w:rsidP="00A06AC3">
      <w:pPr>
        <w:numPr>
          <w:ilvl w:val="1"/>
          <w:numId w:val="32"/>
        </w:numPr>
        <w:spacing w:after="120"/>
        <w:ind w:left="990" w:hanging="630"/>
        <w:jc w:val="both"/>
        <w:rPr>
          <w:rFonts w:asciiTheme="minorBidi" w:eastAsiaTheme="minorHAnsi" w:hAnsiTheme="minorBidi" w:cstheme="minorBidi"/>
          <w:b/>
          <w:sz w:val="24"/>
          <w:szCs w:val="24"/>
        </w:rPr>
      </w:pPr>
      <w:r w:rsidRPr="00FF3AE2">
        <w:rPr>
          <w:rFonts w:asciiTheme="minorBidi" w:eastAsiaTheme="minorHAnsi" w:hAnsiTheme="minorBidi" w:cstheme="minorBidi"/>
          <w:b/>
          <w:sz w:val="24"/>
          <w:szCs w:val="24"/>
          <w:rtl/>
        </w:rPr>
        <w:lastRenderedPageBreak/>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w:t>
      </w:r>
      <w:proofErr w:type="spellStart"/>
      <w:r w:rsidRPr="00FF3AE2">
        <w:rPr>
          <w:rFonts w:asciiTheme="minorBidi" w:eastAsiaTheme="minorHAnsi" w:hAnsiTheme="minorBidi" w:cstheme="minorBidi"/>
          <w:b/>
          <w:sz w:val="24"/>
          <w:szCs w:val="24"/>
          <w:rtl/>
        </w:rPr>
        <w:t>וכו</w:t>
      </w:r>
      <w:proofErr w:type="spellEnd"/>
      <w:r w:rsidRPr="00FF3AE2">
        <w:rPr>
          <w:rFonts w:asciiTheme="minorBidi" w:eastAsiaTheme="minorHAnsi" w:hAnsiTheme="minorBidi" w:cstheme="minorBidi"/>
          <w:b/>
          <w:sz w:val="24"/>
          <w:szCs w:val="24"/>
          <w:rtl/>
        </w:rPr>
        <w:t>'.</w:t>
      </w:r>
    </w:p>
    <w:p w14:paraId="07A7BEAB" w14:textId="77777777" w:rsidR="007D6DD8" w:rsidRPr="00FF3AE2" w:rsidRDefault="007D6DD8" w:rsidP="00A06AC3">
      <w:pPr>
        <w:numPr>
          <w:ilvl w:val="1"/>
          <w:numId w:val="32"/>
        </w:numPr>
        <w:spacing w:after="120"/>
        <w:ind w:left="990" w:hanging="630"/>
        <w:jc w:val="both"/>
        <w:rPr>
          <w:rFonts w:asciiTheme="minorBidi" w:hAnsiTheme="minorBidi" w:cstheme="minorBidi"/>
          <w:sz w:val="24"/>
          <w:szCs w:val="24"/>
        </w:rPr>
      </w:pPr>
      <w:r w:rsidRPr="00FF3AE2">
        <w:rPr>
          <w:rFonts w:asciiTheme="minorBidi" w:eastAsiaTheme="minorHAnsi" w:hAnsiTheme="minorBidi" w:cstheme="minorBidi"/>
          <w:b/>
          <w:sz w:val="24"/>
          <w:szCs w:val="24"/>
          <w:rtl/>
        </w:rPr>
        <w:t>המזמין רשאי לפסול כל אחד מעובדי הספק עקב סיבות ביטחוניות, ללא צורך בנימוק או הסבר כלשהו, והחלטתו תהיה סופית ומכרעת</w:t>
      </w:r>
      <w:r w:rsidRPr="00FF3AE2">
        <w:rPr>
          <w:rFonts w:asciiTheme="minorBidi" w:hAnsiTheme="minorBidi" w:cstheme="minorBidi"/>
          <w:sz w:val="24"/>
          <w:szCs w:val="24"/>
          <w:rtl/>
        </w:rPr>
        <w:t>.</w:t>
      </w:r>
    </w:p>
    <w:p w14:paraId="494A6C8E" w14:textId="77777777" w:rsidR="007D6DD8" w:rsidRPr="00FF3AE2" w:rsidRDefault="007D6DD8" w:rsidP="00A06AC3">
      <w:pPr>
        <w:numPr>
          <w:ilvl w:val="0"/>
          <w:numId w:val="34"/>
        </w:numPr>
        <w:spacing w:before="240" w:after="240"/>
        <w:ind w:left="357" w:hanging="357"/>
        <w:jc w:val="both"/>
        <w:outlineLvl w:val="0"/>
        <w:rPr>
          <w:rFonts w:asciiTheme="minorBidi" w:eastAsiaTheme="minorHAnsi" w:hAnsiTheme="minorBidi" w:cstheme="minorBidi"/>
          <w:bCs/>
          <w:kern w:val="32"/>
          <w:sz w:val="24"/>
          <w:szCs w:val="24"/>
          <w:u w:val="single"/>
          <w:rtl/>
          <w:lang w:eastAsia="he-IL"/>
        </w:rPr>
      </w:pPr>
      <w:bookmarkStart w:id="30" w:name="_Toc286588222"/>
      <w:r w:rsidRPr="00FF3AE2">
        <w:rPr>
          <w:rFonts w:asciiTheme="minorBidi" w:eastAsiaTheme="minorHAnsi" w:hAnsiTheme="minorBidi" w:cstheme="minorBidi"/>
          <w:bCs/>
          <w:kern w:val="32"/>
          <w:sz w:val="24"/>
          <w:szCs w:val="24"/>
          <w:u w:val="single"/>
          <w:rtl/>
          <w:lang w:eastAsia="he-IL"/>
        </w:rPr>
        <w:t xml:space="preserve">אבטחת עמדות הקצה: </w:t>
      </w:r>
      <w:bookmarkEnd w:id="30"/>
    </w:p>
    <w:p w14:paraId="47335389" w14:textId="77777777" w:rsidR="007D6DD8" w:rsidRPr="00FF3AE2" w:rsidRDefault="007D6DD8" w:rsidP="00A06AC3">
      <w:pPr>
        <w:numPr>
          <w:ilvl w:val="1"/>
          <w:numId w:val="34"/>
        </w:numPr>
        <w:spacing w:after="120"/>
        <w:rPr>
          <w:rFonts w:asciiTheme="minorBidi" w:hAnsiTheme="minorBidi" w:cstheme="minorBidi"/>
          <w:b/>
          <w:sz w:val="24"/>
          <w:szCs w:val="24"/>
          <w:rtl/>
        </w:rPr>
      </w:pPr>
      <w:r w:rsidRPr="00FF3AE2">
        <w:rPr>
          <w:rFonts w:asciiTheme="minorBidi" w:hAnsiTheme="minorBidi" w:cstheme="minorBidi"/>
          <w:b/>
          <w:sz w:val="24"/>
          <w:szCs w:val="24"/>
          <w:rtl/>
        </w:rPr>
        <w:t>חל איסור מוחלט לשמור מידע רגיש בתחנה מרוחקת של המשתמש שלא הותאמה למדיניות מסמך זה.</w:t>
      </w:r>
    </w:p>
    <w:p w14:paraId="17188158" w14:textId="77777777" w:rsidR="007D6DD8" w:rsidRPr="00FF3AE2" w:rsidRDefault="007D6DD8" w:rsidP="00A06AC3">
      <w:pPr>
        <w:numPr>
          <w:ilvl w:val="1"/>
          <w:numId w:val="34"/>
        </w:numPr>
        <w:autoSpaceDE w:val="0"/>
        <w:autoSpaceDN w:val="0"/>
        <w:adjustRightInd w:val="0"/>
        <w:spacing w:after="120"/>
        <w:rPr>
          <w:rFonts w:asciiTheme="minorBidi" w:hAnsiTheme="minorBidi" w:cstheme="minorBidi"/>
          <w:b/>
          <w:sz w:val="24"/>
          <w:szCs w:val="24"/>
        </w:rPr>
      </w:pPr>
      <w:r w:rsidRPr="00FF3AE2">
        <w:rPr>
          <w:rFonts w:asciiTheme="minorBidi" w:hAnsiTheme="minorBidi" w:cstheme="minorBidi"/>
          <w:b/>
          <w:sz w:val="24"/>
          <w:szCs w:val="24"/>
          <w:rtl/>
        </w:rPr>
        <w:t>מחשבי</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הספק</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מהם</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ניתן</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לגשת</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למידע</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של</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המזמין</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ולמערכותיה</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יצוידו במערכת  הפעלה</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ובתוכנות</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אנטי</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וירוס</w:t>
      </w:r>
      <w:r w:rsidRPr="00FF3AE2">
        <w:rPr>
          <w:rFonts w:asciiTheme="minorBidi" w:hAnsiTheme="minorBidi" w:cstheme="minorBidi"/>
          <w:b/>
          <w:sz w:val="24"/>
          <w:szCs w:val="24"/>
        </w:rPr>
        <w:t xml:space="preserve"> </w:t>
      </w:r>
      <w:r w:rsidRPr="00FF3AE2">
        <w:rPr>
          <w:rFonts w:asciiTheme="minorBidi" w:hAnsiTheme="minorBidi" w:cstheme="minorBidi"/>
          <w:b/>
          <w:sz w:val="24"/>
          <w:szCs w:val="24"/>
          <w:rtl/>
        </w:rPr>
        <w:t>מעודכנות.</w:t>
      </w:r>
    </w:p>
    <w:p w14:paraId="2226C6E4" w14:textId="77777777" w:rsidR="007D6DD8" w:rsidRPr="00FF3AE2" w:rsidRDefault="007D6DD8" w:rsidP="00A06AC3">
      <w:pPr>
        <w:numPr>
          <w:ilvl w:val="1"/>
          <w:numId w:val="34"/>
        </w:numPr>
        <w:autoSpaceDE w:val="0"/>
        <w:autoSpaceDN w:val="0"/>
        <w:adjustRightInd w:val="0"/>
        <w:spacing w:after="120"/>
        <w:rPr>
          <w:rFonts w:asciiTheme="minorBidi" w:hAnsiTheme="minorBidi" w:cstheme="minorBidi"/>
          <w:b/>
          <w:sz w:val="24"/>
          <w:szCs w:val="24"/>
          <w:rtl/>
        </w:rPr>
      </w:pPr>
      <w:r w:rsidRPr="00FF3AE2">
        <w:rPr>
          <w:rFonts w:asciiTheme="minorBidi" w:eastAsiaTheme="minorEastAsia" w:hAnsiTheme="minorBidi" w:cstheme="minorBidi"/>
          <w:sz w:val="24"/>
          <w:szCs w:val="24"/>
          <w:rtl/>
        </w:rPr>
        <w:t>על כל מחשב נייד המחזיק חומר נשוא מכרז זה, להיות מוגן על ידי מערכת הצפנת דיסק (</w:t>
      </w:r>
      <w:r w:rsidRPr="00FF3AE2">
        <w:rPr>
          <w:rFonts w:asciiTheme="minorBidi" w:eastAsiaTheme="minorEastAsia" w:hAnsiTheme="minorBidi" w:cstheme="minorBidi"/>
          <w:sz w:val="24"/>
          <w:szCs w:val="24"/>
        </w:rPr>
        <w:t>Whole Disk Encryption</w:t>
      </w:r>
      <w:r w:rsidRPr="00FF3AE2">
        <w:rPr>
          <w:rFonts w:asciiTheme="minorBidi" w:eastAsiaTheme="minorEastAsia" w:hAnsiTheme="minorBidi" w:cstheme="minorBidi"/>
          <w:sz w:val="24"/>
          <w:szCs w:val="24"/>
          <w:rtl/>
        </w:rPr>
        <w:t>), המאושרת על ידי המזמין.</w:t>
      </w:r>
    </w:p>
    <w:p w14:paraId="44A8DBF7" w14:textId="77777777" w:rsidR="007D6DD8" w:rsidRPr="00FF3AE2" w:rsidRDefault="007D6DD8" w:rsidP="00A06AC3">
      <w:pPr>
        <w:numPr>
          <w:ilvl w:val="1"/>
          <w:numId w:val="34"/>
        </w:numPr>
        <w:autoSpaceDE w:val="0"/>
        <w:autoSpaceDN w:val="0"/>
        <w:adjustRightInd w:val="0"/>
        <w:spacing w:after="120"/>
        <w:rPr>
          <w:rFonts w:asciiTheme="minorBidi" w:hAnsiTheme="minorBidi" w:cstheme="minorBidi"/>
          <w:b/>
          <w:sz w:val="24"/>
          <w:szCs w:val="24"/>
          <w:rtl/>
        </w:rPr>
      </w:pPr>
      <w:r w:rsidRPr="00FF3AE2">
        <w:rPr>
          <w:rFonts w:asciiTheme="minorBidi" w:hAnsiTheme="minorBidi" w:cstheme="minorBidi"/>
          <w:b/>
          <w:sz w:val="24"/>
          <w:szCs w:val="24"/>
          <w:rtl/>
        </w:rPr>
        <w:t>החיבור אל  מערכות המידע של המזמין יהיה בהתאם להנחיות המזמין.</w:t>
      </w:r>
    </w:p>
    <w:p w14:paraId="1D0B62FB" w14:textId="77777777" w:rsidR="007D6DD8" w:rsidRPr="00FF3AE2" w:rsidRDefault="007D6DD8" w:rsidP="00A06AC3">
      <w:pPr>
        <w:numPr>
          <w:ilvl w:val="0"/>
          <w:numId w:val="34"/>
        </w:numPr>
        <w:spacing w:before="240" w:after="240"/>
        <w:ind w:left="357" w:hanging="357"/>
        <w:jc w:val="both"/>
        <w:outlineLvl w:val="0"/>
        <w:rPr>
          <w:rFonts w:asciiTheme="minorBidi" w:eastAsiaTheme="minorHAnsi" w:hAnsiTheme="minorBidi" w:cstheme="minorBidi"/>
          <w:bCs/>
          <w:kern w:val="32"/>
          <w:sz w:val="24"/>
          <w:szCs w:val="24"/>
          <w:u w:val="single"/>
          <w:rtl/>
          <w:lang w:eastAsia="he-IL"/>
        </w:rPr>
      </w:pPr>
      <w:r w:rsidRPr="00FF3AE2">
        <w:rPr>
          <w:rFonts w:asciiTheme="minorBidi" w:eastAsiaTheme="minorHAnsi" w:hAnsiTheme="minorBidi" w:cstheme="minorBidi"/>
          <w:bCs/>
          <w:kern w:val="32"/>
          <w:sz w:val="24"/>
          <w:szCs w:val="24"/>
          <w:u w:val="single"/>
          <w:rtl/>
          <w:lang w:eastAsia="he-IL"/>
        </w:rPr>
        <w:t>שימוש בהתקנים ניידים:</w:t>
      </w:r>
    </w:p>
    <w:p w14:paraId="58E0FF43" w14:textId="77777777" w:rsidR="007D6DD8" w:rsidRPr="00FF3AE2" w:rsidRDefault="007D6DD8" w:rsidP="00A06AC3">
      <w:pPr>
        <w:numPr>
          <w:ilvl w:val="0"/>
          <w:numId w:val="33"/>
        </w:numPr>
        <w:spacing w:after="120"/>
        <w:jc w:val="both"/>
        <w:rPr>
          <w:rFonts w:asciiTheme="minorBidi" w:hAnsiTheme="minorBidi" w:cstheme="minorBidi"/>
          <w:b/>
          <w:vanish/>
          <w:sz w:val="24"/>
          <w:szCs w:val="24"/>
          <w:rtl/>
        </w:rPr>
      </w:pPr>
    </w:p>
    <w:p w14:paraId="4AADA380" w14:textId="77777777" w:rsidR="007D6DD8" w:rsidRPr="00FF3AE2" w:rsidRDefault="007D6DD8" w:rsidP="00A06AC3">
      <w:pPr>
        <w:numPr>
          <w:ilvl w:val="0"/>
          <w:numId w:val="33"/>
        </w:numPr>
        <w:spacing w:after="120"/>
        <w:jc w:val="both"/>
        <w:rPr>
          <w:rFonts w:asciiTheme="minorBidi" w:hAnsiTheme="minorBidi" w:cstheme="minorBidi"/>
          <w:b/>
          <w:vanish/>
          <w:sz w:val="24"/>
          <w:szCs w:val="24"/>
          <w:rtl/>
        </w:rPr>
      </w:pPr>
    </w:p>
    <w:p w14:paraId="02665080" w14:textId="77777777" w:rsidR="007D6DD8" w:rsidRPr="00FF3AE2" w:rsidRDefault="007D6DD8" w:rsidP="00A06AC3">
      <w:pPr>
        <w:numPr>
          <w:ilvl w:val="0"/>
          <w:numId w:val="33"/>
        </w:numPr>
        <w:spacing w:after="120"/>
        <w:jc w:val="both"/>
        <w:rPr>
          <w:rFonts w:asciiTheme="minorBidi" w:hAnsiTheme="minorBidi" w:cstheme="minorBidi"/>
          <w:b/>
          <w:vanish/>
          <w:sz w:val="24"/>
          <w:szCs w:val="24"/>
          <w:rtl/>
        </w:rPr>
      </w:pPr>
    </w:p>
    <w:p w14:paraId="2A2B00AA" w14:textId="77777777" w:rsidR="007D6DD8" w:rsidRPr="00FF3AE2" w:rsidRDefault="007D6DD8" w:rsidP="00A06AC3">
      <w:pPr>
        <w:numPr>
          <w:ilvl w:val="0"/>
          <w:numId w:val="33"/>
        </w:numPr>
        <w:spacing w:after="120"/>
        <w:jc w:val="both"/>
        <w:rPr>
          <w:rFonts w:asciiTheme="minorBidi" w:hAnsiTheme="minorBidi" w:cstheme="minorBidi"/>
          <w:b/>
          <w:vanish/>
          <w:sz w:val="24"/>
          <w:szCs w:val="24"/>
          <w:rtl/>
        </w:rPr>
      </w:pPr>
    </w:p>
    <w:p w14:paraId="4EC53C25" w14:textId="77777777" w:rsidR="007D6DD8" w:rsidRPr="00FF3AE2" w:rsidRDefault="007D6DD8" w:rsidP="00A06AC3">
      <w:pPr>
        <w:numPr>
          <w:ilvl w:val="0"/>
          <w:numId w:val="33"/>
        </w:numPr>
        <w:spacing w:after="120"/>
        <w:jc w:val="both"/>
        <w:rPr>
          <w:rFonts w:asciiTheme="minorBidi" w:hAnsiTheme="minorBidi" w:cstheme="minorBidi"/>
          <w:b/>
          <w:vanish/>
          <w:sz w:val="24"/>
          <w:szCs w:val="24"/>
          <w:rtl/>
        </w:rPr>
      </w:pPr>
    </w:p>
    <w:p w14:paraId="7FA145BB" w14:textId="77777777" w:rsidR="007D6DD8" w:rsidRPr="00FF3AE2" w:rsidRDefault="007D6DD8" w:rsidP="00A06AC3">
      <w:pPr>
        <w:numPr>
          <w:ilvl w:val="0"/>
          <w:numId w:val="33"/>
        </w:numPr>
        <w:spacing w:after="120"/>
        <w:jc w:val="both"/>
        <w:rPr>
          <w:rFonts w:asciiTheme="minorBidi" w:hAnsiTheme="minorBidi" w:cstheme="minorBidi"/>
          <w:b/>
          <w:vanish/>
          <w:sz w:val="24"/>
          <w:szCs w:val="24"/>
          <w:rtl/>
        </w:rPr>
      </w:pPr>
    </w:p>
    <w:p w14:paraId="68FD2585" w14:textId="77777777" w:rsidR="007D6DD8" w:rsidRPr="00FF3AE2" w:rsidRDefault="007D6DD8" w:rsidP="00A06AC3">
      <w:pPr>
        <w:numPr>
          <w:ilvl w:val="0"/>
          <w:numId w:val="33"/>
        </w:numPr>
        <w:spacing w:after="120"/>
        <w:jc w:val="both"/>
        <w:rPr>
          <w:rFonts w:asciiTheme="minorBidi" w:hAnsiTheme="minorBidi" w:cstheme="minorBidi"/>
          <w:b/>
          <w:vanish/>
          <w:sz w:val="24"/>
          <w:szCs w:val="24"/>
          <w:rtl/>
        </w:rPr>
      </w:pPr>
    </w:p>
    <w:p w14:paraId="529552A1" w14:textId="77777777" w:rsidR="007D6DD8" w:rsidRPr="00FF3AE2" w:rsidRDefault="007D6DD8" w:rsidP="00A06AC3">
      <w:pPr>
        <w:numPr>
          <w:ilvl w:val="1"/>
          <w:numId w:val="33"/>
        </w:numPr>
        <w:spacing w:after="120"/>
        <w:jc w:val="both"/>
        <w:rPr>
          <w:rFonts w:asciiTheme="minorBidi" w:hAnsiTheme="minorBidi" w:cstheme="minorBidi"/>
          <w:b/>
          <w:sz w:val="24"/>
          <w:szCs w:val="24"/>
        </w:rPr>
      </w:pPr>
      <w:r w:rsidRPr="00FF3AE2">
        <w:rPr>
          <w:rFonts w:asciiTheme="minorBidi" w:hAnsiTheme="minorBidi" w:cstheme="minorBidi"/>
          <w:b/>
          <w:sz w:val="24"/>
          <w:szCs w:val="24"/>
          <w:rtl/>
        </w:rPr>
        <w:t>הספק מתחייב שלא להוציא חלקי מידע להתקנים ניידים למעט גיבוי המידע כפי שנקבע על ידי המזמין.</w:t>
      </w:r>
    </w:p>
    <w:p w14:paraId="458FD93B" w14:textId="77777777" w:rsidR="007D6DD8" w:rsidRPr="00FF3AE2" w:rsidRDefault="007D6DD8" w:rsidP="00A06AC3">
      <w:pPr>
        <w:numPr>
          <w:ilvl w:val="1"/>
          <w:numId w:val="33"/>
        </w:numPr>
        <w:spacing w:after="120"/>
        <w:jc w:val="both"/>
        <w:rPr>
          <w:rFonts w:asciiTheme="minorBidi" w:hAnsiTheme="minorBidi" w:cstheme="minorBidi"/>
          <w:b/>
          <w:sz w:val="24"/>
          <w:szCs w:val="24"/>
        </w:rPr>
      </w:pPr>
      <w:r w:rsidRPr="00FF3AE2">
        <w:rPr>
          <w:rFonts w:asciiTheme="minorBidi" w:hAnsiTheme="minorBidi" w:cstheme="minorBidi"/>
          <w:b/>
          <w:sz w:val="24"/>
          <w:szCs w:val="24"/>
          <w:rtl/>
        </w:rPr>
        <w:t xml:space="preserve">במידה ונדרש מהספק לצורך פעילותו לבצע העלאת חלקי מידע לצורך גיבוי, מתחייב הספק לפנות לקבלת אישור צוות אבטחת המידע של המזמין וכן לנקוט באמצעי הגנה נאותים על מנת להבטיח את שלמות , סודיות וזמינות המידע. </w:t>
      </w:r>
    </w:p>
    <w:p w14:paraId="3A8D981B" w14:textId="77777777" w:rsidR="007D6DD8" w:rsidRPr="00FF3AE2" w:rsidRDefault="007D6DD8" w:rsidP="00A06AC3">
      <w:pPr>
        <w:numPr>
          <w:ilvl w:val="1"/>
          <w:numId w:val="33"/>
        </w:numPr>
        <w:spacing w:after="120"/>
        <w:jc w:val="both"/>
        <w:rPr>
          <w:rFonts w:asciiTheme="minorBidi" w:hAnsiTheme="minorBidi" w:cstheme="minorBidi"/>
          <w:b/>
          <w:sz w:val="24"/>
          <w:szCs w:val="24"/>
        </w:rPr>
      </w:pPr>
      <w:r w:rsidRPr="00FF3AE2">
        <w:rPr>
          <w:rFonts w:asciiTheme="minorBidi" w:hAnsiTheme="minorBidi" w:cstheme="minorBidi"/>
          <w:b/>
          <w:sz w:val="24"/>
          <w:szCs w:val="24"/>
          <w:rtl/>
        </w:rPr>
        <w:t xml:space="preserve">במידה ונדרש מהספק לצורך פעילותו לבצע העלאת חלקי מידע לקלטת גיבוי מתחייב הספק לוודא כי אין עירוב של מידע מסיווגים שונים על אותו התקן. </w:t>
      </w:r>
    </w:p>
    <w:p w14:paraId="65111E52" w14:textId="77777777" w:rsidR="007D6DD8" w:rsidRPr="00FF3AE2" w:rsidRDefault="007D6DD8" w:rsidP="00A06AC3">
      <w:pPr>
        <w:numPr>
          <w:ilvl w:val="0"/>
          <w:numId w:val="34"/>
        </w:numPr>
        <w:spacing w:before="240" w:after="240"/>
        <w:ind w:left="357" w:hanging="357"/>
        <w:jc w:val="both"/>
        <w:outlineLvl w:val="0"/>
        <w:rPr>
          <w:rFonts w:asciiTheme="minorBidi" w:hAnsiTheme="minorBidi" w:cstheme="minorBidi"/>
          <w:b/>
          <w:bCs/>
          <w:kern w:val="32"/>
          <w:sz w:val="24"/>
          <w:szCs w:val="24"/>
          <w:u w:val="single"/>
          <w:rtl/>
          <w:lang w:eastAsia="he-IL"/>
        </w:rPr>
      </w:pPr>
      <w:r w:rsidRPr="00FF3AE2">
        <w:rPr>
          <w:rFonts w:asciiTheme="minorBidi" w:hAnsiTheme="minorBidi" w:cstheme="minorBidi"/>
          <w:b/>
          <w:bCs/>
          <w:kern w:val="32"/>
          <w:sz w:val="24"/>
          <w:szCs w:val="24"/>
          <w:u w:val="single"/>
          <w:rtl/>
          <w:lang w:eastAsia="he-IL"/>
        </w:rPr>
        <w:t>סיום התקשרות:</w:t>
      </w:r>
    </w:p>
    <w:p w14:paraId="5CC519D0" w14:textId="77777777" w:rsidR="007D6DD8" w:rsidRPr="00FF3AE2" w:rsidRDefault="007D6DD8" w:rsidP="00A06AC3">
      <w:pPr>
        <w:numPr>
          <w:ilvl w:val="1"/>
          <w:numId w:val="34"/>
        </w:numPr>
        <w:spacing w:after="120"/>
        <w:rPr>
          <w:rFonts w:asciiTheme="minorBidi" w:hAnsiTheme="minorBidi" w:cstheme="minorBidi"/>
          <w:b/>
          <w:sz w:val="24"/>
          <w:szCs w:val="24"/>
        </w:rPr>
      </w:pPr>
      <w:r w:rsidRPr="00FF3AE2">
        <w:rPr>
          <w:rFonts w:asciiTheme="minorBidi" w:hAnsiTheme="minorBidi" w:cstheme="minorBidi"/>
          <w:b/>
          <w:sz w:val="24"/>
          <w:szCs w:val="24"/>
          <w:rtl/>
        </w:rPr>
        <w:t>המזמין ידרוש מהספק את מחיקת המידע בסיום ההתקשרות, או בכל נקודת זמן שקודמת לה (לדוגמה במקרה של חשד לפריצה ו/או דלף מידע אצל הספק).</w:t>
      </w:r>
    </w:p>
    <w:p w14:paraId="107C1B3B" w14:textId="77777777" w:rsidR="007D6DD8" w:rsidRPr="00FF3AE2" w:rsidRDefault="007D6DD8" w:rsidP="00A06AC3">
      <w:pPr>
        <w:numPr>
          <w:ilvl w:val="1"/>
          <w:numId w:val="34"/>
        </w:numPr>
        <w:spacing w:after="120"/>
        <w:rPr>
          <w:rFonts w:asciiTheme="minorBidi" w:eastAsia="Times New Roman" w:hAnsiTheme="minorBidi" w:cstheme="minorBidi"/>
          <w:b/>
          <w:sz w:val="24"/>
          <w:szCs w:val="24"/>
        </w:rPr>
      </w:pPr>
      <w:r w:rsidRPr="00FF3AE2">
        <w:rPr>
          <w:rFonts w:asciiTheme="minorBidi" w:eastAsia="Times New Roman" w:hAnsiTheme="minorBidi" w:cstheme="minorBidi"/>
          <w:b/>
          <w:sz w:val="24"/>
          <w:szCs w:val="24"/>
          <w:rtl/>
        </w:rPr>
        <w:t>יש לוודא כי הסדרים עם הספק שנקבעו במסגרת הסכם ההתקשרות, מתקיימים. בפרט חשוב לוודא עמידה בכל הקשור למחיקת נתונים של המזמין המאוחסנים בחצרי הספק בתום ההתקשרות בין הצדדים. בין היתר יש לבדוק את הנושאים הבאים:</w:t>
      </w:r>
    </w:p>
    <w:p w14:paraId="042D51AC" w14:textId="77777777" w:rsidR="007D6DD8" w:rsidRPr="00FF3AE2" w:rsidRDefault="007D6DD8" w:rsidP="00A06AC3">
      <w:pPr>
        <w:numPr>
          <w:ilvl w:val="2"/>
          <w:numId w:val="34"/>
        </w:numPr>
        <w:spacing w:after="120"/>
        <w:rPr>
          <w:rFonts w:asciiTheme="minorBidi" w:hAnsiTheme="minorBidi" w:cstheme="minorBidi"/>
          <w:b/>
          <w:sz w:val="24"/>
          <w:szCs w:val="24"/>
        </w:rPr>
      </w:pPr>
      <w:r w:rsidRPr="00FF3AE2">
        <w:rPr>
          <w:rFonts w:asciiTheme="minorBidi" w:hAnsiTheme="minorBidi" w:cstheme="minorBidi"/>
          <w:b/>
          <w:sz w:val="24"/>
          <w:szCs w:val="24"/>
          <w:rtl/>
        </w:rPr>
        <w:t>יש לוודא החזרת כלל הרשומות, המדיה, הציוד והרכיבים השייכים למזמין אשר נעשה בהם שימוש לצורך עבודת הספק. כל זאת, לרבות פריטים הנמצאים בקרב כלל עובדי הספק וספקי המשנה שלו.</w:t>
      </w:r>
    </w:p>
    <w:p w14:paraId="59A2DF8A" w14:textId="77777777" w:rsidR="00060AB2" w:rsidRPr="00060AB2" w:rsidRDefault="007D6DD8" w:rsidP="00A06AC3">
      <w:pPr>
        <w:numPr>
          <w:ilvl w:val="2"/>
          <w:numId w:val="34"/>
        </w:numPr>
        <w:spacing w:after="120"/>
        <w:rPr>
          <w:rFonts w:asciiTheme="minorBidi" w:hAnsiTheme="minorBidi" w:cstheme="minorBidi"/>
          <w:b/>
          <w:sz w:val="24"/>
          <w:szCs w:val="24"/>
        </w:rPr>
      </w:pPr>
      <w:r w:rsidRPr="00FF3AE2">
        <w:rPr>
          <w:rFonts w:asciiTheme="minorBidi" w:hAnsiTheme="minorBidi" w:cstheme="minorBidi"/>
          <w:b/>
          <w:sz w:val="24"/>
          <w:szCs w:val="24"/>
          <w:rtl/>
        </w:rPr>
        <w:t>הספק יחתום על הצהרה בה הוא מתחייב שלא נשארו ברשותו רכיבים כלשהם הנוגעים למערכת ו/או מידע אודות המזמין  וכי הוא לא יעשה שום שימוש במידע על המזמין, אליו הוא נחשף במסגרת ההתקשרות.</w:t>
      </w:r>
      <w:r w:rsidR="001727CE" w:rsidRPr="00094BC9">
        <w:rPr>
          <w:rFonts w:asciiTheme="minorBidi" w:hAnsiTheme="minorBidi" w:cstheme="minorBidi"/>
          <w:b/>
          <w:bCs/>
          <w:sz w:val="24"/>
          <w:szCs w:val="24"/>
          <w:rtl/>
        </w:rPr>
        <w:t xml:space="preserve">     </w:t>
      </w:r>
    </w:p>
    <w:p w14:paraId="5866A9D7" w14:textId="77777777" w:rsidR="00060AB2" w:rsidRDefault="00060AB2" w:rsidP="00E26351">
      <w:pPr>
        <w:pStyle w:val="12"/>
        <w:spacing w:before="120" w:after="120"/>
        <w:ind w:left="360"/>
        <w:contextualSpacing/>
        <w:rPr>
          <w:rFonts w:asciiTheme="minorBidi" w:eastAsia="Calibri" w:hAnsiTheme="minorBidi" w:cstheme="minorBidi"/>
          <w:color w:val="000000"/>
          <w:kern w:val="0"/>
          <w:sz w:val="24"/>
          <w:szCs w:val="24"/>
          <w:u w:val="single"/>
          <w:rtl/>
          <w:lang w:eastAsia="en-US"/>
        </w:rPr>
      </w:pPr>
      <w:bookmarkStart w:id="31" w:name="_נספח_יג'_–"/>
      <w:bookmarkStart w:id="32" w:name="_נספח_ח'-_נספח"/>
      <w:bookmarkStart w:id="33" w:name="_נספח_ט'-_מפרט"/>
      <w:bookmarkStart w:id="34" w:name="_נספח_י'-_תצהיר"/>
      <w:bookmarkStart w:id="35" w:name="_נספח_יד'_–"/>
      <w:bookmarkEnd w:id="31"/>
      <w:bookmarkEnd w:id="32"/>
      <w:bookmarkEnd w:id="33"/>
      <w:bookmarkEnd w:id="34"/>
      <w:bookmarkEnd w:id="35"/>
      <w:r w:rsidRPr="00E26351">
        <w:rPr>
          <w:rFonts w:asciiTheme="minorBidi" w:eastAsia="Calibri" w:hAnsiTheme="minorBidi" w:cstheme="minorBidi"/>
          <w:color w:val="000000"/>
          <w:kern w:val="0"/>
          <w:sz w:val="24"/>
          <w:szCs w:val="24"/>
          <w:u w:val="single"/>
          <w:rtl/>
          <w:lang w:eastAsia="en-US"/>
        </w:rPr>
        <w:t xml:space="preserve">נספח י"ג – </w:t>
      </w:r>
      <w:r w:rsidRPr="00E26351">
        <w:rPr>
          <w:rFonts w:asciiTheme="minorBidi" w:eastAsiaTheme="minorHAnsi" w:hAnsiTheme="minorBidi" w:cstheme="minorBidi"/>
          <w:sz w:val="24"/>
          <w:szCs w:val="24"/>
          <w:u w:val="single"/>
          <w:rtl/>
        </w:rPr>
        <w:t>תחומי העיסוק</w:t>
      </w:r>
      <w:r w:rsidR="00E26351">
        <w:rPr>
          <w:rFonts w:asciiTheme="minorBidi" w:eastAsiaTheme="minorHAnsi" w:hAnsiTheme="minorBidi" w:cstheme="minorBidi" w:hint="cs"/>
          <w:sz w:val="24"/>
          <w:szCs w:val="24"/>
          <w:u w:val="single"/>
          <w:rtl/>
        </w:rPr>
        <w:t>/התמחות</w:t>
      </w:r>
      <w:r w:rsidRPr="00E26351">
        <w:rPr>
          <w:rFonts w:asciiTheme="minorBidi" w:eastAsiaTheme="minorHAnsi" w:hAnsiTheme="minorBidi" w:cstheme="minorBidi"/>
          <w:sz w:val="24"/>
          <w:szCs w:val="24"/>
          <w:u w:val="single"/>
          <w:rtl/>
        </w:rPr>
        <w:t xml:space="preserve"> של</w:t>
      </w:r>
      <w:r w:rsidRPr="00E26351">
        <w:rPr>
          <w:rFonts w:asciiTheme="minorBidi" w:hAnsiTheme="minorBidi" w:cstheme="minorBidi"/>
          <w:sz w:val="24"/>
          <w:szCs w:val="24"/>
          <w:u w:val="single"/>
          <w:rtl/>
        </w:rPr>
        <w:t xml:space="preserve"> המציע</w:t>
      </w:r>
    </w:p>
    <w:p w14:paraId="758E8ED8" w14:textId="77777777" w:rsidR="00321908" w:rsidRPr="00321908" w:rsidRDefault="00321908" w:rsidP="00321908">
      <w:pPr>
        <w:rPr>
          <w:rtl/>
        </w:rPr>
      </w:pPr>
    </w:p>
    <w:tbl>
      <w:tblPr>
        <w:tblStyle w:val="aff3"/>
        <w:bidiVisual/>
        <w:tblW w:w="0" w:type="auto"/>
        <w:tblInd w:w="-1" w:type="dxa"/>
        <w:tblLook w:val="04A0" w:firstRow="1" w:lastRow="0" w:firstColumn="1" w:lastColumn="0" w:noHBand="0" w:noVBand="1"/>
      </w:tblPr>
      <w:tblGrid>
        <w:gridCol w:w="1359"/>
        <w:gridCol w:w="3417"/>
        <w:gridCol w:w="1045"/>
        <w:gridCol w:w="3752"/>
      </w:tblGrid>
      <w:tr w:rsidR="00D55DD4" w:rsidRPr="00E73D46" w14:paraId="4515E44B" w14:textId="77777777" w:rsidTr="00FC183A">
        <w:trPr>
          <w:trHeight w:val="567"/>
        </w:trPr>
        <w:tc>
          <w:tcPr>
            <w:tcW w:w="13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90AEA54" w14:textId="77777777" w:rsidR="00D55DD4" w:rsidRPr="00E73D46" w:rsidRDefault="00D55DD4" w:rsidP="0049207A">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lastRenderedPageBreak/>
              <w:t>שם המציע</w:t>
            </w:r>
          </w:p>
        </w:tc>
        <w:tc>
          <w:tcPr>
            <w:tcW w:w="3417" w:type="dxa"/>
            <w:tcBorders>
              <w:top w:val="single" w:sz="4" w:space="0" w:color="auto"/>
              <w:left w:val="single" w:sz="4" w:space="0" w:color="auto"/>
              <w:bottom w:val="single" w:sz="4" w:space="0" w:color="auto"/>
              <w:right w:val="single" w:sz="4" w:space="0" w:color="auto"/>
            </w:tcBorders>
            <w:vAlign w:val="center"/>
          </w:tcPr>
          <w:p w14:paraId="32CC8E14" w14:textId="77777777" w:rsidR="00D55DD4" w:rsidRPr="00E73D46" w:rsidRDefault="00D55DD4" w:rsidP="0049207A">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C736EF4" w14:textId="77777777" w:rsidR="00D55DD4" w:rsidRPr="00E73D46" w:rsidRDefault="00D55DD4" w:rsidP="0049207A">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237470BE" w14:textId="77777777" w:rsidR="00D55DD4" w:rsidRPr="00E73D46" w:rsidRDefault="00D55DD4" w:rsidP="0049207A">
            <w:pPr>
              <w:widowControl w:val="0"/>
              <w:spacing w:before="120" w:after="120"/>
              <w:ind w:right="-142"/>
              <w:contextualSpacing/>
              <w:rPr>
                <w:rFonts w:asciiTheme="minorBidi" w:hAnsiTheme="minorBidi" w:cstheme="minorBidi"/>
                <w:b/>
                <w:bCs/>
                <w:sz w:val="24"/>
                <w:szCs w:val="24"/>
                <w:rtl/>
              </w:rPr>
            </w:pPr>
          </w:p>
        </w:tc>
      </w:tr>
    </w:tbl>
    <w:p w14:paraId="73E3DEB8" w14:textId="77777777" w:rsidR="00060AB2" w:rsidRDefault="00060AB2" w:rsidP="00060AB2">
      <w:pPr>
        <w:rPr>
          <w:rtl/>
        </w:rPr>
      </w:pPr>
    </w:p>
    <w:tbl>
      <w:tblPr>
        <w:tblStyle w:val="4-5"/>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0"/>
        <w:gridCol w:w="3702"/>
        <w:gridCol w:w="2274"/>
        <w:gridCol w:w="2476"/>
      </w:tblGrid>
      <w:tr w:rsidR="00E26351" w14:paraId="08C5DB48" w14:textId="77777777" w:rsidTr="006C3932">
        <w:trPr>
          <w:cnfStyle w:val="100000000000" w:firstRow="1" w:lastRow="0" w:firstColumn="0" w:lastColumn="0" w:oddVBand="0" w:evenVBand="0" w:oddHBand="0" w:evenHBand="0" w:firstRowFirstColumn="0" w:firstRowLastColumn="0" w:lastRowFirstColumn="0" w:lastRowLastColumn="0"/>
          <w:trHeight w:val="984"/>
        </w:trPr>
        <w:tc>
          <w:tcPr>
            <w:cnfStyle w:val="001000000000" w:firstRow="0" w:lastRow="0" w:firstColumn="1" w:lastColumn="0" w:oddVBand="0" w:evenVBand="0" w:oddHBand="0" w:evenHBand="0" w:firstRowFirstColumn="0" w:firstRowLastColumn="0" w:lastRowFirstColumn="0" w:lastRowLastColumn="0"/>
            <w:tcW w:w="117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7E43202" w14:textId="77777777" w:rsidR="00E26351" w:rsidRPr="006C3932" w:rsidRDefault="00E26351" w:rsidP="00060AB2">
            <w:pPr>
              <w:jc w:val="center"/>
              <w:rPr>
                <w:rFonts w:asciiTheme="minorBidi" w:hAnsiTheme="minorBidi" w:cstheme="minorBidi"/>
                <w:color w:val="auto"/>
                <w:sz w:val="24"/>
                <w:szCs w:val="24"/>
                <w:rtl/>
              </w:rPr>
            </w:pPr>
            <w:r w:rsidRPr="006C3932">
              <w:rPr>
                <w:rFonts w:asciiTheme="minorBidi" w:hAnsiTheme="minorBidi" w:cstheme="minorBidi"/>
                <w:color w:val="auto"/>
                <w:sz w:val="24"/>
                <w:szCs w:val="24"/>
                <w:rtl/>
              </w:rPr>
              <w:t>מס</w:t>
            </w:r>
            <w:r w:rsidRPr="006C3932">
              <w:rPr>
                <w:rFonts w:asciiTheme="minorBidi" w:hAnsiTheme="minorBidi" w:cstheme="minorBidi" w:hint="cs"/>
                <w:color w:val="auto"/>
                <w:sz w:val="24"/>
                <w:szCs w:val="24"/>
                <w:rtl/>
              </w:rPr>
              <w:t>'</w:t>
            </w:r>
          </w:p>
        </w:tc>
        <w:tc>
          <w:tcPr>
            <w:tcW w:w="3704"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85F1F43" w14:textId="77777777" w:rsidR="00E26351" w:rsidRPr="006C3932" w:rsidRDefault="00E26351" w:rsidP="00060AB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6C3932">
              <w:rPr>
                <w:rFonts w:asciiTheme="minorBidi" w:hAnsiTheme="minorBidi" w:cstheme="minorBidi"/>
                <w:color w:val="auto"/>
                <w:sz w:val="24"/>
                <w:szCs w:val="24"/>
                <w:rtl/>
              </w:rPr>
              <w:t>תחום עיסוק</w:t>
            </w:r>
            <w:r w:rsidRPr="006C3932">
              <w:rPr>
                <w:rFonts w:asciiTheme="minorBidi" w:hAnsiTheme="minorBidi" w:cstheme="minorBidi" w:hint="cs"/>
                <w:color w:val="auto"/>
                <w:sz w:val="24"/>
                <w:szCs w:val="24"/>
                <w:rtl/>
              </w:rPr>
              <w:t>/התמחות</w:t>
            </w:r>
          </w:p>
        </w:tc>
        <w:tc>
          <w:tcPr>
            <w:tcW w:w="2274"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43F3171" w14:textId="77777777" w:rsidR="00E26351" w:rsidRPr="006C3932" w:rsidRDefault="00E26351" w:rsidP="00060AB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6C3932">
              <w:rPr>
                <w:rFonts w:asciiTheme="minorBidi" w:hAnsiTheme="minorBidi" w:cstheme="minorBidi" w:hint="cs"/>
                <w:color w:val="auto"/>
                <w:sz w:val="24"/>
                <w:szCs w:val="24"/>
                <w:rtl/>
              </w:rPr>
              <w:t>מספר בעלי התפקידים בתחום העיסוק/התמחות</w:t>
            </w:r>
          </w:p>
        </w:tc>
        <w:tc>
          <w:tcPr>
            <w:tcW w:w="2478"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758AFAB" w14:textId="77777777" w:rsidR="00B40277" w:rsidRPr="006C3932" w:rsidRDefault="00B40277" w:rsidP="00060AB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auto"/>
                <w:sz w:val="24"/>
                <w:szCs w:val="24"/>
                <w:rtl/>
              </w:rPr>
            </w:pPr>
            <w:r w:rsidRPr="006C3932">
              <w:rPr>
                <w:rFonts w:asciiTheme="minorBidi" w:hAnsiTheme="minorBidi" w:cstheme="minorBidi" w:hint="cs"/>
                <w:color w:val="auto"/>
                <w:sz w:val="24"/>
                <w:szCs w:val="24"/>
                <w:rtl/>
              </w:rPr>
              <w:t>שנות עסוק בתחום</w:t>
            </w:r>
          </w:p>
          <w:p w14:paraId="4057F103" w14:textId="77777777" w:rsidR="00E26351" w:rsidRPr="006C3932" w:rsidRDefault="00E26351" w:rsidP="00060AB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6C3932">
              <w:rPr>
                <w:rFonts w:asciiTheme="minorBidi" w:hAnsiTheme="minorBidi" w:cstheme="minorBidi" w:hint="cs"/>
                <w:color w:val="auto"/>
                <w:sz w:val="24"/>
                <w:szCs w:val="24"/>
                <w:rtl/>
              </w:rPr>
              <w:t>משנה עד שנה</w:t>
            </w:r>
          </w:p>
        </w:tc>
      </w:tr>
      <w:tr w:rsidR="00E26351" w14:paraId="6D8632A7" w14:textId="77777777" w:rsidTr="00E263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1" w:type="dxa"/>
            <w:tcBorders>
              <w:top w:val="single" w:sz="4" w:space="0" w:color="auto"/>
            </w:tcBorders>
          </w:tcPr>
          <w:p w14:paraId="297A0ECE" w14:textId="77777777" w:rsidR="00E26351" w:rsidRDefault="00E26351" w:rsidP="00060AB2">
            <w:pPr>
              <w:rPr>
                <w:rtl/>
              </w:rPr>
            </w:pPr>
          </w:p>
        </w:tc>
        <w:tc>
          <w:tcPr>
            <w:tcW w:w="3704" w:type="dxa"/>
            <w:tcBorders>
              <w:top w:val="single" w:sz="4" w:space="0" w:color="auto"/>
            </w:tcBorders>
          </w:tcPr>
          <w:p w14:paraId="4A96D0C6"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c>
          <w:tcPr>
            <w:tcW w:w="2274" w:type="dxa"/>
            <w:tcBorders>
              <w:top w:val="single" w:sz="4" w:space="0" w:color="auto"/>
            </w:tcBorders>
          </w:tcPr>
          <w:p w14:paraId="16D410E7"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c>
          <w:tcPr>
            <w:tcW w:w="2478" w:type="dxa"/>
            <w:tcBorders>
              <w:top w:val="single" w:sz="4" w:space="0" w:color="auto"/>
            </w:tcBorders>
          </w:tcPr>
          <w:p w14:paraId="609920A5"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r>
      <w:tr w:rsidR="00E26351" w14:paraId="0FE4E983" w14:textId="77777777" w:rsidTr="00E26351">
        <w:tc>
          <w:tcPr>
            <w:cnfStyle w:val="001000000000" w:firstRow="0" w:lastRow="0" w:firstColumn="1" w:lastColumn="0" w:oddVBand="0" w:evenVBand="0" w:oddHBand="0" w:evenHBand="0" w:firstRowFirstColumn="0" w:firstRowLastColumn="0" w:lastRowFirstColumn="0" w:lastRowLastColumn="0"/>
            <w:tcW w:w="1171" w:type="dxa"/>
          </w:tcPr>
          <w:p w14:paraId="50523344" w14:textId="77777777" w:rsidR="00E26351" w:rsidRDefault="00E26351" w:rsidP="00060AB2">
            <w:pPr>
              <w:rPr>
                <w:rtl/>
              </w:rPr>
            </w:pPr>
          </w:p>
        </w:tc>
        <w:tc>
          <w:tcPr>
            <w:tcW w:w="3704" w:type="dxa"/>
          </w:tcPr>
          <w:p w14:paraId="7C85A89E" w14:textId="77777777" w:rsidR="00E26351" w:rsidRDefault="00E26351" w:rsidP="00060AB2">
            <w:pPr>
              <w:cnfStyle w:val="000000000000" w:firstRow="0" w:lastRow="0" w:firstColumn="0" w:lastColumn="0" w:oddVBand="0" w:evenVBand="0" w:oddHBand="0" w:evenHBand="0" w:firstRowFirstColumn="0" w:firstRowLastColumn="0" w:lastRowFirstColumn="0" w:lastRowLastColumn="0"/>
              <w:rPr>
                <w:rtl/>
              </w:rPr>
            </w:pPr>
          </w:p>
        </w:tc>
        <w:tc>
          <w:tcPr>
            <w:tcW w:w="2274" w:type="dxa"/>
          </w:tcPr>
          <w:p w14:paraId="2EA2AB56" w14:textId="77777777" w:rsidR="00E26351" w:rsidRDefault="00E26351" w:rsidP="00060AB2">
            <w:pPr>
              <w:cnfStyle w:val="000000000000" w:firstRow="0" w:lastRow="0" w:firstColumn="0" w:lastColumn="0" w:oddVBand="0" w:evenVBand="0" w:oddHBand="0" w:evenHBand="0" w:firstRowFirstColumn="0" w:firstRowLastColumn="0" w:lastRowFirstColumn="0" w:lastRowLastColumn="0"/>
              <w:rPr>
                <w:rtl/>
              </w:rPr>
            </w:pPr>
          </w:p>
        </w:tc>
        <w:tc>
          <w:tcPr>
            <w:tcW w:w="2478" w:type="dxa"/>
          </w:tcPr>
          <w:p w14:paraId="3193D87C" w14:textId="77777777" w:rsidR="00E26351" w:rsidRDefault="00E26351" w:rsidP="00060AB2">
            <w:pPr>
              <w:cnfStyle w:val="000000000000" w:firstRow="0" w:lastRow="0" w:firstColumn="0" w:lastColumn="0" w:oddVBand="0" w:evenVBand="0" w:oddHBand="0" w:evenHBand="0" w:firstRowFirstColumn="0" w:firstRowLastColumn="0" w:lastRowFirstColumn="0" w:lastRowLastColumn="0"/>
              <w:rPr>
                <w:rtl/>
              </w:rPr>
            </w:pPr>
          </w:p>
        </w:tc>
      </w:tr>
      <w:tr w:rsidR="00E26351" w14:paraId="25198EE2" w14:textId="77777777" w:rsidTr="00E263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1" w:type="dxa"/>
          </w:tcPr>
          <w:p w14:paraId="5BDEFF9C" w14:textId="77777777" w:rsidR="00E26351" w:rsidRDefault="00E26351" w:rsidP="00060AB2">
            <w:pPr>
              <w:rPr>
                <w:rtl/>
              </w:rPr>
            </w:pPr>
          </w:p>
        </w:tc>
        <w:tc>
          <w:tcPr>
            <w:tcW w:w="3704" w:type="dxa"/>
          </w:tcPr>
          <w:p w14:paraId="1500E648"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c>
          <w:tcPr>
            <w:tcW w:w="2274" w:type="dxa"/>
          </w:tcPr>
          <w:p w14:paraId="5E8F0D21"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c>
          <w:tcPr>
            <w:tcW w:w="2478" w:type="dxa"/>
          </w:tcPr>
          <w:p w14:paraId="30F794F0"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r>
      <w:tr w:rsidR="00E26351" w14:paraId="607CA228" w14:textId="77777777" w:rsidTr="00E26351">
        <w:tc>
          <w:tcPr>
            <w:cnfStyle w:val="001000000000" w:firstRow="0" w:lastRow="0" w:firstColumn="1" w:lastColumn="0" w:oddVBand="0" w:evenVBand="0" w:oddHBand="0" w:evenHBand="0" w:firstRowFirstColumn="0" w:firstRowLastColumn="0" w:lastRowFirstColumn="0" w:lastRowLastColumn="0"/>
            <w:tcW w:w="1171" w:type="dxa"/>
          </w:tcPr>
          <w:p w14:paraId="608B49D1" w14:textId="77777777" w:rsidR="00E26351" w:rsidRDefault="00E26351" w:rsidP="00060AB2">
            <w:pPr>
              <w:rPr>
                <w:rtl/>
              </w:rPr>
            </w:pPr>
          </w:p>
        </w:tc>
        <w:tc>
          <w:tcPr>
            <w:tcW w:w="3704" w:type="dxa"/>
          </w:tcPr>
          <w:p w14:paraId="5A9BCF56" w14:textId="77777777" w:rsidR="00E26351" w:rsidRDefault="00E26351" w:rsidP="00060AB2">
            <w:pPr>
              <w:cnfStyle w:val="000000000000" w:firstRow="0" w:lastRow="0" w:firstColumn="0" w:lastColumn="0" w:oddVBand="0" w:evenVBand="0" w:oddHBand="0" w:evenHBand="0" w:firstRowFirstColumn="0" w:firstRowLastColumn="0" w:lastRowFirstColumn="0" w:lastRowLastColumn="0"/>
              <w:rPr>
                <w:rtl/>
              </w:rPr>
            </w:pPr>
          </w:p>
        </w:tc>
        <w:tc>
          <w:tcPr>
            <w:tcW w:w="2274" w:type="dxa"/>
          </w:tcPr>
          <w:p w14:paraId="266DEC1D" w14:textId="77777777" w:rsidR="00E26351" w:rsidRDefault="00E26351" w:rsidP="00060AB2">
            <w:pPr>
              <w:cnfStyle w:val="000000000000" w:firstRow="0" w:lastRow="0" w:firstColumn="0" w:lastColumn="0" w:oddVBand="0" w:evenVBand="0" w:oddHBand="0" w:evenHBand="0" w:firstRowFirstColumn="0" w:firstRowLastColumn="0" w:lastRowFirstColumn="0" w:lastRowLastColumn="0"/>
              <w:rPr>
                <w:rtl/>
              </w:rPr>
            </w:pPr>
          </w:p>
        </w:tc>
        <w:tc>
          <w:tcPr>
            <w:tcW w:w="2478" w:type="dxa"/>
          </w:tcPr>
          <w:p w14:paraId="6207CE27" w14:textId="77777777" w:rsidR="00E26351" w:rsidRDefault="00E26351" w:rsidP="00060AB2">
            <w:pPr>
              <w:cnfStyle w:val="000000000000" w:firstRow="0" w:lastRow="0" w:firstColumn="0" w:lastColumn="0" w:oddVBand="0" w:evenVBand="0" w:oddHBand="0" w:evenHBand="0" w:firstRowFirstColumn="0" w:firstRowLastColumn="0" w:lastRowFirstColumn="0" w:lastRowLastColumn="0"/>
              <w:rPr>
                <w:rtl/>
              </w:rPr>
            </w:pPr>
          </w:p>
        </w:tc>
      </w:tr>
      <w:tr w:rsidR="00E26351" w14:paraId="4B4C8D34" w14:textId="77777777" w:rsidTr="00E263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1" w:type="dxa"/>
          </w:tcPr>
          <w:p w14:paraId="2865B944" w14:textId="77777777" w:rsidR="00E26351" w:rsidRDefault="00E26351" w:rsidP="00060AB2">
            <w:pPr>
              <w:rPr>
                <w:rtl/>
              </w:rPr>
            </w:pPr>
          </w:p>
        </w:tc>
        <w:tc>
          <w:tcPr>
            <w:tcW w:w="3704" w:type="dxa"/>
          </w:tcPr>
          <w:p w14:paraId="61812C49"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c>
          <w:tcPr>
            <w:tcW w:w="2274" w:type="dxa"/>
          </w:tcPr>
          <w:p w14:paraId="338CCA68"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c>
          <w:tcPr>
            <w:tcW w:w="2478" w:type="dxa"/>
          </w:tcPr>
          <w:p w14:paraId="3B3DC21C" w14:textId="77777777" w:rsidR="00E26351" w:rsidRDefault="00E26351" w:rsidP="00060AB2">
            <w:pPr>
              <w:cnfStyle w:val="000000100000" w:firstRow="0" w:lastRow="0" w:firstColumn="0" w:lastColumn="0" w:oddVBand="0" w:evenVBand="0" w:oddHBand="1" w:evenHBand="0" w:firstRowFirstColumn="0" w:firstRowLastColumn="0" w:lastRowFirstColumn="0" w:lastRowLastColumn="0"/>
              <w:rPr>
                <w:rtl/>
              </w:rPr>
            </w:pPr>
          </w:p>
        </w:tc>
      </w:tr>
      <w:tr w:rsidR="002934C5" w14:paraId="450150E0" w14:textId="77777777" w:rsidTr="00E26351">
        <w:tc>
          <w:tcPr>
            <w:cnfStyle w:val="001000000000" w:firstRow="0" w:lastRow="0" w:firstColumn="1" w:lastColumn="0" w:oddVBand="0" w:evenVBand="0" w:oddHBand="0" w:evenHBand="0" w:firstRowFirstColumn="0" w:firstRowLastColumn="0" w:lastRowFirstColumn="0" w:lastRowLastColumn="0"/>
            <w:tcW w:w="1171" w:type="dxa"/>
          </w:tcPr>
          <w:p w14:paraId="52D1E658" w14:textId="77777777" w:rsidR="002934C5" w:rsidRDefault="002934C5" w:rsidP="00060AB2">
            <w:pPr>
              <w:rPr>
                <w:rtl/>
              </w:rPr>
            </w:pPr>
          </w:p>
        </w:tc>
        <w:tc>
          <w:tcPr>
            <w:tcW w:w="3704" w:type="dxa"/>
          </w:tcPr>
          <w:p w14:paraId="597EB1BB"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c>
          <w:tcPr>
            <w:tcW w:w="2274" w:type="dxa"/>
          </w:tcPr>
          <w:p w14:paraId="6C75451F"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c>
          <w:tcPr>
            <w:tcW w:w="2478" w:type="dxa"/>
          </w:tcPr>
          <w:p w14:paraId="69E9AF92"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r>
      <w:tr w:rsidR="002934C5" w14:paraId="14AABEA4" w14:textId="77777777" w:rsidTr="00E263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1" w:type="dxa"/>
          </w:tcPr>
          <w:p w14:paraId="5E887D3C" w14:textId="77777777" w:rsidR="002934C5" w:rsidRDefault="002934C5" w:rsidP="00060AB2">
            <w:pPr>
              <w:rPr>
                <w:rtl/>
              </w:rPr>
            </w:pPr>
          </w:p>
        </w:tc>
        <w:tc>
          <w:tcPr>
            <w:tcW w:w="3704" w:type="dxa"/>
          </w:tcPr>
          <w:p w14:paraId="35395B29" w14:textId="77777777" w:rsidR="002934C5" w:rsidRDefault="002934C5" w:rsidP="00060AB2">
            <w:pPr>
              <w:cnfStyle w:val="000000100000" w:firstRow="0" w:lastRow="0" w:firstColumn="0" w:lastColumn="0" w:oddVBand="0" w:evenVBand="0" w:oddHBand="1" w:evenHBand="0" w:firstRowFirstColumn="0" w:firstRowLastColumn="0" w:lastRowFirstColumn="0" w:lastRowLastColumn="0"/>
              <w:rPr>
                <w:rtl/>
              </w:rPr>
            </w:pPr>
          </w:p>
        </w:tc>
        <w:tc>
          <w:tcPr>
            <w:tcW w:w="2274" w:type="dxa"/>
          </w:tcPr>
          <w:p w14:paraId="746B111A" w14:textId="77777777" w:rsidR="002934C5" w:rsidRDefault="002934C5" w:rsidP="00060AB2">
            <w:pPr>
              <w:cnfStyle w:val="000000100000" w:firstRow="0" w:lastRow="0" w:firstColumn="0" w:lastColumn="0" w:oddVBand="0" w:evenVBand="0" w:oddHBand="1" w:evenHBand="0" w:firstRowFirstColumn="0" w:firstRowLastColumn="0" w:lastRowFirstColumn="0" w:lastRowLastColumn="0"/>
              <w:rPr>
                <w:rtl/>
              </w:rPr>
            </w:pPr>
          </w:p>
        </w:tc>
        <w:tc>
          <w:tcPr>
            <w:tcW w:w="2478" w:type="dxa"/>
          </w:tcPr>
          <w:p w14:paraId="4A7C1126" w14:textId="77777777" w:rsidR="002934C5" w:rsidRDefault="002934C5" w:rsidP="00060AB2">
            <w:pPr>
              <w:cnfStyle w:val="000000100000" w:firstRow="0" w:lastRow="0" w:firstColumn="0" w:lastColumn="0" w:oddVBand="0" w:evenVBand="0" w:oddHBand="1" w:evenHBand="0" w:firstRowFirstColumn="0" w:firstRowLastColumn="0" w:lastRowFirstColumn="0" w:lastRowLastColumn="0"/>
              <w:rPr>
                <w:rtl/>
              </w:rPr>
            </w:pPr>
          </w:p>
        </w:tc>
      </w:tr>
      <w:tr w:rsidR="002934C5" w14:paraId="5263642A" w14:textId="77777777" w:rsidTr="00E26351">
        <w:tc>
          <w:tcPr>
            <w:cnfStyle w:val="001000000000" w:firstRow="0" w:lastRow="0" w:firstColumn="1" w:lastColumn="0" w:oddVBand="0" w:evenVBand="0" w:oddHBand="0" w:evenHBand="0" w:firstRowFirstColumn="0" w:firstRowLastColumn="0" w:lastRowFirstColumn="0" w:lastRowLastColumn="0"/>
            <w:tcW w:w="1171" w:type="dxa"/>
          </w:tcPr>
          <w:p w14:paraId="75605944" w14:textId="77777777" w:rsidR="002934C5" w:rsidRDefault="002934C5" w:rsidP="00060AB2">
            <w:pPr>
              <w:rPr>
                <w:rtl/>
              </w:rPr>
            </w:pPr>
          </w:p>
        </w:tc>
        <w:tc>
          <w:tcPr>
            <w:tcW w:w="3704" w:type="dxa"/>
          </w:tcPr>
          <w:p w14:paraId="0C4D6EAE"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c>
          <w:tcPr>
            <w:tcW w:w="2274" w:type="dxa"/>
          </w:tcPr>
          <w:p w14:paraId="119BCF1F"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c>
          <w:tcPr>
            <w:tcW w:w="2478" w:type="dxa"/>
          </w:tcPr>
          <w:p w14:paraId="21659DCC"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r>
      <w:tr w:rsidR="002934C5" w14:paraId="040122EE" w14:textId="77777777" w:rsidTr="00E263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1" w:type="dxa"/>
          </w:tcPr>
          <w:p w14:paraId="4A067CEB" w14:textId="77777777" w:rsidR="002934C5" w:rsidRDefault="002934C5" w:rsidP="00060AB2">
            <w:pPr>
              <w:rPr>
                <w:rtl/>
              </w:rPr>
            </w:pPr>
          </w:p>
        </w:tc>
        <w:tc>
          <w:tcPr>
            <w:tcW w:w="3704" w:type="dxa"/>
          </w:tcPr>
          <w:p w14:paraId="75F31F28" w14:textId="77777777" w:rsidR="002934C5" w:rsidRDefault="002934C5" w:rsidP="00060AB2">
            <w:pPr>
              <w:cnfStyle w:val="000000100000" w:firstRow="0" w:lastRow="0" w:firstColumn="0" w:lastColumn="0" w:oddVBand="0" w:evenVBand="0" w:oddHBand="1" w:evenHBand="0" w:firstRowFirstColumn="0" w:firstRowLastColumn="0" w:lastRowFirstColumn="0" w:lastRowLastColumn="0"/>
              <w:rPr>
                <w:rtl/>
              </w:rPr>
            </w:pPr>
          </w:p>
        </w:tc>
        <w:tc>
          <w:tcPr>
            <w:tcW w:w="2274" w:type="dxa"/>
          </w:tcPr>
          <w:p w14:paraId="0AFF2EEE" w14:textId="77777777" w:rsidR="002934C5" w:rsidRDefault="002934C5" w:rsidP="00060AB2">
            <w:pPr>
              <w:cnfStyle w:val="000000100000" w:firstRow="0" w:lastRow="0" w:firstColumn="0" w:lastColumn="0" w:oddVBand="0" w:evenVBand="0" w:oddHBand="1" w:evenHBand="0" w:firstRowFirstColumn="0" w:firstRowLastColumn="0" w:lastRowFirstColumn="0" w:lastRowLastColumn="0"/>
              <w:rPr>
                <w:rtl/>
              </w:rPr>
            </w:pPr>
          </w:p>
        </w:tc>
        <w:tc>
          <w:tcPr>
            <w:tcW w:w="2478" w:type="dxa"/>
          </w:tcPr>
          <w:p w14:paraId="7AB81B6D" w14:textId="77777777" w:rsidR="002934C5" w:rsidRDefault="002934C5" w:rsidP="00060AB2">
            <w:pPr>
              <w:cnfStyle w:val="000000100000" w:firstRow="0" w:lastRow="0" w:firstColumn="0" w:lastColumn="0" w:oddVBand="0" w:evenVBand="0" w:oddHBand="1" w:evenHBand="0" w:firstRowFirstColumn="0" w:firstRowLastColumn="0" w:lastRowFirstColumn="0" w:lastRowLastColumn="0"/>
              <w:rPr>
                <w:rtl/>
              </w:rPr>
            </w:pPr>
          </w:p>
        </w:tc>
      </w:tr>
      <w:tr w:rsidR="002934C5" w14:paraId="750CB8DD" w14:textId="77777777" w:rsidTr="00E26351">
        <w:tc>
          <w:tcPr>
            <w:cnfStyle w:val="001000000000" w:firstRow="0" w:lastRow="0" w:firstColumn="1" w:lastColumn="0" w:oddVBand="0" w:evenVBand="0" w:oddHBand="0" w:evenHBand="0" w:firstRowFirstColumn="0" w:firstRowLastColumn="0" w:lastRowFirstColumn="0" w:lastRowLastColumn="0"/>
            <w:tcW w:w="1171" w:type="dxa"/>
          </w:tcPr>
          <w:p w14:paraId="3AA5C187" w14:textId="77777777" w:rsidR="002934C5" w:rsidRDefault="002934C5" w:rsidP="00060AB2">
            <w:pPr>
              <w:rPr>
                <w:rtl/>
              </w:rPr>
            </w:pPr>
          </w:p>
        </w:tc>
        <w:tc>
          <w:tcPr>
            <w:tcW w:w="3704" w:type="dxa"/>
          </w:tcPr>
          <w:p w14:paraId="03FE334F"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c>
          <w:tcPr>
            <w:tcW w:w="2274" w:type="dxa"/>
          </w:tcPr>
          <w:p w14:paraId="4A031A51"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c>
          <w:tcPr>
            <w:tcW w:w="2478" w:type="dxa"/>
          </w:tcPr>
          <w:p w14:paraId="74156D3D" w14:textId="77777777" w:rsidR="002934C5" w:rsidRDefault="002934C5" w:rsidP="00060AB2">
            <w:pPr>
              <w:cnfStyle w:val="000000000000" w:firstRow="0" w:lastRow="0" w:firstColumn="0" w:lastColumn="0" w:oddVBand="0" w:evenVBand="0" w:oddHBand="0" w:evenHBand="0" w:firstRowFirstColumn="0" w:firstRowLastColumn="0" w:lastRowFirstColumn="0" w:lastRowLastColumn="0"/>
              <w:rPr>
                <w:rtl/>
              </w:rPr>
            </w:pPr>
          </w:p>
        </w:tc>
      </w:tr>
    </w:tbl>
    <w:p w14:paraId="041CF24C" w14:textId="77777777" w:rsidR="00060AB2" w:rsidRDefault="00060AB2" w:rsidP="00060AB2">
      <w:pPr>
        <w:rPr>
          <w:rtl/>
        </w:rPr>
      </w:pPr>
    </w:p>
    <w:p w14:paraId="6587F266" w14:textId="77777777" w:rsidR="00D55DD4" w:rsidRDefault="00D55DD4" w:rsidP="00060AB2">
      <w:pPr>
        <w:rPr>
          <w:rtl/>
        </w:rPr>
      </w:pPr>
    </w:p>
    <w:tbl>
      <w:tblPr>
        <w:tblStyle w:val="6-1"/>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D55DD4" w:rsidRPr="006C61DC" w14:paraId="67682755" w14:textId="77777777" w:rsidTr="0049207A">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50" w:type="dxa"/>
            <w:tcBorders>
              <w:bottom w:val="none" w:sz="0" w:space="0" w:color="auto"/>
            </w:tcBorders>
          </w:tcPr>
          <w:p w14:paraId="2B6B1403" w14:textId="77777777" w:rsidR="00D55DD4" w:rsidRPr="00DB15B6" w:rsidRDefault="00D55DD4" w:rsidP="0049207A">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45EB9294" w14:textId="77777777" w:rsidR="00D55DD4" w:rsidRPr="00EA70F0"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79630949" w14:textId="77777777" w:rsidR="00D55DD4" w:rsidRPr="00DB15B6"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D55DD4" w:rsidRPr="006C61DC" w14:paraId="70506329" w14:textId="77777777" w:rsidTr="0049207A">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50" w:type="dxa"/>
            <w:vAlign w:val="bottom"/>
            <w:hideMark/>
          </w:tcPr>
          <w:p w14:paraId="21B9E4C9" w14:textId="77777777" w:rsidR="00D55DD4" w:rsidRPr="00DB15B6" w:rsidRDefault="00D55DD4" w:rsidP="0049207A">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738AC4FD"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2DB4132D"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56F9167A" w14:textId="77777777" w:rsidR="00D55DD4" w:rsidRPr="00060AB2" w:rsidRDefault="00D55DD4" w:rsidP="00060AB2">
      <w:pPr>
        <w:rPr>
          <w:rtl/>
        </w:rPr>
      </w:pPr>
    </w:p>
    <w:p w14:paraId="7E4CA4F3" w14:textId="2703771B" w:rsidR="00D55DD4" w:rsidRPr="00BA255C" w:rsidRDefault="00060AB2" w:rsidP="00597F55">
      <w:pPr>
        <w:pStyle w:val="12"/>
        <w:spacing w:before="120" w:after="120"/>
        <w:contextualSpacing/>
        <w:rPr>
          <w:rtl/>
        </w:rPr>
      </w:pPr>
      <w:r>
        <w:rPr>
          <w:rtl/>
        </w:rPr>
        <w:br w:type="page"/>
      </w:r>
      <w:r w:rsidR="00F6187F" w:rsidRPr="00BA255C">
        <w:rPr>
          <w:rtl/>
        </w:rPr>
        <w:lastRenderedPageBreak/>
        <w:t xml:space="preserve"> </w:t>
      </w:r>
    </w:p>
    <w:p w14:paraId="5D60EA79" w14:textId="77777777" w:rsidR="009A1B45" w:rsidRPr="009A1B45" w:rsidRDefault="00F0165B" w:rsidP="009A1B45">
      <w:pPr>
        <w:pStyle w:val="12"/>
        <w:spacing w:before="120" w:after="240"/>
        <w:rPr>
          <w:rFonts w:asciiTheme="minorBidi" w:eastAsia="Calibri" w:hAnsiTheme="minorBidi" w:cstheme="minorBidi"/>
          <w:color w:val="000000"/>
          <w:kern w:val="0"/>
          <w:sz w:val="24"/>
          <w:szCs w:val="24"/>
          <w:u w:val="single"/>
          <w:lang w:eastAsia="en-US"/>
        </w:rPr>
      </w:pPr>
      <w:r w:rsidRPr="00F0165B">
        <w:rPr>
          <w:rFonts w:asciiTheme="minorBidi" w:eastAsia="Calibri" w:hAnsiTheme="minorBidi" w:cs="Arial"/>
          <w:color w:val="000000"/>
          <w:kern w:val="0"/>
          <w:sz w:val="24"/>
          <w:szCs w:val="24"/>
          <w:u w:val="single"/>
          <w:rtl/>
          <w:lang w:eastAsia="en-US"/>
        </w:rPr>
        <w:t xml:space="preserve">נספח </w:t>
      </w:r>
      <w:r>
        <w:rPr>
          <w:rFonts w:asciiTheme="minorBidi" w:eastAsia="Calibri" w:hAnsiTheme="minorBidi" w:cs="Arial" w:hint="cs"/>
          <w:color w:val="000000"/>
          <w:kern w:val="0"/>
          <w:sz w:val="24"/>
          <w:szCs w:val="24"/>
          <w:u w:val="single"/>
          <w:rtl/>
          <w:lang w:eastAsia="en-US"/>
        </w:rPr>
        <w:t>ט"ו</w:t>
      </w:r>
      <w:r w:rsidRPr="00F0165B">
        <w:rPr>
          <w:rFonts w:asciiTheme="minorBidi" w:eastAsia="Calibri" w:hAnsiTheme="minorBidi" w:cs="Arial"/>
          <w:color w:val="000000"/>
          <w:kern w:val="0"/>
          <w:sz w:val="24"/>
          <w:szCs w:val="24"/>
          <w:u w:val="single"/>
          <w:rtl/>
          <w:lang w:eastAsia="en-US"/>
        </w:rPr>
        <w:t xml:space="preserve"> – </w:t>
      </w:r>
      <w:r>
        <w:rPr>
          <w:rFonts w:asciiTheme="minorBidi" w:eastAsia="Calibri" w:hAnsiTheme="minorBidi" w:cs="Arial" w:hint="cs"/>
          <w:color w:val="000000"/>
          <w:kern w:val="0"/>
          <w:sz w:val="24"/>
          <w:szCs w:val="24"/>
          <w:u w:val="single"/>
          <w:rtl/>
          <w:lang w:eastAsia="en-US"/>
        </w:rPr>
        <w:t>פירוט הצוות המוצע</w:t>
      </w:r>
    </w:p>
    <w:p w14:paraId="6A1008E2" w14:textId="77777777" w:rsidR="00F0165B" w:rsidRPr="00D32B92" w:rsidRDefault="00F0165B" w:rsidP="00F0165B">
      <w:pPr>
        <w:pStyle w:val="ae"/>
        <w:spacing w:before="120" w:after="120"/>
        <w:jc w:val="both"/>
        <w:rPr>
          <w:rFonts w:asciiTheme="minorBidi" w:hAnsiTheme="minorBidi" w:cstheme="minorBidi"/>
          <w:sz w:val="24"/>
          <w:szCs w:val="24"/>
          <w:rtl/>
        </w:rPr>
      </w:pPr>
      <w:r w:rsidRPr="00D32B92">
        <w:rPr>
          <w:rFonts w:asciiTheme="minorBidi" w:hAnsiTheme="minorBidi" w:cs="Arial"/>
          <w:sz w:val="24"/>
          <w:szCs w:val="24"/>
          <w:rtl/>
        </w:rPr>
        <w:t>•</w:t>
      </w:r>
      <w:r w:rsidRPr="00D32B92">
        <w:rPr>
          <w:rFonts w:asciiTheme="minorBidi" w:hAnsiTheme="minorBidi" w:cs="Arial"/>
          <w:sz w:val="24"/>
          <w:szCs w:val="24"/>
          <w:rtl/>
        </w:rPr>
        <w:tab/>
        <w:t xml:space="preserve">יש לצרף </w:t>
      </w:r>
      <w:r w:rsidR="000478A9">
        <w:rPr>
          <w:rFonts w:asciiTheme="minorBidi" w:hAnsiTheme="minorBidi" w:cs="Arial" w:hint="cs"/>
          <w:sz w:val="24"/>
          <w:szCs w:val="24"/>
          <w:rtl/>
        </w:rPr>
        <w:t xml:space="preserve">גם </w:t>
      </w:r>
      <w:r w:rsidRPr="00D32B92">
        <w:rPr>
          <w:rFonts w:asciiTheme="minorBidi" w:hAnsiTheme="minorBidi" w:cs="Arial"/>
          <w:sz w:val="24"/>
          <w:szCs w:val="24"/>
          <w:rtl/>
        </w:rPr>
        <w:t>קו"ח מפורטים לכל מועמד</w:t>
      </w:r>
    </w:p>
    <w:p w14:paraId="0431B9A5" w14:textId="77777777" w:rsidR="00F0165B" w:rsidRPr="009A1B45" w:rsidRDefault="00F0165B" w:rsidP="009A1B45">
      <w:pPr>
        <w:pStyle w:val="ae"/>
        <w:spacing w:before="120" w:after="120"/>
        <w:jc w:val="both"/>
        <w:rPr>
          <w:rFonts w:asciiTheme="minorBidi" w:hAnsiTheme="minorBidi" w:cstheme="minorBidi"/>
          <w:sz w:val="24"/>
          <w:szCs w:val="24"/>
          <w:rtl/>
        </w:rPr>
      </w:pPr>
      <w:r w:rsidRPr="00D32B92">
        <w:rPr>
          <w:rFonts w:asciiTheme="minorBidi" w:hAnsiTheme="minorBidi" w:cs="Arial"/>
          <w:sz w:val="24"/>
          <w:szCs w:val="24"/>
          <w:rtl/>
        </w:rPr>
        <w:t>•</w:t>
      </w:r>
      <w:r w:rsidRPr="00D32B92">
        <w:rPr>
          <w:rFonts w:asciiTheme="minorBidi" w:hAnsiTheme="minorBidi" w:cs="Arial"/>
          <w:sz w:val="24"/>
          <w:szCs w:val="24"/>
          <w:rtl/>
        </w:rPr>
        <w:tab/>
        <w:t xml:space="preserve">במידת הצורך ניתן להוסיף שורות/דפים </w:t>
      </w:r>
      <w:r w:rsidR="009A1B45">
        <w:rPr>
          <w:rFonts w:asciiTheme="minorBidi" w:hAnsiTheme="minorBidi" w:cs="Arial" w:hint="cs"/>
          <w:sz w:val="24"/>
          <w:szCs w:val="24"/>
          <w:rtl/>
        </w:rPr>
        <w:t>בטבלאות</w:t>
      </w:r>
      <w:r w:rsidRPr="00D32B92">
        <w:rPr>
          <w:rFonts w:asciiTheme="minorBidi" w:hAnsiTheme="minorBidi" w:cs="Arial"/>
          <w:sz w:val="24"/>
          <w:szCs w:val="24"/>
          <w:rtl/>
        </w:rPr>
        <w:t>, ככל שיידרש</w:t>
      </w:r>
    </w:p>
    <w:p w14:paraId="02ABA5DE" w14:textId="77777777" w:rsidR="00A8774A" w:rsidRPr="000F7ABD" w:rsidRDefault="00A8774A" w:rsidP="00A8774A">
      <w:pPr>
        <w:rPr>
          <w:rtl/>
        </w:rPr>
      </w:pPr>
    </w:p>
    <w:tbl>
      <w:tblPr>
        <w:tblStyle w:val="aff3"/>
        <w:bidiVisual/>
        <w:tblW w:w="0" w:type="auto"/>
        <w:tblInd w:w="-1" w:type="dxa"/>
        <w:tblLook w:val="04A0" w:firstRow="1" w:lastRow="0" w:firstColumn="1" w:lastColumn="0" w:noHBand="0" w:noVBand="1"/>
      </w:tblPr>
      <w:tblGrid>
        <w:gridCol w:w="1359"/>
        <w:gridCol w:w="3417"/>
        <w:gridCol w:w="1045"/>
        <w:gridCol w:w="3752"/>
      </w:tblGrid>
      <w:tr w:rsidR="00A8774A" w:rsidRPr="00E73D46" w14:paraId="3212E832" w14:textId="77777777" w:rsidTr="00FC183A">
        <w:trPr>
          <w:trHeight w:val="567"/>
        </w:trPr>
        <w:tc>
          <w:tcPr>
            <w:tcW w:w="13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E06EE99" w14:textId="77777777" w:rsidR="00A8774A" w:rsidRPr="00E73D46" w:rsidRDefault="00A8774A" w:rsidP="00132969">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t>שם המציע</w:t>
            </w:r>
          </w:p>
        </w:tc>
        <w:tc>
          <w:tcPr>
            <w:tcW w:w="3417" w:type="dxa"/>
            <w:tcBorders>
              <w:top w:val="single" w:sz="4" w:space="0" w:color="auto"/>
              <w:left w:val="single" w:sz="4" w:space="0" w:color="auto"/>
              <w:bottom w:val="single" w:sz="4" w:space="0" w:color="auto"/>
              <w:right w:val="single" w:sz="4" w:space="0" w:color="auto"/>
            </w:tcBorders>
            <w:vAlign w:val="center"/>
          </w:tcPr>
          <w:p w14:paraId="3AFC18DC" w14:textId="77777777" w:rsidR="00A8774A" w:rsidRPr="00E73D46" w:rsidRDefault="00A8774A" w:rsidP="00132969">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4528004" w14:textId="77777777" w:rsidR="00A8774A" w:rsidRPr="00E73D46" w:rsidRDefault="00A8774A" w:rsidP="00132969">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1C062054" w14:textId="77777777" w:rsidR="00A8774A" w:rsidRPr="00E73D46" w:rsidRDefault="00A8774A" w:rsidP="00132969">
            <w:pPr>
              <w:widowControl w:val="0"/>
              <w:spacing w:before="120" w:after="120"/>
              <w:ind w:right="-142"/>
              <w:contextualSpacing/>
              <w:rPr>
                <w:rFonts w:asciiTheme="minorBidi" w:hAnsiTheme="minorBidi" w:cstheme="minorBidi"/>
                <w:b/>
                <w:bCs/>
                <w:sz w:val="24"/>
                <w:szCs w:val="24"/>
                <w:rtl/>
              </w:rPr>
            </w:pPr>
          </w:p>
        </w:tc>
      </w:tr>
    </w:tbl>
    <w:p w14:paraId="1A628A0D" w14:textId="77777777" w:rsidR="008E229D" w:rsidRDefault="008E229D" w:rsidP="008E229D">
      <w:pPr>
        <w:pStyle w:val="ae"/>
        <w:spacing w:after="120"/>
        <w:ind w:hanging="722"/>
        <w:contextualSpacing w:val="0"/>
        <w:rPr>
          <w:rFonts w:asciiTheme="minorBidi" w:hAnsiTheme="minorBidi" w:cstheme="minorBidi"/>
          <w:b/>
          <w:bCs/>
          <w:sz w:val="24"/>
          <w:szCs w:val="24"/>
          <w:u w:val="single"/>
          <w:rtl/>
        </w:rPr>
      </w:pPr>
    </w:p>
    <w:p w14:paraId="5156DDED" w14:textId="77777777" w:rsidR="008E229D" w:rsidRDefault="008E229D" w:rsidP="008E229D">
      <w:pPr>
        <w:pStyle w:val="ae"/>
        <w:spacing w:after="120"/>
        <w:ind w:hanging="722"/>
        <w:contextualSpacing w:val="0"/>
        <w:rPr>
          <w:rFonts w:asciiTheme="minorBidi" w:hAnsiTheme="minorBidi" w:cstheme="minorBidi"/>
          <w:b/>
          <w:bCs/>
          <w:sz w:val="24"/>
          <w:szCs w:val="24"/>
          <w:u w:val="single"/>
          <w:rtl/>
        </w:rPr>
      </w:pPr>
      <w:r w:rsidRPr="008E229D">
        <w:rPr>
          <w:rFonts w:asciiTheme="minorBidi" w:hAnsiTheme="minorBidi" w:cstheme="minorBidi" w:hint="cs"/>
          <w:b/>
          <w:bCs/>
          <w:sz w:val="24"/>
          <w:szCs w:val="24"/>
          <w:u w:val="single"/>
          <w:rtl/>
        </w:rPr>
        <w:t xml:space="preserve">טבלה מס' </w:t>
      </w:r>
      <w:r>
        <w:rPr>
          <w:rFonts w:asciiTheme="minorBidi" w:hAnsiTheme="minorBidi" w:cstheme="minorBidi" w:hint="cs"/>
          <w:b/>
          <w:bCs/>
          <w:sz w:val="24"/>
          <w:szCs w:val="24"/>
          <w:u w:val="single"/>
          <w:rtl/>
        </w:rPr>
        <w:t>1</w:t>
      </w:r>
      <w:r w:rsidRPr="008E229D">
        <w:rPr>
          <w:rFonts w:asciiTheme="minorBidi" w:hAnsiTheme="minorBidi" w:cstheme="minorBidi" w:hint="cs"/>
          <w:b/>
          <w:bCs/>
          <w:sz w:val="24"/>
          <w:szCs w:val="24"/>
          <w:u w:val="single"/>
          <w:rtl/>
        </w:rPr>
        <w:t xml:space="preserve"> - מנהל </w:t>
      </w:r>
      <w:proofErr w:type="spellStart"/>
      <w:r w:rsidRPr="008E229D">
        <w:rPr>
          <w:rFonts w:asciiTheme="minorBidi" w:hAnsiTheme="minorBidi" w:cstheme="minorBidi" w:hint="cs"/>
          <w:b/>
          <w:bCs/>
          <w:sz w:val="24"/>
          <w:szCs w:val="24"/>
          <w:u w:val="single"/>
          <w:rtl/>
        </w:rPr>
        <w:t>הפרוייקט</w:t>
      </w:r>
      <w:proofErr w:type="spellEnd"/>
      <w:r w:rsidRPr="008E229D">
        <w:rPr>
          <w:rFonts w:asciiTheme="minorBidi" w:hAnsiTheme="minorBidi" w:cstheme="minorBidi" w:hint="cs"/>
          <w:b/>
          <w:bCs/>
          <w:sz w:val="24"/>
          <w:szCs w:val="24"/>
          <w:u w:val="single"/>
          <w:rtl/>
        </w:rPr>
        <w:t>:</w:t>
      </w:r>
    </w:p>
    <w:p w14:paraId="0C8CB8B3" w14:textId="77777777" w:rsidR="009A1B45" w:rsidRPr="008E229D" w:rsidRDefault="009A1B45" w:rsidP="008E229D">
      <w:pPr>
        <w:pStyle w:val="ae"/>
        <w:spacing w:after="120"/>
        <w:ind w:hanging="722"/>
        <w:contextualSpacing w:val="0"/>
        <w:rPr>
          <w:rFonts w:asciiTheme="minorBidi" w:hAnsiTheme="minorBidi" w:cstheme="minorBidi"/>
          <w:b/>
          <w:bCs/>
          <w:sz w:val="24"/>
          <w:szCs w:val="24"/>
          <w:u w:val="single"/>
          <w:rtl/>
        </w:rPr>
      </w:pPr>
    </w:p>
    <w:tbl>
      <w:tblPr>
        <w:tblStyle w:val="4-11"/>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3"/>
        <w:gridCol w:w="3710"/>
        <w:gridCol w:w="3709"/>
      </w:tblGrid>
      <w:tr w:rsidR="008E229D" w14:paraId="6F3A8B16" w14:textId="77777777" w:rsidTr="00644386">
        <w:trPr>
          <w:cnfStyle w:val="100000000000" w:firstRow="1" w:lastRow="0" w:firstColumn="0" w:lastColumn="0" w:oddVBand="0" w:evenVBand="0" w:oddHBand="0" w:evenHBand="0" w:firstRowFirstColumn="0" w:firstRowLastColumn="0" w:lastRowFirstColumn="0" w:lastRowLastColumn="0"/>
          <w:trHeight w:val="807"/>
        </w:trPr>
        <w:tc>
          <w:tcPr>
            <w:cnfStyle w:val="001000000000" w:firstRow="0" w:lastRow="0" w:firstColumn="1" w:lastColumn="0" w:oddVBand="0" w:evenVBand="0" w:oddHBand="0" w:evenHBand="0" w:firstRowFirstColumn="0" w:firstRowLastColumn="0" w:lastRowFirstColumn="0" w:lastRowLastColumn="0"/>
            <w:tcW w:w="220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D965836" w14:textId="77777777" w:rsidR="008E229D" w:rsidRPr="00A8774A" w:rsidRDefault="008E229D" w:rsidP="00132969">
            <w:pPr>
              <w:pStyle w:val="ae"/>
              <w:spacing w:after="120"/>
              <w:ind w:left="0"/>
              <w:contextualSpacing w:val="0"/>
              <w:jc w:val="center"/>
              <w:rPr>
                <w:rFonts w:asciiTheme="minorBidi" w:hAnsiTheme="minorBidi"/>
                <w:sz w:val="28"/>
                <w:szCs w:val="28"/>
                <w:rtl/>
              </w:rPr>
            </w:pPr>
            <w:r w:rsidRPr="006C3932">
              <w:rPr>
                <w:rFonts w:asciiTheme="minorBidi" w:hAnsiTheme="minorBidi" w:hint="cs"/>
                <w:color w:val="auto"/>
                <w:sz w:val="24"/>
                <w:szCs w:val="24"/>
                <w:rtl/>
              </w:rPr>
              <w:t xml:space="preserve">מנהל </w:t>
            </w:r>
            <w:proofErr w:type="spellStart"/>
            <w:r w:rsidRPr="006C3932">
              <w:rPr>
                <w:rFonts w:asciiTheme="minorBidi" w:hAnsiTheme="minorBidi" w:hint="cs"/>
                <w:color w:val="auto"/>
                <w:sz w:val="24"/>
                <w:szCs w:val="24"/>
                <w:rtl/>
              </w:rPr>
              <w:t>הפרוייקט</w:t>
            </w:r>
            <w:proofErr w:type="spellEnd"/>
          </w:p>
        </w:tc>
        <w:tc>
          <w:tcPr>
            <w:tcW w:w="3712"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BC2D766" w14:textId="77777777" w:rsidR="008E229D" w:rsidRDefault="008E229D"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12"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CCE3E58" w14:textId="77777777" w:rsidR="008E229D" w:rsidRDefault="008E229D"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15116957"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Borders>
              <w:top w:val="single" w:sz="4" w:space="0" w:color="auto"/>
            </w:tcBorders>
          </w:tcPr>
          <w:p w14:paraId="33F6B205"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שם</w:t>
            </w:r>
          </w:p>
        </w:tc>
        <w:tc>
          <w:tcPr>
            <w:tcW w:w="3712" w:type="dxa"/>
            <w:tcBorders>
              <w:top w:val="single" w:sz="4" w:space="0" w:color="auto"/>
            </w:tcBorders>
          </w:tcPr>
          <w:p w14:paraId="1A183A5E"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3712" w:type="dxa"/>
            <w:tcBorders>
              <w:top w:val="single" w:sz="4" w:space="0" w:color="auto"/>
            </w:tcBorders>
          </w:tcPr>
          <w:p w14:paraId="2E83E5BE"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5765107F"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5802F4BD"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תואר/הסמכה</w:t>
            </w:r>
          </w:p>
        </w:tc>
        <w:tc>
          <w:tcPr>
            <w:tcW w:w="3712" w:type="dxa"/>
          </w:tcPr>
          <w:p w14:paraId="0473D11A"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12" w:type="dxa"/>
          </w:tcPr>
          <w:p w14:paraId="6A298F23"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5FB065FB"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5B36CFB9"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מספר שנות ניסיון בתחום</w:t>
            </w:r>
          </w:p>
        </w:tc>
        <w:tc>
          <w:tcPr>
            <w:tcW w:w="3712" w:type="dxa"/>
          </w:tcPr>
          <w:p w14:paraId="60CBC226"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3712" w:type="dxa"/>
          </w:tcPr>
          <w:p w14:paraId="03E412C3"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9A1B45" w14:paraId="24A81763"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0D452F4B" w14:textId="77777777" w:rsidR="009A1B45" w:rsidRPr="006C3932" w:rsidRDefault="009A1B45"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ניסיון ניהולי בהובלת פרויקטים רלוונטיים</w:t>
            </w:r>
          </w:p>
        </w:tc>
        <w:tc>
          <w:tcPr>
            <w:tcW w:w="3712" w:type="dxa"/>
          </w:tcPr>
          <w:p w14:paraId="3234134F" w14:textId="77777777" w:rsidR="009A1B45" w:rsidRPr="006C3932"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12" w:type="dxa"/>
          </w:tcPr>
          <w:p w14:paraId="12D586FB" w14:textId="77777777" w:rsidR="009A1B45"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31E6D571"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5F960063"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פרויקטים רלוונט</w:t>
            </w:r>
            <w:r w:rsidR="004B72EB" w:rsidRPr="006C3932">
              <w:rPr>
                <w:rFonts w:asciiTheme="minorBidi" w:hAnsiTheme="minorBidi" w:hint="cs"/>
                <w:b w:val="0"/>
                <w:bCs w:val="0"/>
                <w:sz w:val="24"/>
                <w:szCs w:val="24"/>
                <w:rtl/>
              </w:rPr>
              <w:t>י</w:t>
            </w:r>
            <w:r w:rsidRPr="006C3932">
              <w:rPr>
                <w:rFonts w:asciiTheme="minorBidi" w:hAnsiTheme="minorBidi" w:hint="cs"/>
                <w:b w:val="0"/>
                <w:bCs w:val="0"/>
                <w:sz w:val="24"/>
                <w:szCs w:val="24"/>
                <w:rtl/>
              </w:rPr>
              <w:t>ים שביצע</w:t>
            </w:r>
          </w:p>
        </w:tc>
        <w:tc>
          <w:tcPr>
            <w:tcW w:w="3712" w:type="dxa"/>
          </w:tcPr>
          <w:p w14:paraId="1899C47D"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3712" w:type="dxa"/>
          </w:tcPr>
          <w:p w14:paraId="5E139FD0"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22149DDE"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7F971295"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3712" w:type="dxa"/>
          </w:tcPr>
          <w:p w14:paraId="61B0E9B8"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תיאור הפרויקט</w:t>
            </w:r>
          </w:p>
        </w:tc>
        <w:tc>
          <w:tcPr>
            <w:tcW w:w="3712" w:type="dxa"/>
          </w:tcPr>
          <w:p w14:paraId="5B0320F8"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059F2902"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0BF903FA"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3712" w:type="dxa"/>
          </w:tcPr>
          <w:p w14:paraId="6B1A3561"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שם הארגון בו בוצע הפרויקט</w:t>
            </w:r>
          </w:p>
        </w:tc>
        <w:tc>
          <w:tcPr>
            <w:tcW w:w="3712" w:type="dxa"/>
          </w:tcPr>
          <w:p w14:paraId="677EC6D8"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07AAA77B"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45F4F1B7"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3712" w:type="dxa"/>
          </w:tcPr>
          <w:p w14:paraId="60E9D7F7"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איש הקשר בארגון (תפקיד, טלפון ומייל)</w:t>
            </w:r>
          </w:p>
        </w:tc>
        <w:tc>
          <w:tcPr>
            <w:tcW w:w="3712" w:type="dxa"/>
          </w:tcPr>
          <w:p w14:paraId="060EFA72"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0EFBD4D5"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38E7D8C6"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3712" w:type="dxa"/>
          </w:tcPr>
          <w:p w14:paraId="3173FB86"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היקף הפרויקט (שנות אדם)</w:t>
            </w:r>
          </w:p>
        </w:tc>
        <w:tc>
          <w:tcPr>
            <w:tcW w:w="3712" w:type="dxa"/>
          </w:tcPr>
          <w:p w14:paraId="4985041E"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25443BCC"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6E20B25D"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3712" w:type="dxa"/>
          </w:tcPr>
          <w:p w14:paraId="77678275"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מועד הביצוע ( שנים)</w:t>
            </w:r>
          </w:p>
        </w:tc>
        <w:tc>
          <w:tcPr>
            <w:tcW w:w="3712" w:type="dxa"/>
          </w:tcPr>
          <w:p w14:paraId="5904B944"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bl>
    <w:p w14:paraId="45B6CFA2" w14:textId="77777777" w:rsidR="008E229D" w:rsidRDefault="008E229D" w:rsidP="00A8774A">
      <w:pPr>
        <w:rPr>
          <w:rtl/>
        </w:rPr>
      </w:pPr>
    </w:p>
    <w:p w14:paraId="1148617B" w14:textId="77777777" w:rsidR="00D55DD4" w:rsidRDefault="00D55DD4" w:rsidP="00D55DD4">
      <w:pPr>
        <w:rPr>
          <w:rtl/>
        </w:rPr>
      </w:pPr>
    </w:p>
    <w:tbl>
      <w:tblPr>
        <w:tblStyle w:val="6-1"/>
        <w:tblpPr w:leftFromText="180" w:rightFromText="180" w:bottomFromText="160" w:vertAnchor="text" w:horzAnchor="margin" w:tblpY="138"/>
        <w:bidiVisual/>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4"/>
        <w:gridCol w:w="3928"/>
        <w:gridCol w:w="3303"/>
      </w:tblGrid>
      <w:tr w:rsidR="00D55DD4" w:rsidRPr="006C61DC" w14:paraId="0047A51A" w14:textId="77777777" w:rsidTr="00050F76">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404" w:type="dxa"/>
            <w:tcBorders>
              <w:bottom w:val="none" w:sz="0" w:space="0" w:color="auto"/>
            </w:tcBorders>
          </w:tcPr>
          <w:p w14:paraId="20D0672E" w14:textId="77777777" w:rsidR="00D55DD4" w:rsidRPr="00DB15B6" w:rsidRDefault="00D55DD4" w:rsidP="0049207A">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76130BBA" w14:textId="77777777" w:rsidR="00D55DD4" w:rsidRPr="00EA70F0"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53B5CB5E" w14:textId="77777777" w:rsidR="00D55DD4" w:rsidRPr="00DB15B6"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D55DD4" w:rsidRPr="006C61DC" w14:paraId="5F9AD0B6" w14:textId="77777777" w:rsidTr="00050F76">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404" w:type="dxa"/>
            <w:vAlign w:val="bottom"/>
            <w:hideMark/>
          </w:tcPr>
          <w:p w14:paraId="579582A7" w14:textId="77777777" w:rsidR="00D55DD4" w:rsidRPr="00DB15B6" w:rsidRDefault="00D55DD4" w:rsidP="0049207A">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1DC220F4"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3B77022A"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5145AC95" w14:textId="77777777" w:rsidR="00D55DD4" w:rsidRDefault="00D55DD4" w:rsidP="00A8774A">
      <w:pPr>
        <w:rPr>
          <w:rtl/>
        </w:rPr>
      </w:pPr>
    </w:p>
    <w:p w14:paraId="78FAC17E" w14:textId="77777777" w:rsidR="00D55DD4" w:rsidRDefault="00D55DD4">
      <w:pPr>
        <w:bidi w:val="0"/>
        <w:spacing w:after="0" w:line="240" w:lineRule="auto"/>
        <w:rPr>
          <w:rtl/>
        </w:rPr>
      </w:pPr>
      <w:r>
        <w:rPr>
          <w:rtl/>
        </w:rPr>
        <w:br w:type="page"/>
      </w:r>
    </w:p>
    <w:p w14:paraId="46DDF828" w14:textId="77777777" w:rsidR="00D55DD4" w:rsidRDefault="00D55DD4" w:rsidP="00A8774A">
      <w:pPr>
        <w:rPr>
          <w:rtl/>
        </w:rPr>
      </w:pPr>
    </w:p>
    <w:p w14:paraId="4C85FA43" w14:textId="77777777" w:rsidR="00A8774A" w:rsidRDefault="00A8774A" w:rsidP="008E229D">
      <w:pPr>
        <w:bidi w:val="0"/>
        <w:spacing w:after="0" w:line="240" w:lineRule="auto"/>
        <w:rPr>
          <w:rtl/>
        </w:rPr>
      </w:pPr>
    </w:p>
    <w:tbl>
      <w:tblPr>
        <w:tblStyle w:val="aff3"/>
        <w:bidiVisual/>
        <w:tblW w:w="0" w:type="auto"/>
        <w:tblInd w:w="-1" w:type="dxa"/>
        <w:tblLook w:val="04A0" w:firstRow="1" w:lastRow="0" w:firstColumn="1" w:lastColumn="0" w:noHBand="0" w:noVBand="1"/>
      </w:tblPr>
      <w:tblGrid>
        <w:gridCol w:w="1359"/>
        <w:gridCol w:w="3417"/>
        <w:gridCol w:w="1045"/>
        <w:gridCol w:w="3752"/>
      </w:tblGrid>
      <w:tr w:rsidR="008E229D" w:rsidRPr="00E73D46" w14:paraId="0442C5EA" w14:textId="77777777" w:rsidTr="00FC183A">
        <w:trPr>
          <w:trHeight w:val="567"/>
        </w:trPr>
        <w:tc>
          <w:tcPr>
            <w:tcW w:w="13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BA40408" w14:textId="77777777" w:rsidR="008E229D" w:rsidRPr="00E73D46" w:rsidRDefault="008E229D" w:rsidP="00132969">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t>שם המציע</w:t>
            </w:r>
          </w:p>
        </w:tc>
        <w:tc>
          <w:tcPr>
            <w:tcW w:w="3417" w:type="dxa"/>
            <w:tcBorders>
              <w:top w:val="single" w:sz="4" w:space="0" w:color="auto"/>
              <w:left w:val="single" w:sz="4" w:space="0" w:color="auto"/>
              <w:bottom w:val="single" w:sz="4" w:space="0" w:color="auto"/>
              <w:right w:val="single" w:sz="4" w:space="0" w:color="auto"/>
            </w:tcBorders>
            <w:vAlign w:val="center"/>
          </w:tcPr>
          <w:p w14:paraId="3E3B8039" w14:textId="77777777" w:rsidR="008E229D" w:rsidRPr="00E73D46" w:rsidRDefault="008E229D" w:rsidP="00132969">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BB2D1F8" w14:textId="77777777" w:rsidR="008E229D" w:rsidRPr="00E73D46" w:rsidRDefault="008E229D" w:rsidP="00132969">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662DC09A" w14:textId="77777777" w:rsidR="008E229D" w:rsidRPr="00E73D46" w:rsidRDefault="008E229D" w:rsidP="00132969">
            <w:pPr>
              <w:widowControl w:val="0"/>
              <w:spacing w:before="120" w:after="120"/>
              <w:ind w:right="-142"/>
              <w:contextualSpacing/>
              <w:rPr>
                <w:rFonts w:asciiTheme="minorBidi" w:hAnsiTheme="minorBidi" w:cstheme="minorBidi"/>
                <w:b/>
                <w:bCs/>
                <w:sz w:val="24"/>
                <w:szCs w:val="24"/>
                <w:rtl/>
              </w:rPr>
            </w:pPr>
          </w:p>
        </w:tc>
      </w:tr>
    </w:tbl>
    <w:p w14:paraId="10AF600D" w14:textId="77777777" w:rsidR="008E229D" w:rsidRDefault="008E229D" w:rsidP="008E229D">
      <w:pPr>
        <w:pStyle w:val="ae"/>
        <w:spacing w:after="120"/>
        <w:ind w:hanging="722"/>
        <w:contextualSpacing w:val="0"/>
        <w:rPr>
          <w:rFonts w:asciiTheme="minorBidi" w:hAnsiTheme="minorBidi" w:cstheme="minorBidi"/>
          <w:b/>
          <w:bCs/>
          <w:sz w:val="24"/>
          <w:szCs w:val="24"/>
          <w:u w:val="single"/>
          <w:rtl/>
        </w:rPr>
      </w:pPr>
    </w:p>
    <w:p w14:paraId="3304957C" w14:textId="77777777" w:rsidR="00A8774A" w:rsidRDefault="008E229D" w:rsidP="008E229D">
      <w:pPr>
        <w:pStyle w:val="ae"/>
        <w:spacing w:after="120"/>
        <w:ind w:hanging="722"/>
        <w:contextualSpacing w:val="0"/>
        <w:rPr>
          <w:rFonts w:asciiTheme="minorBidi" w:hAnsiTheme="minorBidi" w:cstheme="minorBidi"/>
          <w:b/>
          <w:bCs/>
          <w:sz w:val="24"/>
          <w:szCs w:val="24"/>
          <w:u w:val="single"/>
          <w:rtl/>
        </w:rPr>
      </w:pPr>
      <w:r w:rsidRPr="008E229D">
        <w:rPr>
          <w:rFonts w:asciiTheme="minorBidi" w:hAnsiTheme="minorBidi" w:cstheme="minorBidi" w:hint="cs"/>
          <w:b/>
          <w:bCs/>
          <w:sz w:val="24"/>
          <w:szCs w:val="24"/>
          <w:u w:val="single"/>
          <w:rtl/>
        </w:rPr>
        <w:t xml:space="preserve">טבלה מס' </w:t>
      </w:r>
      <w:r>
        <w:rPr>
          <w:rFonts w:asciiTheme="minorBidi" w:hAnsiTheme="minorBidi" w:cstheme="minorBidi" w:hint="cs"/>
          <w:b/>
          <w:bCs/>
          <w:sz w:val="24"/>
          <w:szCs w:val="24"/>
          <w:u w:val="single"/>
          <w:rtl/>
        </w:rPr>
        <w:t>2</w:t>
      </w:r>
      <w:r w:rsidRPr="008E229D">
        <w:rPr>
          <w:rFonts w:asciiTheme="minorBidi" w:hAnsiTheme="minorBidi" w:cstheme="minorBidi" w:hint="cs"/>
          <w:b/>
          <w:bCs/>
          <w:sz w:val="24"/>
          <w:szCs w:val="24"/>
          <w:u w:val="single"/>
          <w:rtl/>
        </w:rPr>
        <w:t xml:space="preserve"> - </w:t>
      </w:r>
      <w:r>
        <w:rPr>
          <w:rFonts w:asciiTheme="minorBidi" w:hAnsiTheme="minorBidi" w:cstheme="minorBidi" w:hint="cs"/>
          <w:b/>
          <w:bCs/>
          <w:sz w:val="24"/>
          <w:szCs w:val="24"/>
          <w:u w:val="single"/>
          <w:rtl/>
        </w:rPr>
        <w:t>מדען נתונים בכיר</w:t>
      </w:r>
    </w:p>
    <w:p w14:paraId="51E789D1" w14:textId="77777777" w:rsidR="009A1B45" w:rsidRPr="008E229D" w:rsidRDefault="009A1B45" w:rsidP="008E229D">
      <w:pPr>
        <w:pStyle w:val="ae"/>
        <w:spacing w:after="120"/>
        <w:ind w:hanging="722"/>
        <w:contextualSpacing w:val="0"/>
        <w:rPr>
          <w:rFonts w:asciiTheme="minorBidi" w:hAnsiTheme="minorBidi" w:cstheme="minorBidi"/>
          <w:b/>
          <w:bCs/>
          <w:sz w:val="24"/>
          <w:szCs w:val="24"/>
          <w:u w:val="single"/>
          <w:rtl/>
        </w:rPr>
      </w:pPr>
    </w:p>
    <w:tbl>
      <w:tblPr>
        <w:tblStyle w:val="4-11"/>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3"/>
        <w:gridCol w:w="3710"/>
        <w:gridCol w:w="3709"/>
      </w:tblGrid>
      <w:tr w:rsidR="00A8774A" w14:paraId="4640F735" w14:textId="77777777" w:rsidTr="00644386">
        <w:trPr>
          <w:cnfStyle w:val="100000000000" w:firstRow="1" w:lastRow="0" w:firstColumn="0" w:lastColumn="0" w:oddVBand="0" w:evenVBand="0" w:oddHBand="0" w:evenHBand="0" w:firstRowFirstColumn="0" w:firstRowLastColumn="0" w:lastRowFirstColumn="0" w:lastRowLastColumn="0"/>
          <w:trHeight w:val="807"/>
        </w:trPr>
        <w:tc>
          <w:tcPr>
            <w:cnfStyle w:val="001000000000" w:firstRow="0" w:lastRow="0" w:firstColumn="1" w:lastColumn="0" w:oddVBand="0" w:evenVBand="0" w:oddHBand="0" w:evenHBand="0" w:firstRowFirstColumn="0" w:firstRowLastColumn="0" w:lastRowFirstColumn="0" w:lastRowLastColumn="0"/>
            <w:tcW w:w="220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A9EF39D" w14:textId="77777777" w:rsidR="00A8774A" w:rsidRPr="006C3932" w:rsidRDefault="008E229D" w:rsidP="00A8774A">
            <w:pPr>
              <w:pStyle w:val="ae"/>
              <w:spacing w:after="120"/>
              <w:ind w:left="0"/>
              <w:contextualSpacing w:val="0"/>
              <w:jc w:val="center"/>
              <w:rPr>
                <w:rFonts w:asciiTheme="minorBidi" w:hAnsiTheme="minorBidi"/>
                <w:sz w:val="24"/>
                <w:szCs w:val="24"/>
                <w:rtl/>
              </w:rPr>
            </w:pPr>
            <w:r w:rsidRPr="006C3932">
              <w:rPr>
                <w:rFonts w:asciiTheme="minorBidi" w:hAnsiTheme="minorBidi" w:hint="cs"/>
                <w:color w:val="auto"/>
                <w:sz w:val="24"/>
                <w:szCs w:val="24"/>
                <w:rtl/>
              </w:rPr>
              <w:t>מדען נתונים בכיר</w:t>
            </w:r>
          </w:p>
        </w:tc>
        <w:tc>
          <w:tcPr>
            <w:tcW w:w="3712"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7EF49BF5" w14:textId="77777777" w:rsidR="00A8774A" w:rsidRDefault="00A8774A"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12"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910029D" w14:textId="77777777" w:rsidR="00A8774A" w:rsidRDefault="00A8774A"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8774A" w14:paraId="263AEBEF" w14:textId="77777777" w:rsidTr="008E22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Borders>
              <w:top w:val="single" w:sz="4" w:space="0" w:color="auto"/>
            </w:tcBorders>
          </w:tcPr>
          <w:p w14:paraId="4558929B" w14:textId="77777777" w:rsidR="00A8774A" w:rsidRPr="006C3932" w:rsidRDefault="00A8774A"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שם</w:t>
            </w:r>
          </w:p>
        </w:tc>
        <w:tc>
          <w:tcPr>
            <w:tcW w:w="3712" w:type="dxa"/>
            <w:tcBorders>
              <w:top w:val="single" w:sz="4" w:space="0" w:color="auto"/>
            </w:tcBorders>
          </w:tcPr>
          <w:p w14:paraId="71FD22CA" w14:textId="77777777" w:rsidR="00A8774A" w:rsidRPr="006C3932"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3712" w:type="dxa"/>
            <w:tcBorders>
              <w:top w:val="single" w:sz="4" w:space="0" w:color="auto"/>
            </w:tcBorders>
          </w:tcPr>
          <w:p w14:paraId="172CA176" w14:textId="77777777" w:rsidR="00A8774A"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8774A" w14:paraId="36CE6389" w14:textId="77777777" w:rsidTr="00A8774A">
        <w:tc>
          <w:tcPr>
            <w:cnfStyle w:val="001000000000" w:firstRow="0" w:lastRow="0" w:firstColumn="1" w:lastColumn="0" w:oddVBand="0" w:evenVBand="0" w:oddHBand="0" w:evenHBand="0" w:firstRowFirstColumn="0" w:firstRowLastColumn="0" w:lastRowFirstColumn="0" w:lastRowLastColumn="0"/>
            <w:tcW w:w="2203" w:type="dxa"/>
          </w:tcPr>
          <w:p w14:paraId="3D79EEEA" w14:textId="77777777" w:rsidR="00A8774A" w:rsidRPr="006C3932" w:rsidRDefault="00A8774A"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תואר/הסמכה</w:t>
            </w:r>
          </w:p>
        </w:tc>
        <w:tc>
          <w:tcPr>
            <w:tcW w:w="3712" w:type="dxa"/>
          </w:tcPr>
          <w:p w14:paraId="09CF5E9A" w14:textId="77777777" w:rsidR="00A8774A" w:rsidRPr="006C3932" w:rsidRDefault="00A8774A"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12" w:type="dxa"/>
          </w:tcPr>
          <w:p w14:paraId="736CFA61" w14:textId="77777777" w:rsidR="00A8774A" w:rsidRDefault="00A8774A"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8774A" w14:paraId="735E9901" w14:textId="77777777" w:rsidTr="00A8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26CD41D5" w14:textId="77777777" w:rsidR="00A8774A" w:rsidRPr="006C3932" w:rsidRDefault="00A8774A"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מספר שנות ניסיון בתחום</w:t>
            </w:r>
          </w:p>
        </w:tc>
        <w:tc>
          <w:tcPr>
            <w:tcW w:w="3712" w:type="dxa"/>
          </w:tcPr>
          <w:p w14:paraId="2B6351A9" w14:textId="77777777" w:rsidR="00A8774A" w:rsidRPr="006C3932"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3712" w:type="dxa"/>
          </w:tcPr>
          <w:p w14:paraId="1C408C99" w14:textId="77777777" w:rsidR="00A8774A"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8774A" w14:paraId="7CC9A79E" w14:textId="77777777" w:rsidTr="00A8774A">
        <w:tc>
          <w:tcPr>
            <w:cnfStyle w:val="001000000000" w:firstRow="0" w:lastRow="0" w:firstColumn="1" w:lastColumn="0" w:oddVBand="0" w:evenVBand="0" w:oddHBand="0" w:evenHBand="0" w:firstRowFirstColumn="0" w:firstRowLastColumn="0" w:lastRowFirstColumn="0" w:lastRowLastColumn="0"/>
            <w:tcW w:w="2203" w:type="dxa"/>
          </w:tcPr>
          <w:p w14:paraId="0F20A9E3" w14:textId="77777777" w:rsidR="00A8774A" w:rsidRPr="006C3932" w:rsidRDefault="00A8774A"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פרויקטים רלוונטי</w:t>
            </w:r>
            <w:r w:rsidR="004B72EB" w:rsidRPr="006C3932">
              <w:rPr>
                <w:rFonts w:asciiTheme="minorBidi" w:hAnsiTheme="minorBidi" w:hint="cs"/>
                <w:b w:val="0"/>
                <w:bCs w:val="0"/>
                <w:sz w:val="24"/>
                <w:szCs w:val="24"/>
                <w:rtl/>
              </w:rPr>
              <w:t>י</w:t>
            </w:r>
            <w:r w:rsidRPr="006C3932">
              <w:rPr>
                <w:rFonts w:asciiTheme="minorBidi" w:hAnsiTheme="minorBidi" w:hint="cs"/>
                <w:b w:val="0"/>
                <w:bCs w:val="0"/>
                <w:sz w:val="24"/>
                <w:szCs w:val="24"/>
                <w:rtl/>
              </w:rPr>
              <w:t>ם שביצע</w:t>
            </w:r>
          </w:p>
        </w:tc>
        <w:tc>
          <w:tcPr>
            <w:tcW w:w="3712" w:type="dxa"/>
          </w:tcPr>
          <w:p w14:paraId="732219F1" w14:textId="77777777" w:rsidR="00A8774A" w:rsidRPr="006C3932" w:rsidRDefault="00A8774A"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12" w:type="dxa"/>
          </w:tcPr>
          <w:p w14:paraId="7E4A2064" w14:textId="77777777" w:rsidR="00A8774A" w:rsidRDefault="00A8774A"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8774A" w14:paraId="7A770E6E" w14:textId="77777777" w:rsidTr="00A8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5F304C03" w14:textId="77777777" w:rsidR="00A8774A" w:rsidRPr="006C3932" w:rsidRDefault="00A8774A" w:rsidP="00132969">
            <w:pPr>
              <w:pStyle w:val="ae"/>
              <w:spacing w:after="120"/>
              <w:ind w:left="0"/>
              <w:contextualSpacing w:val="0"/>
              <w:rPr>
                <w:rFonts w:asciiTheme="minorBidi" w:hAnsiTheme="minorBidi"/>
                <w:b w:val="0"/>
                <w:bCs w:val="0"/>
                <w:sz w:val="24"/>
                <w:szCs w:val="24"/>
                <w:rtl/>
              </w:rPr>
            </w:pPr>
          </w:p>
        </w:tc>
        <w:tc>
          <w:tcPr>
            <w:tcW w:w="3712" w:type="dxa"/>
          </w:tcPr>
          <w:p w14:paraId="5AE0F36B" w14:textId="77777777" w:rsidR="00A8774A" w:rsidRPr="006C3932"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ת</w:t>
            </w:r>
            <w:r w:rsidR="008E229D" w:rsidRPr="006C3932">
              <w:rPr>
                <w:rFonts w:asciiTheme="minorBidi" w:hAnsiTheme="minorBidi" w:hint="cs"/>
                <w:sz w:val="24"/>
                <w:szCs w:val="24"/>
                <w:rtl/>
              </w:rPr>
              <w:t>י</w:t>
            </w:r>
            <w:r w:rsidRPr="006C3932">
              <w:rPr>
                <w:rFonts w:asciiTheme="minorBidi" w:hAnsiTheme="minorBidi" w:hint="cs"/>
                <w:sz w:val="24"/>
                <w:szCs w:val="24"/>
                <w:rtl/>
              </w:rPr>
              <w:t>אור הפרויקט</w:t>
            </w:r>
          </w:p>
        </w:tc>
        <w:tc>
          <w:tcPr>
            <w:tcW w:w="3712" w:type="dxa"/>
          </w:tcPr>
          <w:p w14:paraId="02E73208" w14:textId="77777777" w:rsidR="00A8774A"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8774A" w14:paraId="70C1A36F" w14:textId="77777777" w:rsidTr="00A8774A">
        <w:tc>
          <w:tcPr>
            <w:cnfStyle w:val="001000000000" w:firstRow="0" w:lastRow="0" w:firstColumn="1" w:lastColumn="0" w:oddVBand="0" w:evenVBand="0" w:oddHBand="0" w:evenHBand="0" w:firstRowFirstColumn="0" w:firstRowLastColumn="0" w:lastRowFirstColumn="0" w:lastRowLastColumn="0"/>
            <w:tcW w:w="2203" w:type="dxa"/>
          </w:tcPr>
          <w:p w14:paraId="447194A3" w14:textId="77777777" w:rsidR="00A8774A" w:rsidRPr="006C3932" w:rsidRDefault="00A8774A" w:rsidP="00132969">
            <w:pPr>
              <w:pStyle w:val="ae"/>
              <w:spacing w:after="120"/>
              <w:ind w:left="0"/>
              <w:contextualSpacing w:val="0"/>
              <w:rPr>
                <w:rFonts w:asciiTheme="minorBidi" w:hAnsiTheme="minorBidi"/>
                <w:b w:val="0"/>
                <w:bCs w:val="0"/>
                <w:sz w:val="24"/>
                <w:szCs w:val="24"/>
                <w:rtl/>
              </w:rPr>
            </w:pPr>
          </w:p>
        </w:tc>
        <w:tc>
          <w:tcPr>
            <w:tcW w:w="3712" w:type="dxa"/>
          </w:tcPr>
          <w:p w14:paraId="546019BD" w14:textId="77777777" w:rsidR="00A8774A" w:rsidRPr="006C3932" w:rsidRDefault="00A8774A"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שם הארגון בו בוצע הפרויקט</w:t>
            </w:r>
          </w:p>
        </w:tc>
        <w:tc>
          <w:tcPr>
            <w:tcW w:w="3712" w:type="dxa"/>
          </w:tcPr>
          <w:p w14:paraId="05C8506A" w14:textId="77777777" w:rsidR="00A8774A" w:rsidRDefault="00A8774A"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8774A" w14:paraId="14589B0A" w14:textId="77777777" w:rsidTr="00A8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4FA7CA9D" w14:textId="77777777" w:rsidR="00A8774A" w:rsidRPr="006C3932" w:rsidRDefault="00A8774A" w:rsidP="00132969">
            <w:pPr>
              <w:pStyle w:val="ae"/>
              <w:spacing w:after="120"/>
              <w:ind w:left="0"/>
              <w:contextualSpacing w:val="0"/>
              <w:rPr>
                <w:rFonts w:asciiTheme="minorBidi" w:hAnsiTheme="minorBidi"/>
                <w:b w:val="0"/>
                <w:bCs w:val="0"/>
                <w:sz w:val="24"/>
                <w:szCs w:val="24"/>
                <w:rtl/>
              </w:rPr>
            </w:pPr>
          </w:p>
        </w:tc>
        <w:tc>
          <w:tcPr>
            <w:tcW w:w="3712" w:type="dxa"/>
          </w:tcPr>
          <w:p w14:paraId="7314DB73" w14:textId="77777777" w:rsidR="00A8774A"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איש הקשר בארגון (תפקיד, טלפון ומייל)</w:t>
            </w:r>
          </w:p>
        </w:tc>
        <w:tc>
          <w:tcPr>
            <w:tcW w:w="3712" w:type="dxa"/>
          </w:tcPr>
          <w:p w14:paraId="0233B2A2" w14:textId="77777777" w:rsidR="00A8774A"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8774A" w14:paraId="03D8EDF5" w14:textId="77777777" w:rsidTr="00A8774A">
        <w:tc>
          <w:tcPr>
            <w:cnfStyle w:val="001000000000" w:firstRow="0" w:lastRow="0" w:firstColumn="1" w:lastColumn="0" w:oddVBand="0" w:evenVBand="0" w:oddHBand="0" w:evenHBand="0" w:firstRowFirstColumn="0" w:firstRowLastColumn="0" w:lastRowFirstColumn="0" w:lastRowLastColumn="0"/>
            <w:tcW w:w="2203" w:type="dxa"/>
          </w:tcPr>
          <w:p w14:paraId="26408C3A" w14:textId="77777777" w:rsidR="00A8774A" w:rsidRPr="006C3932" w:rsidRDefault="00A8774A" w:rsidP="00132969">
            <w:pPr>
              <w:pStyle w:val="ae"/>
              <w:spacing w:after="120"/>
              <w:ind w:left="0"/>
              <w:contextualSpacing w:val="0"/>
              <w:rPr>
                <w:rFonts w:asciiTheme="minorBidi" w:hAnsiTheme="minorBidi"/>
                <w:b w:val="0"/>
                <w:bCs w:val="0"/>
                <w:sz w:val="24"/>
                <w:szCs w:val="24"/>
                <w:rtl/>
              </w:rPr>
            </w:pPr>
          </w:p>
        </w:tc>
        <w:tc>
          <w:tcPr>
            <w:tcW w:w="3712" w:type="dxa"/>
          </w:tcPr>
          <w:p w14:paraId="15506364" w14:textId="77777777" w:rsidR="00A8774A"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היקף הפרויקט (שנות אדם)</w:t>
            </w:r>
          </w:p>
        </w:tc>
        <w:tc>
          <w:tcPr>
            <w:tcW w:w="3712" w:type="dxa"/>
          </w:tcPr>
          <w:p w14:paraId="4801B065" w14:textId="77777777" w:rsidR="00A8774A" w:rsidRDefault="00A8774A"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8774A" w14:paraId="1E881DBE" w14:textId="77777777" w:rsidTr="00A8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342D8C9F" w14:textId="77777777" w:rsidR="00A8774A" w:rsidRPr="006C3932" w:rsidRDefault="00A8774A" w:rsidP="00132969">
            <w:pPr>
              <w:pStyle w:val="ae"/>
              <w:spacing w:after="120"/>
              <w:ind w:left="0"/>
              <w:contextualSpacing w:val="0"/>
              <w:rPr>
                <w:rFonts w:asciiTheme="minorBidi" w:hAnsiTheme="minorBidi"/>
                <w:b w:val="0"/>
                <w:bCs w:val="0"/>
                <w:sz w:val="24"/>
                <w:szCs w:val="24"/>
                <w:rtl/>
              </w:rPr>
            </w:pPr>
          </w:p>
        </w:tc>
        <w:tc>
          <w:tcPr>
            <w:tcW w:w="3712" w:type="dxa"/>
          </w:tcPr>
          <w:p w14:paraId="52788794" w14:textId="77777777" w:rsidR="00A8774A"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מועד הביצוע ( שנים)</w:t>
            </w:r>
          </w:p>
        </w:tc>
        <w:tc>
          <w:tcPr>
            <w:tcW w:w="3712" w:type="dxa"/>
          </w:tcPr>
          <w:p w14:paraId="74F60E1B" w14:textId="77777777" w:rsidR="00A8774A" w:rsidRDefault="00A8774A"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bl>
    <w:p w14:paraId="66E9C648" w14:textId="77777777" w:rsidR="008E229D" w:rsidRDefault="008E229D" w:rsidP="00516CDD">
      <w:pPr>
        <w:pStyle w:val="12"/>
        <w:spacing w:before="120" w:after="120"/>
        <w:contextualSpacing/>
        <w:rPr>
          <w:rFonts w:asciiTheme="minorBidi" w:eastAsia="Calibri" w:hAnsiTheme="minorBidi" w:cstheme="minorBidi"/>
          <w:color w:val="000000"/>
          <w:kern w:val="0"/>
          <w:sz w:val="24"/>
          <w:szCs w:val="24"/>
          <w:u w:val="single"/>
          <w:rtl/>
          <w:lang w:eastAsia="en-US"/>
        </w:rPr>
      </w:pPr>
    </w:p>
    <w:p w14:paraId="3168A434" w14:textId="77777777" w:rsidR="00D55DD4" w:rsidRDefault="00D55DD4" w:rsidP="00D55DD4">
      <w:pPr>
        <w:rPr>
          <w:rtl/>
        </w:rPr>
      </w:pPr>
    </w:p>
    <w:tbl>
      <w:tblPr>
        <w:tblStyle w:val="6-1"/>
        <w:tblpPr w:leftFromText="180" w:rightFromText="180" w:bottomFromText="160" w:vertAnchor="text" w:horzAnchor="margin" w:tblpY="138"/>
        <w:bidiVisual/>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4"/>
        <w:gridCol w:w="3928"/>
        <w:gridCol w:w="3303"/>
      </w:tblGrid>
      <w:tr w:rsidR="00D55DD4" w:rsidRPr="006C61DC" w14:paraId="7B7D878B" w14:textId="77777777" w:rsidTr="00050F76">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404" w:type="dxa"/>
            <w:tcBorders>
              <w:bottom w:val="none" w:sz="0" w:space="0" w:color="auto"/>
            </w:tcBorders>
          </w:tcPr>
          <w:p w14:paraId="167035E3" w14:textId="77777777" w:rsidR="00D55DD4" w:rsidRPr="00DB15B6" w:rsidRDefault="00D55DD4" w:rsidP="0049207A">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69CFF485" w14:textId="77777777" w:rsidR="00D55DD4" w:rsidRPr="00EA70F0"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69E46EDA" w14:textId="77777777" w:rsidR="00D55DD4" w:rsidRPr="00DB15B6"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D55DD4" w:rsidRPr="006C61DC" w14:paraId="6D19488E" w14:textId="77777777" w:rsidTr="00050F76">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404" w:type="dxa"/>
            <w:vAlign w:val="bottom"/>
            <w:hideMark/>
          </w:tcPr>
          <w:p w14:paraId="19C5E459" w14:textId="77777777" w:rsidR="00D55DD4" w:rsidRPr="00DB15B6" w:rsidRDefault="00D55DD4" w:rsidP="0049207A">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57D5DFC1"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42F5DC82"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7E016DE9" w14:textId="77777777" w:rsidR="00D55DD4" w:rsidRPr="00BA255C" w:rsidRDefault="00D55DD4" w:rsidP="00BA255C">
      <w:pPr>
        <w:rPr>
          <w:rtl/>
        </w:rPr>
      </w:pPr>
    </w:p>
    <w:p w14:paraId="17E28D71" w14:textId="77777777" w:rsidR="008E229D" w:rsidRPr="009A1B45" w:rsidRDefault="008E229D" w:rsidP="009A1B45">
      <w:pPr>
        <w:bidi w:val="0"/>
        <w:spacing w:after="0" w:line="240" w:lineRule="auto"/>
        <w:rPr>
          <w:rFonts w:asciiTheme="minorBidi" w:eastAsia="Calibri" w:hAnsiTheme="minorBidi" w:cstheme="minorBidi"/>
          <w:b/>
          <w:bCs/>
          <w:color w:val="000000"/>
          <w:sz w:val="24"/>
          <w:szCs w:val="24"/>
          <w:rtl/>
        </w:rPr>
      </w:pPr>
      <w:r w:rsidRPr="008E229D">
        <w:rPr>
          <w:rFonts w:asciiTheme="minorBidi" w:eastAsia="Calibri" w:hAnsiTheme="minorBidi" w:cstheme="minorBidi"/>
          <w:color w:val="000000"/>
          <w:sz w:val="24"/>
          <w:szCs w:val="24"/>
          <w:rtl/>
        </w:rPr>
        <w:br w:type="page"/>
      </w:r>
    </w:p>
    <w:tbl>
      <w:tblPr>
        <w:tblStyle w:val="aff3"/>
        <w:bidiVisual/>
        <w:tblW w:w="0" w:type="auto"/>
        <w:tblInd w:w="-1" w:type="dxa"/>
        <w:tblLook w:val="04A0" w:firstRow="1" w:lastRow="0" w:firstColumn="1" w:lastColumn="0" w:noHBand="0" w:noVBand="1"/>
      </w:tblPr>
      <w:tblGrid>
        <w:gridCol w:w="1359"/>
        <w:gridCol w:w="3417"/>
        <w:gridCol w:w="1045"/>
        <w:gridCol w:w="3752"/>
      </w:tblGrid>
      <w:tr w:rsidR="008E229D" w:rsidRPr="00E73D46" w14:paraId="4A958F1D" w14:textId="77777777" w:rsidTr="00FC183A">
        <w:trPr>
          <w:trHeight w:val="562"/>
        </w:trPr>
        <w:tc>
          <w:tcPr>
            <w:tcW w:w="13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1241922" w14:textId="77777777" w:rsidR="008E229D" w:rsidRPr="00E73D46" w:rsidRDefault="008E229D" w:rsidP="00132969">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lastRenderedPageBreak/>
              <w:t>שם המציע</w:t>
            </w:r>
          </w:p>
        </w:tc>
        <w:tc>
          <w:tcPr>
            <w:tcW w:w="3417" w:type="dxa"/>
            <w:tcBorders>
              <w:top w:val="single" w:sz="4" w:space="0" w:color="auto"/>
              <w:left w:val="single" w:sz="4" w:space="0" w:color="auto"/>
              <w:bottom w:val="single" w:sz="4" w:space="0" w:color="auto"/>
              <w:right w:val="single" w:sz="4" w:space="0" w:color="auto"/>
            </w:tcBorders>
            <w:vAlign w:val="center"/>
          </w:tcPr>
          <w:p w14:paraId="30E4DAAF" w14:textId="77777777" w:rsidR="008E229D" w:rsidRPr="00E73D46" w:rsidRDefault="008E229D" w:rsidP="00132969">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6A6414B" w14:textId="77777777" w:rsidR="008E229D" w:rsidRPr="00E73D46" w:rsidRDefault="008E229D" w:rsidP="00132969">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4323AC4B" w14:textId="77777777" w:rsidR="008E229D" w:rsidRPr="00E73D46" w:rsidRDefault="008E229D" w:rsidP="00132969">
            <w:pPr>
              <w:widowControl w:val="0"/>
              <w:spacing w:before="120" w:after="120"/>
              <w:ind w:right="-142"/>
              <w:contextualSpacing/>
              <w:rPr>
                <w:rFonts w:asciiTheme="minorBidi" w:hAnsiTheme="minorBidi" w:cstheme="minorBidi"/>
                <w:b/>
                <w:bCs/>
                <w:sz w:val="24"/>
                <w:szCs w:val="24"/>
                <w:rtl/>
              </w:rPr>
            </w:pPr>
          </w:p>
        </w:tc>
      </w:tr>
    </w:tbl>
    <w:p w14:paraId="73BDE7CC" w14:textId="77777777" w:rsidR="00FC5B55" w:rsidRPr="00FC5B55" w:rsidRDefault="00FC5B55" w:rsidP="00FC5B55">
      <w:pPr>
        <w:spacing w:after="0"/>
        <w:rPr>
          <w:rFonts w:asciiTheme="minorBidi" w:hAnsiTheme="minorBidi" w:cstheme="minorBidi"/>
          <w:b/>
          <w:bCs/>
          <w:sz w:val="24"/>
          <w:szCs w:val="24"/>
          <w:u w:val="single"/>
          <w:rtl/>
        </w:rPr>
      </w:pPr>
    </w:p>
    <w:p w14:paraId="66A02B84" w14:textId="4B616DCB" w:rsidR="008E229D" w:rsidRPr="00FC5B55" w:rsidRDefault="008E229D" w:rsidP="00FC5B55">
      <w:pPr>
        <w:spacing w:after="120"/>
        <w:rPr>
          <w:rFonts w:asciiTheme="minorBidi" w:hAnsiTheme="minorBidi" w:cstheme="minorBidi"/>
          <w:b/>
          <w:bCs/>
          <w:sz w:val="24"/>
          <w:szCs w:val="24"/>
          <w:u w:val="single"/>
          <w:rtl/>
        </w:rPr>
      </w:pPr>
      <w:r w:rsidRPr="00FC5B55">
        <w:rPr>
          <w:rFonts w:asciiTheme="minorBidi" w:hAnsiTheme="minorBidi" w:cstheme="minorBidi" w:hint="cs"/>
          <w:b/>
          <w:bCs/>
          <w:sz w:val="24"/>
          <w:szCs w:val="24"/>
          <w:u w:val="single"/>
          <w:rtl/>
        </w:rPr>
        <w:t>טבלה מס' 3 - מדען נתונים מנוסה</w:t>
      </w:r>
      <w:r w:rsidR="00F45932" w:rsidRPr="00FC5B55">
        <w:rPr>
          <w:rFonts w:asciiTheme="minorBidi" w:hAnsiTheme="minorBidi" w:cstheme="minorBidi" w:hint="cs"/>
          <w:b/>
          <w:bCs/>
          <w:sz w:val="24"/>
          <w:szCs w:val="24"/>
          <w:u w:val="single"/>
          <w:rtl/>
        </w:rPr>
        <w:t xml:space="preserve"> (2 נותני שירותים)</w:t>
      </w:r>
    </w:p>
    <w:tbl>
      <w:tblPr>
        <w:tblStyle w:val="4-11"/>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7"/>
        <w:gridCol w:w="4111"/>
        <w:gridCol w:w="2834"/>
      </w:tblGrid>
      <w:tr w:rsidR="008E229D" w14:paraId="53A16E54" w14:textId="77777777" w:rsidTr="00FC5B55">
        <w:trPr>
          <w:cnfStyle w:val="100000000000" w:firstRow="1" w:lastRow="0" w:firstColumn="0" w:lastColumn="0" w:oddVBand="0" w:evenVBand="0" w:oddHBand="0" w:evenHBand="0" w:firstRowFirstColumn="0" w:firstRowLastColumn="0" w:lastRowFirstColumn="0" w:lastRowLastColumn="0"/>
          <w:trHeight w:val="807"/>
        </w:trPr>
        <w:tc>
          <w:tcPr>
            <w:cnfStyle w:val="001000000000" w:firstRow="0" w:lastRow="0" w:firstColumn="1" w:lastColumn="0" w:oddVBand="0" w:evenVBand="0" w:oddHBand="0" w:evenHBand="0" w:firstRowFirstColumn="0" w:firstRowLastColumn="0" w:lastRowFirstColumn="0" w:lastRowLastColumn="0"/>
            <w:tcW w:w="267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9B25AF2" w14:textId="77777777" w:rsidR="008E229D" w:rsidRPr="006C3932" w:rsidRDefault="008E229D" w:rsidP="00132969">
            <w:pPr>
              <w:pStyle w:val="ae"/>
              <w:spacing w:after="120"/>
              <w:ind w:left="0"/>
              <w:contextualSpacing w:val="0"/>
              <w:jc w:val="center"/>
              <w:rPr>
                <w:rFonts w:asciiTheme="minorBidi" w:hAnsiTheme="minorBidi"/>
                <w:sz w:val="24"/>
                <w:szCs w:val="24"/>
                <w:rtl/>
              </w:rPr>
            </w:pPr>
            <w:r w:rsidRPr="006C3932">
              <w:rPr>
                <w:rFonts w:asciiTheme="minorBidi" w:hAnsiTheme="minorBidi" w:hint="cs"/>
                <w:color w:val="auto"/>
                <w:sz w:val="24"/>
                <w:szCs w:val="24"/>
                <w:rtl/>
              </w:rPr>
              <w:t>מדען נתונים מנוסה</w:t>
            </w:r>
            <w:r w:rsidR="00A51DA2" w:rsidRPr="006C3932">
              <w:rPr>
                <w:rFonts w:asciiTheme="minorBidi" w:hAnsiTheme="minorBidi" w:hint="cs"/>
                <w:color w:val="auto"/>
                <w:sz w:val="24"/>
                <w:szCs w:val="24"/>
                <w:rtl/>
              </w:rPr>
              <w:t xml:space="preserve"> 1</w:t>
            </w:r>
          </w:p>
        </w:tc>
        <w:tc>
          <w:tcPr>
            <w:tcW w:w="4111"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3A57B049" w14:textId="77777777" w:rsidR="008E229D" w:rsidRDefault="008E229D"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834"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112A71A" w14:textId="77777777" w:rsidR="008E229D" w:rsidRDefault="008E229D"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046FC119"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Borders>
              <w:top w:val="single" w:sz="4" w:space="0" w:color="auto"/>
            </w:tcBorders>
          </w:tcPr>
          <w:p w14:paraId="73127D34"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שם</w:t>
            </w:r>
          </w:p>
        </w:tc>
        <w:tc>
          <w:tcPr>
            <w:tcW w:w="4111" w:type="dxa"/>
            <w:tcBorders>
              <w:top w:val="single" w:sz="4" w:space="0" w:color="auto"/>
            </w:tcBorders>
          </w:tcPr>
          <w:p w14:paraId="275A3B4A"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2834" w:type="dxa"/>
            <w:tcBorders>
              <w:top w:val="single" w:sz="4" w:space="0" w:color="auto"/>
            </w:tcBorders>
          </w:tcPr>
          <w:p w14:paraId="4BA1420D"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6E9BF052"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4E4F7D6D"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תואר/הסמכה</w:t>
            </w:r>
          </w:p>
        </w:tc>
        <w:tc>
          <w:tcPr>
            <w:tcW w:w="4111" w:type="dxa"/>
          </w:tcPr>
          <w:p w14:paraId="5A8B91EB"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834" w:type="dxa"/>
          </w:tcPr>
          <w:p w14:paraId="3769BD9D"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7BBBE781"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6F5F7425"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מספר שנות ניסיון בתחום</w:t>
            </w:r>
          </w:p>
        </w:tc>
        <w:tc>
          <w:tcPr>
            <w:tcW w:w="4111" w:type="dxa"/>
          </w:tcPr>
          <w:p w14:paraId="3BF7A11C"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2834" w:type="dxa"/>
          </w:tcPr>
          <w:p w14:paraId="25EC77C8"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73682E22"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72AD3460" w14:textId="77777777" w:rsidR="008E229D" w:rsidRPr="006C3932" w:rsidRDefault="008E229D"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פרויקטים רלוונטי</w:t>
            </w:r>
            <w:r w:rsidR="004B72EB" w:rsidRPr="006C3932">
              <w:rPr>
                <w:rFonts w:asciiTheme="minorBidi" w:hAnsiTheme="minorBidi" w:hint="cs"/>
                <w:b w:val="0"/>
                <w:bCs w:val="0"/>
                <w:sz w:val="24"/>
                <w:szCs w:val="24"/>
                <w:rtl/>
              </w:rPr>
              <w:t>י</w:t>
            </w:r>
            <w:r w:rsidRPr="006C3932">
              <w:rPr>
                <w:rFonts w:asciiTheme="minorBidi" w:hAnsiTheme="minorBidi" w:hint="cs"/>
                <w:b w:val="0"/>
                <w:bCs w:val="0"/>
                <w:sz w:val="24"/>
                <w:szCs w:val="24"/>
                <w:rtl/>
              </w:rPr>
              <w:t>ם שביצע</w:t>
            </w:r>
          </w:p>
        </w:tc>
        <w:tc>
          <w:tcPr>
            <w:tcW w:w="4111" w:type="dxa"/>
          </w:tcPr>
          <w:p w14:paraId="79BF3218"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834" w:type="dxa"/>
          </w:tcPr>
          <w:p w14:paraId="36F1C039"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6389DBF4"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7EBECFF9"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4111" w:type="dxa"/>
          </w:tcPr>
          <w:p w14:paraId="793D8CF3"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תיאור הפרויקט</w:t>
            </w:r>
          </w:p>
        </w:tc>
        <w:tc>
          <w:tcPr>
            <w:tcW w:w="2834" w:type="dxa"/>
          </w:tcPr>
          <w:p w14:paraId="49552C1B"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7DAF612D"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3AC7F8CE"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4111" w:type="dxa"/>
          </w:tcPr>
          <w:p w14:paraId="24A0D685"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שם הארגון בו בוצע הפרויקט</w:t>
            </w:r>
          </w:p>
        </w:tc>
        <w:tc>
          <w:tcPr>
            <w:tcW w:w="2834" w:type="dxa"/>
          </w:tcPr>
          <w:p w14:paraId="4952846F"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0BD458F9"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4C2FE6CB"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4111" w:type="dxa"/>
          </w:tcPr>
          <w:p w14:paraId="64B5E5DE"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איש הקשר בארגון (תפקיד, טלפון ומייל)</w:t>
            </w:r>
          </w:p>
        </w:tc>
        <w:tc>
          <w:tcPr>
            <w:tcW w:w="2834" w:type="dxa"/>
          </w:tcPr>
          <w:p w14:paraId="3140539C"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8E229D" w14:paraId="02369775"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6C65FF01"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4111" w:type="dxa"/>
          </w:tcPr>
          <w:p w14:paraId="1FF4AC32" w14:textId="77777777" w:rsidR="008E229D" w:rsidRPr="006C3932"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היקף הפרויקט (שנות אדם)</w:t>
            </w:r>
          </w:p>
        </w:tc>
        <w:tc>
          <w:tcPr>
            <w:tcW w:w="2834" w:type="dxa"/>
          </w:tcPr>
          <w:p w14:paraId="087EC41F" w14:textId="77777777" w:rsidR="008E229D" w:rsidRDefault="008E229D"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8E229D" w14:paraId="46E7AA16"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035D0DD8" w14:textId="77777777" w:rsidR="008E229D" w:rsidRPr="006C3932" w:rsidRDefault="008E229D" w:rsidP="00132969">
            <w:pPr>
              <w:pStyle w:val="ae"/>
              <w:spacing w:after="120"/>
              <w:ind w:left="0"/>
              <w:contextualSpacing w:val="0"/>
              <w:rPr>
                <w:rFonts w:asciiTheme="minorBidi" w:hAnsiTheme="minorBidi"/>
                <w:b w:val="0"/>
                <w:bCs w:val="0"/>
                <w:sz w:val="24"/>
                <w:szCs w:val="24"/>
                <w:rtl/>
              </w:rPr>
            </w:pPr>
          </w:p>
        </w:tc>
        <w:tc>
          <w:tcPr>
            <w:tcW w:w="4111" w:type="dxa"/>
          </w:tcPr>
          <w:p w14:paraId="23E8BCA3" w14:textId="77777777" w:rsidR="008E229D" w:rsidRPr="006C3932"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מועד הביצוע ( שנים)</w:t>
            </w:r>
          </w:p>
        </w:tc>
        <w:tc>
          <w:tcPr>
            <w:tcW w:w="2834" w:type="dxa"/>
          </w:tcPr>
          <w:p w14:paraId="32998748" w14:textId="77777777" w:rsidR="008E229D" w:rsidRDefault="008E229D"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bl>
    <w:p w14:paraId="4074F6C8" w14:textId="4DBF323B" w:rsidR="008E229D" w:rsidRDefault="008E229D" w:rsidP="00FC5B55">
      <w:pPr>
        <w:spacing w:before="120" w:after="0"/>
        <w:rPr>
          <w:rtl/>
        </w:rPr>
      </w:pPr>
    </w:p>
    <w:tbl>
      <w:tblPr>
        <w:tblStyle w:val="4-11"/>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7"/>
        <w:gridCol w:w="4111"/>
        <w:gridCol w:w="2834"/>
      </w:tblGrid>
      <w:tr w:rsidR="00A51DA2" w14:paraId="122A44D0" w14:textId="77777777" w:rsidTr="00FC5B55">
        <w:trPr>
          <w:cnfStyle w:val="100000000000" w:firstRow="1" w:lastRow="0" w:firstColumn="0" w:lastColumn="0" w:oddVBand="0" w:evenVBand="0" w:oddHBand="0" w:evenHBand="0" w:firstRowFirstColumn="0" w:firstRowLastColumn="0" w:lastRowFirstColumn="0" w:lastRowLastColumn="0"/>
          <w:trHeight w:val="807"/>
        </w:trPr>
        <w:tc>
          <w:tcPr>
            <w:cnfStyle w:val="001000000000" w:firstRow="0" w:lastRow="0" w:firstColumn="1" w:lastColumn="0" w:oddVBand="0" w:evenVBand="0" w:oddHBand="0" w:evenHBand="0" w:firstRowFirstColumn="0" w:firstRowLastColumn="0" w:lastRowFirstColumn="0" w:lastRowLastColumn="0"/>
            <w:tcW w:w="267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22C1E49" w14:textId="77777777" w:rsidR="00A51DA2" w:rsidRPr="006C3932" w:rsidRDefault="00A51DA2" w:rsidP="00CE7F09">
            <w:pPr>
              <w:pStyle w:val="ae"/>
              <w:spacing w:after="120"/>
              <w:ind w:left="0"/>
              <w:contextualSpacing w:val="0"/>
              <w:jc w:val="center"/>
              <w:rPr>
                <w:rFonts w:asciiTheme="minorBidi" w:hAnsiTheme="minorBidi"/>
                <w:sz w:val="24"/>
                <w:szCs w:val="24"/>
                <w:rtl/>
              </w:rPr>
            </w:pPr>
            <w:r w:rsidRPr="006C3932">
              <w:rPr>
                <w:rFonts w:asciiTheme="minorBidi" w:hAnsiTheme="minorBidi" w:hint="cs"/>
                <w:color w:val="auto"/>
                <w:sz w:val="24"/>
                <w:szCs w:val="24"/>
                <w:rtl/>
              </w:rPr>
              <w:t>מדען נתונים מנוסה 2</w:t>
            </w:r>
          </w:p>
        </w:tc>
        <w:tc>
          <w:tcPr>
            <w:tcW w:w="4111"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192C93C" w14:textId="77777777" w:rsidR="00A51DA2" w:rsidRDefault="00A51DA2" w:rsidP="00CE7F0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834"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73EE029" w14:textId="77777777" w:rsidR="00A51DA2" w:rsidRDefault="00A51DA2" w:rsidP="00CE7F0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51DA2" w14:paraId="61291461"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Borders>
              <w:top w:val="single" w:sz="4" w:space="0" w:color="auto"/>
            </w:tcBorders>
          </w:tcPr>
          <w:p w14:paraId="7A9E90B6" w14:textId="77777777" w:rsidR="00A51DA2" w:rsidRPr="006C3932" w:rsidRDefault="00A51DA2" w:rsidP="00CE7F0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שם</w:t>
            </w:r>
          </w:p>
        </w:tc>
        <w:tc>
          <w:tcPr>
            <w:tcW w:w="4111" w:type="dxa"/>
            <w:tcBorders>
              <w:top w:val="single" w:sz="4" w:space="0" w:color="auto"/>
            </w:tcBorders>
          </w:tcPr>
          <w:p w14:paraId="30229C51" w14:textId="77777777" w:rsidR="00A51DA2" w:rsidRPr="006C393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2834" w:type="dxa"/>
            <w:tcBorders>
              <w:top w:val="single" w:sz="4" w:space="0" w:color="auto"/>
            </w:tcBorders>
          </w:tcPr>
          <w:p w14:paraId="3AD38F31" w14:textId="77777777" w:rsidR="00A51DA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51DA2" w14:paraId="28D2A585"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7FFFB54F" w14:textId="77777777" w:rsidR="00A51DA2" w:rsidRPr="006C3932" w:rsidRDefault="00A51DA2" w:rsidP="00CE7F0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תואר/הסמכה</w:t>
            </w:r>
          </w:p>
        </w:tc>
        <w:tc>
          <w:tcPr>
            <w:tcW w:w="4111" w:type="dxa"/>
          </w:tcPr>
          <w:p w14:paraId="0FDBA35E" w14:textId="77777777" w:rsidR="00A51DA2" w:rsidRPr="006C393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834" w:type="dxa"/>
          </w:tcPr>
          <w:p w14:paraId="781716CD" w14:textId="77777777" w:rsidR="00A51DA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51DA2" w14:paraId="38B305EB"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34249A49" w14:textId="77777777" w:rsidR="00A51DA2" w:rsidRPr="006C3932" w:rsidRDefault="00A51DA2" w:rsidP="00CE7F0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מספר שנות ניסיון בתחום</w:t>
            </w:r>
          </w:p>
        </w:tc>
        <w:tc>
          <w:tcPr>
            <w:tcW w:w="4111" w:type="dxa"/>
          </w:tcPr>
          <w:p w14:paraId="7B3FBA7B" w14:textId="77777777" w:rsidR="00A51DA2" w:rsidRPr="006C393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2834" w:type="dxa"/>
          </w:tcPr>
          <w:p w14:paraId="56E20A53" w14:textId="77777777" w:rsidR="00A51DA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51DA2" w14:paraId="2B7D40BD"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46F6D433" w14:textId="77777777" w:rsidR="00A51DA2" w:rsidRPr="006C3932" w:rsidRDefault="00A51DA2" w:rsidP="00CE7F0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פרויקטים רלוונטיים שביצע</w:t>
            </w:r>
          </w:p>
        </w:tc>
        <w:tc>
          <w:tcPr>
            <w:tcW w:w="4111" w:type="dxa"/>
          </w:tcPr>
          <w:p w14:paraId="06377B7A" w14:textId="77777777" w:rsidR="00A51DA2" w:rsidRPr="006C393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2834" w:type="dxa"/>
          </w:tcPr>
          <w:p w14:paraId="1988ADB9" w14:textId="77777777" w:rsidR="00A51DA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51DA2" w14:paraId="488EF529"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7F2964C7" w14:textId="77777777" w:rsidR="00A51DA2" w:rsidRPr="006C3932" w:rsidRDefault="00A51DA2" w:rsidP="00CE7F09">
            <w:pPr>
              <w:pStyle w:val="ae"/>
              <w:spacing w:after="120"/>
              <w:ind w:left="0"/>
              <w:contextualSpacing w:val="0"/>
              <w:rPr>
                <w:rFonts w:asciiTheme="minorBidi" w:hAnsiTheme="minorBidi"/>
                <w:b w:val="0"/>
                <w:bCs w:val="0"/>
                <w:sz w:val="24"/>
                <w:szCs w:val="24"/>
                <w:rtl/>
              </w:rPr>
            </w:pPr>
          </w:p>
        </w:tc>
        <w:tc>
          <w:tcPr>
            <w:tcW w:w="4111" w:type="dxa"/>
          </w:tcPr>
          <w:p w14:paraId="720C297D" w14:textId="77777777" w:rsidR="00A51DA2" w:rsidRPr="006C393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תיאור הפרויקט</w:t>
            </w:r>
          </w:p>
        </w:tc>
        <w:tc>
          <w:tcPr>
            <w:tcW w:w="2834" w:type="dxa"/>
          </w:tcPr>
          <w:p w14:paraId="57A0A2B6" w14:textId="77777777" w:rsidR="00A51DA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51DA2" w14:paraId="6C8A1B19"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2F6005F4" w14:textId="77777777" w:rsidR="00A51DA2" w:rsidRPr="006C3932" w:rsidRDefault="00A51DA2" w:rsidP="00CE7F09">
            <w:pPr>
              <w:pStyle w:val="ae"/>
              <w:spacing w:after="120"/>
              <w:ind w:left="0"/>
              <w:contextualSpacing w:val="0"/>
              <w:rPr>
                <w:rFonts w:asciiTheme="minorBidi" w:hAnsiTheme="minorBidi"/>
                <w:b w:val="0"/>
                <w:bCs w:val="0"/>
                <w:sz w:val="24"/>
                <w:szCs w:val="24"/>
                <w:rtl/>
              </w:rPr>
            </w:pPr>
          </w:p>
        </w:tc>
        <w:tc>
          <w:tcPr>
            <w:tcW w:w="4111" w:type="dxa"/>
          </w:tcPr>
          <w:p w14:paraId="11D1363D" w14:textId="77777777" w:rsidR="00A51DA2" w:rsidRPr="006C393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שם הארגון בו בוצע הפרויקט</w:t>
            </w:r>
          </w:p>
        </w:tc>
        <w:tc>
          <w:tcPr>
            <w:tcW w:w="2834" w:type="dxa"/>
          </w:tcPr>
          <w:p w14:paraId="221A7869" w14:textId="77777777" w:rsidR="00A51DA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51DA2" w14:paraId="095D103B"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093E8ED0" w14:textId="77777777" w:rsidR="00A51DA2" w:rsidRPr="006C3932" w:rsidRDefault="00A51DA2" w:rsidP="00CE7F09">
            <w:pPr>
              <w:pStyle w:val="ae"/>
              <w:spacing w:after="120"/>
              <w:ind w:left="0"/>
              <w:contextualSpacing w:val="0"/>
              <w:rPr>
                <w:rFonts w:asciiTheme="minorBidi" w:hAnsiTheme="minorBidi"/>
                <w:b w:val="0"/>
                <w:bCs w:val="0"/>
                <w:sz w:val="24"/>
                <w:szCs w:val="24"/>
                <w:rtl/>
              </w:rPr>
            </w:pPr>
          </w:p>
        </w:tc>
        <w:tc>
          <w:tcPr>
            <w:tcW w:w="4111" w:type="dxa"/>
          </w:tcPr>
          <w:p w14:paraId="3FF97770" w14:textId="77777777" w:rsidR="00A51DA2" w:rsidRPr="006C393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איש הקשר בארגון (תפקיד, טלפון ומייל)</w:t>
            </w:r>
          </w:p>
        </w:tc>
        <w:tc>
          <w:tcPr>
            <w:tcW w:w="2834" w:type="dxa"/>
          </w:tcPr>
          <w:p w14:paraId="6067CE2A" w14:textId="77777777" w:rsidR="00A51DA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A51DA2" w14:paraId="43119B2A" w14:textId="77777777" w:rsidTr="00FC5B55">
        <w:tc>
          <w:tcPr>
            <w:cnfStyle w:val="001000000000" w:firstRow="0" w:lastRow="0" w:firstColumn="1" w:lastColumn="0" w:oddVBand="0" w:evenVBand="0" w:oddHBand="0" w:evenHBand="0" w:firstRowFirstColumn="0" w:firstRowLastColumn="0" w:lastRowFirstColumn="0" w:lastRowLastColumn="0"/>
            <w:tcW w:w="2677" w:type="dxa"/>
          </w:tcPr>
          <w:p w14:paraId="52445B48" w14:textId="77777777" w:rsidR="00A51DA2" w:rsidRPr="006C3932" w:rsidRDefault="00A51DA2" w:rsidP="00CE7F09">
            <w:pPr>
              <w:pStyle w:val="ae"/>
              <w:spacing w:after="120"/>
              <w:ind w:left="0"/>
              <w:contextualSpacing w:val="0"/>
              <w:rPr>
                <w:rFonts w:asciiTheme="minorBidi" w:hAnsiTheme="minorBidi"/>
                <w:b w:val="0"/>
                <w:bCs w:val="0"/>
                <w:sz w:val="24"/>
                <w:szCs w:val="24"/>
                <w:rtl/>
              </w:rPr>
            </w:pPr>
          </w:p>
        </w:tc>
        <w:tc>
          <w:tcPr>
            <w:tcW w:w="4111" w:type="dxa"/>
          </w:tcPr>
          <w:p w14:paraId="236ECDAC" w14:textId="77777777" w:rsidR="00A51DA2" w:rsidRPr="006C393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היקף הפרויקט (שנות אדם)</w:t>
            </w:r>
          </w:p>
        </w:tc>
        <w:tc>
          <w:tcPr>
            <w:tcW w:w="2834" w:type="dxa"/>
          </w:tcPr>
          <w:p w14:paraId="6CD50444" w14:textId="77777777" w:rsidR="00A51DA2" w:rsidRDefault="00A51DA2" w:rsidP="00CE7F0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A51DA2" w14:paraId="71B43A56" w14:textId="77777777" w:rsidTr="00FC5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7" w:type="dxa"/>
          </w:tcPr>
          <w:p w14:paraId="157A7AD8" w14:textId="77777777" w:rsidR="00A51DA2" w:rsidRPr="006C3932" w:rsidRDefault="00A51DA2" w:rsidP="00CE7F09">
            <w:pPr>
              <w:pStyle w:val="ae"/>
              <w:spacing w:after="120"/>
              <w:ind w:left="0"/>
              <w:contextualSpacing w:val="0"/>
              <w:rPr>
                <w:rFonts w:asciiTheme="minorBidi" w:hAnsiTheme="minorBidi"/>
                <w:b w:val="0"/>
                <w:bCs w:val="0"/>
                <w:sz w:val="24"/>
                <w:szCs w:val="24"/>
                <w:rtl/>
              </w:rPr>
            </w:pPr>
          </w:p>
        </w:tc>
        <w:tc>
          <w:tcPr>
            <w:tcW w:w="4111" w:type="dxa"/>
          </w:tcPr>
          <w:p w14:paraId="16C7691E" w14:textId="77777777" w:rsidR="00A51DA2" w:rsidRPr="006C393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מועד הביצוע ( שנים)</w:t>
            </w:r>
          </w:p>
        </w:tc>
        <w:tc>
          <w:tcPr>
            <w:tcW w:w="2834" w:type="dxa"/>
          </w:tcPr>
          <w:p w14:paraId="7B1863A9" w14:textId="77777777" w:rsidR="00A51DA2" w:rsidRDefault="00A51DA2" w:rsidP="00CE7F0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bl>
    <w:tbl>
      <w:tblPr>
        <w:tblStyle w:val="6-1"/>
        <w:tblpPr w:leftFromText="180" w:rightFromText="180" w:bottomFromText="160" w:vertAnchor="text" w:horzAnchor="margin" w:tblpY="138"/>
        <w:bidiVisual/>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2"/>
        <w:gridCol w:w="3827"/>
        <w:gridCol w:w="3116"/>
      </w:tblGrid>
      <w:tr w:rsidR="00D55DD4" w:rsidRPr="006C61DC" w14:paraId="4CB13FD5" w14:textId="77777777" w:rsidTr="00FC5B55">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692" w:type="dxa"/>
            <w:tcBorders>
              <w:bottom w:val="none" w:sz="0" w:space="0" w:color="auto"/>
            </w:tcBorders>
          </w:tcPr>
          <w:p w14:paraId="2A2EDD78" w14:textId="77777777" w:rsidR="00D55DD4" w:rsidRPr="00DB15B6" w:rsidRDefault="00D55DD4" w:rsidP="0049207A">
            <w:pPr>
              <w:spacing w:before="120" w:after="120" w:line="360" w:lineRule="auto"/>
              <w:contextualSpacing/>
              <w:jc w:val="both"/>
              <w:rPr>
                <w:rFonts w:asciiTheme="minorBidi" w:hAnsiTheme="minorBidi" w:cstheme="minorBidi"/>
                <w:color w:val="auto"/>
                <w:sz w:val="24"/>
                <w:szCs w:val="24"/>
              </w:rPr>
            </w:pPr>
          </w:p>
        </w:tc>
        <w:tc>
          <w:tcPr>
            <w:tcW w:w="3827" w:type="dxa"/>
            <w:tcBorders>
              <w:bottom w:val="none" w:sz="0" w:space="0" w:color="auto"/>
            </w:tcBorders>
          </w:tcPr>
          <w:p w14:paraId="62F3118B" w14:textId="77777777" w:rsidR="00D55DD4" w:rsidRPr="00EA70F0"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116" w:type="dxa"/>
            <w:tcBorders>
              <w:bottom w:val="none" w:sz="0" w:space="0" w:color="auto"/>
            </w:tcBorders>
          </w:tcPr>
          <w:p w14:paraId="21F4F03E" w14:textId="77777777" w:rsidR="00D55DD4" w:rsidRPr="00DB15B6" w:rsidRDefault="00D55DD4"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D55DD4" w:rsidRPr="006C61DC" w14:paraId="70051684" w14:textId="77777777" w:rsidTr="00FC5B55">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692" w:type="dxa"/>
            <w:vAlign w:val="bottom"/>
            <w:hideMark/>
          </w:tcPr>
          <w:p w14:paraId="46EAA8E4" w14:textId="77777777" w:rsidR="00D55DD4" w:rsidRPr="00DB15B6" w:rsidRDefault="00D55DD4" w:rsidP="0049207A">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827" w:type="dxa"/>
            <w:vAlign w:val="bottom"/>
            <w:hideMark/>
          </w:tcPr>
          <w:p w14:paraId="335E1CDA"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116" w:type="dxa"/>
            <w:vAlign w:val="bottom"/>
            <w:hideMark/>
          </w:tcPr>
          <w:p w14:paraId="3C85B1DC" w14:textId="77777777" w:rsidR="00D55DD4" w:rsidRPr="00DB15B6" w:rsidRDefault="00D55DD4"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0E3DBEBE" w14:textId="23342605" w:rsidR="009A1B45" w:rsidRDefault="009A1B45" w:rsidP="008E229D">
      <w:pPr>
        <w:rPr>
          <w:rtl/>
        </w:rPr>
      </w:pPr>
    </w:p>
    <w:p w14:paraId="22A34830" w14:textId="77777777" w:rsidR="00FC5B55" w:rsidRDefault="00FC5B55" w:rsidP="008E229D">
      <w:pPr>
        <w:rPr>
          <w:rtl/>
        </w:rPr>
      </w:pPr>
    </w:p>
    <w:tbl>
      <w:tblPr>
        <w:tblStyle w:val="aff3"/>
        <w:bidiVisual/>
        <w:tblW w:w="0" w:type="auto"/>
        <w:tblInd w:w="-1" w:type="dxa"/>
        <w:tblLook w:val="04A0" w:firstRow="1" w:lastRow="0" w:firstColumn="1" w:lastColumn="0" w:noHBand="0" w:noVBand="1"/>
      </w:tblPr>
      <w:tblGrid>
        <w:gridCol w:w="1359"/>
        <w:gridCol w:w="3417"/>
        <w:gridCol w:w="1045"/>
        <w:gridCol w:w="3752"/>
      </w:tblGrid>
      <w:tr w:rsidR="009A1B45" w:rsidRPr="00E73D46" w14:paraId="1E42BC15" w14:textId="77777777" w:rsidTr="00FC183A">
        <w:trPr>
          <w:trHeight w:val="567"/>
        </w:trPr>
        <w:tc>
          <w:tcPr>
            <w:tcW w:w="13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1CB2B01" w14:textId="77777777" w:rsidR="009A1B45" w:rsidRPr="00E73D46" w:rsidRDefault="009A1B45" w:rsidP="00132969">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lastRenderedPageBreak/>
              <w:t>שם המציע</w:t>
            </w:r>
          </w:p>
        </w:tc>
        <w:tc>
          <w:tcPr>
            <w:tcW w:w="3417" w:type="dxa"/>
            <w:tcBorders>
              <w:top w:val="single" w:sz="4" w:space="0" w:color="auto"/>
              <w:left w:val="single" w:sz="4" w:space="0" w:color="auto"/>
              <w:bottom w:val="single" w:sz="4" w:space="0" w:color="auto"/>
              <w:right w:val="single" w:sz="4" w:space="0" w:color="auto"/>
            </w:tcBorders>
            <w:vAlign w:val="center"/>
          </w:tcPr>
          <w:p w14:paraId="1A3DB71B" w14:textId="77777777" w:rsidR="009A1B45" w:rsidRPr="00E73D46" w:rsidRDefault="009A1B45" w:rsidP="00132969">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CA65675" w14:textId="77777777" w:rsidR="009A1B45" w:rsidRPr="00E73D46" w:rsidRDefault="009A1B45" w:rsidP="00132969">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244FA391" w14:textId="77777777" w:rsidR="009A1B45" w:rsidRPr="00E73D46" w:rsidRDefault="009A1B45" w:rsidP="00132969">
            <w:pPr>
              <w:widowControl w:val="0"/>
              <w:spacing w:before="120" w:after="120"/>
              <w:ind w:right="-142"/>
              <w:contextualSpacing/>
              <w:rPr>
                <w:rFonts w:asciiTheme="minorBidi" w:hAnsiTheme="minorBidi" w:cstheme="minorBidi"/>
                <w:b/>
                <w:bCs/>
                <w:sz w:val="24"/>
                <w:szCs w:val="24"/>
                <w:rtl/>
              </w:rPr>
            </w:pPr>
          </w:p>
        </w:tc>
      </w:tr>
    </w:tbl>
    <w:p w14:paraId="01363345" w14:textId="77777777" w:rsidR="009A1B45" w:rsidRDefault="009A1B45" w:rsidP="009A1B45">
      <w:pPr>
        <w:rPr>
          <w:rtl/>
        </w:rPr>
      </w:pPr>
    </w:p>
    <w:p w14:paraId="1759960A" w14:textId="77777777" w:rsidR="009A1B45" w:rsidRDefault="009A1B45" w:rsidP="009A1B45">
      <w:pPr>
        <w:pStyle w:val="ae"/>
        <w:spacing w:after="120"/>
        <w:ind w:hanging="722"/>
        <w:contextualSpacing w:val="0"/>
        <w:rPr>
          <w:rFonts w:asciiTheme="minorBidi" w:hAnsiTheme="minorBidi" w:cstheme="minorBidi"/>
          <w:b/>
          <w:bCs/>
          <w:sz w:val="24"/>
          <w:szCs w:val="24"/>
          <w:u w:val="single"/>
          <w:rtl/>
        </w:rPr>
      </w:pPr>
      <w:r w:rsidRPr="008E229D">
        <w:rPr>
          <w:rFonts w:asciiTheme="minorBidi" w:hAnsiTheme="minorBidi" w:cstheme="minorBidi" w:hint="cs"/>
          <w:b/>
          <w:bCs/>
          <w:sz w:val="24"/>
          <w:szCs w:val="24"/>
          <w:u w:val="single"/>
          <w:rtl/>
        </w:rPr>
        <w:t xml:space="preserve">טבלה מס' </w:t>
      </w:r>
      <w:r>
        <w:rPr>
          <w:rFonts w:asciiTheme="minorBidi" w:hAnsiTheme="minorBidi" w:cstheme="minorBidi" w:hint="cs"/>
          <w:b/>
          <w:bCs/>
          <w:sz w:val="24"/>
          <w:szCs w:val="24"/>
          <w:u w:val="single"/>
          <w:rtl/>
        </w:rPr>
        <w:t>4</w:t>
      </w:r>
      <w:r w:rsidRPr="008E229D">
        <w:rPr>
          <w:rFonts w:asciiTheme="minorBidi" w:hAnsiTheme="minorBidi" w:cstheme="minorBidi" w:hint="cs"/>
          <w:b/>
          <w:bCs/>
          <w:sz w:val="24"/>
          <w:szCs w:val="24"/>
          <w:u w:val="single"/>
          <w:rtl/>
        </w:rPr>
        <w:t xml:space="preserve"> </w:t>
      </w:r>
      <w:r>
        <w:rPr>
          <w:rFonts w:asciiTheme="minorBidi" w:hAnsiTheme="minorBidi" w:cstheme="minorBidi"/>
          <w:b/>
          <w:bCs/>
          <w:sz w:val="24"/>
          <w:szCs w:val="24"/>
          <w:u w:val="single"/>
          <w:rtl/>
        </w:rPr>
        <w:t>–</w:t>
      </w:r>
      <w:r w:rsidRPr="008E229D">
        <w:rPr>
          <w:rFonts w:asciiTheme="minorBidi" w:hAnsiTheme="minorBidi" w:cstheme="minorBidi" w:hint="cs"/>
          <w:b/>
          <w:bCs/>
          <w:sz w:val="24"/>
          <w:szCs w:val="24"/>
          <w:u w:val="single"/>
          <w:rtl/>
        </w:rPr>
        <w:t xml:space="preserve"> </w:t>
      </w:r>
      <w:r>
        <w:rPr>
          <w:rFonts w:asciiTheme="minorBidi" w:hAnsiTheme="minorBidi" w:cstheme="minorBidi" w:hint="cs"/>
          <w:b/>
          <w:bCs/>
          <w:sz w:val="24"/>
          <w:szCs w:val="24"/>
          <w:u w:val="single"/>
          <w:rtl/>
        </w:rPr>
        <w:t>מהנדס נתונים</w:t>
      </w:r>
    </w:p>
    <w:p w14:paraId="62DDCB68" w14:textId="77777777" w:rsidR="009A1B45" w:rsidRPr="008E229D" w:rsidRDefault="009A1B45" w:rsidP="009A1B45">
      <w:pPr>
        <w:pStyle w:val="ae"/>
        <w:spacing w:after="120"/>
        <w:ind w:hanging="722"/>
        <w:contextualSpacing w:val="0"/>
        <w:rPr>
          <w:rFonts w:asciiTheme="minorBidi" w:hAnsiTheme="minorBidi" w:cstheme="minorBidi"/>
          <w:b/>
          <w:bCs/>
          <w:sz w:val="24"/>
          <w:szCs w:val="24"/>
          <w:u w:val="single"/>
          <w:rtl/>
        </w:rPr>
      </w:pPr>
    </w:p>
    <w:tbl>
      <w:tblPr>
        <w:tblStyle w:val="4-11"/>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3"/>
        <w:gridCol w:w="3710"/>
        <w:gridCol w:w="3709"/>
      </w:tblGrid>
      <w:tr w:rsidR="009A1B45" w14:paraId="6300C125" w14:textId="77777777" w:rsidTr="006C3932">
        <w:trPr>
          <w:cnfStyle w:val="100000000000" w:firstRow="1" w:lastRow="0" w:firstColumn="0" w:lastColumn="0" w:oddVBand="0" w:evenVBand="0" w:oddHBand="0" w:evenHBand="0" w:firstRowFirstColumn="0" w:firstRowLastColumn="0" w:lastRowFirstColumn="0" w:lastRowLastColumn="0"/>
          <w:trHeight w:val="807"/>
        </w:trPr>
        <w:tc>
          <w:tcPr>
            <w:cnfStyle w:val="001000000000" w:firstRow="0" w:lastRow="0" w:firstColumn="1" w:lastColumn="0" w:oddVBand="0" w:evenVBand="0" w:oddHBand="0" w:evenHBand="0" w:firstRowFirstColumn="0" w:firstRowLastColumn="0" w:lastRowFirstColumn="0" w:lastRowLastColumn="0"/>
            <w:tcW w:w="220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1D14EF3" w14:textId="77777777" w:rsidR="009A1B45" w:rsidRPr="006C3932" w:rsidRDefault="009A1B45" w:rsidP="00132969">
            <w:pPr>
              <w:pStyle w:val="ae"/>
              <w:spacing w:after="120"/>
              <w:ind w:left="0"/>
              <w:contextualSpacing w:val="0"/>
              <w:jc w:val="center"/>
              <w:rPr>
                <w:rFonts w:asciiTheme="minorBidi" w:hAnsiTheme="minorBidi"/>
                <w:sz w:val="24"/>
                <w:szCs w:val="24"/>
                <w:rtl/>
              </w:rPr>
            </w:pPr>
            <w:r w:rsidRPr="006C3932">
              <w:rPr>
                <w:rFonts w:asciiTheme="minorBidi" w:hAnsiTheme="minorBidi" w:hint="cs"/>
                <w:color w:val="auto"/>
                <w:sz w:val="24"/>
                <w:szCs w:val="24"/>
                <w:rtl/>
              </w:rPr>
              <w:t>מהנדס נתונים</w:t>
            </w:r>
          </w:p>
        </w:tc>
        <w:tc>
          <w:tcPr>
            <w:tcW w:w="371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5CEB3AC" w14:textId="77777777" w:rsidR="009A1B45" w:rsidRDefault="009A1B45"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09"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5CF7678" w14:textId="77777777" w:rsidR="009A1B45" w:rsidRDefault="009A1B45" w:rsidP="00132969">
            <w:pPr>
              <w:pStyle w:val="ae"/>
              <w:spacing w:after="120"/>
              <w:ind w:left="0"/>
              <w:contextualSpacing w:val="0"/>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9A1B45" w14:paraId="067269ED"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Borders>
              <w:top w:val="single" w:sz="4" w:space="0" w:color="auto"/>
            </w:tcBorders>
          </w:tcPr>
          <w:p w14:paraId="2EFE8355" w14:textId="77777777" w:rsidR="009A1B45" w:rsidRPr="006C3932" w:rsidRDefault="009A1B45"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שם</w:t>
            </w:r>
          </w:p>
        </w:tc>
        <w:tc>
          <w:tcPr>
            <w:tcW w:w="3710" w:type="dxa"/>
            <w:tcBorders>
              <w:top w:val="single" w:sz="4" w:space="0" w:color="auto"/>
            </w:tcBorders>
          </w:tcPr>
          <w:p w14:paraId="75011404" w14:textId="77777777" w:rsidR="009A1B45" w:rsidRPr="006C3932"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3709" w:type="dxa"/>
            <w:tcBorders>
              <w:top w:val="single" w:sz="4" w:space="0" w:color="auto"/>
            </w:tcBorders>
          </w:tcPr>
          <w:p w14:paraId="4569C9E0" w14:textId="77777777" w:rsidR="009A1B45"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9A1B45" w14:paraId="0C84418E"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6E564A83" w14:textId="77777777" w:rsidR="009A1B45" w:rsidRPr="006C3932" w:rsidRDefault="009A1B45"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תואר/הסמכה</w:t>
            </w:r>
          </w:p>
        </w:tc>
        <w:tc>
          <w:tcPr>
            <w:tcW w:w="3710" w:type="dxa"/>
          </w:tcPr>
          <w:p w14:paraId="7F75843D" w14:textId="77777777" w:rsidR="009A1B45" w:rsidRPr="006C3932"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09" w:type="dxa"/>
          </w:tcPr>
          <w:p w14:paraId="5A5F13B7" w14:textId="77777777" w:rsidR="009A1B45"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9A1B45" w14:paraId="075C726D"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48D3918B" w14:textId="77777777" w:rsidR="009A1B45" w:rsidRPr="006C3932" w:rsidRDefault="009A1B45"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מספר שנות ניסיון בתחום</w:t>
            </w:r>
          </w:p>
        </w:tc>
        <w:tc>
          <w:tcPr>
            <w:tcW w:w="3710" w:type="dxa"/>
          </w:tcPr>
          <w:p w14:paraId="77835ABC" w14:textId="77777777" w:rsidR="009A1B45" w:rsidRPr="006C3932"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c>
          <w:tcPr>
            <w:tcW w:w="3709" w:type="dxa"/>
          </w:tcPr>
          <w:p w14:paraId="053CC4F4" w14:textId="77777777" w:rsidR="009A1B45"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9A1B45" w14:paraId="42268C9C"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009E7267" w14:textId="77777777" w:rsidR="009A1B45" w:rsidRPr="006C3932" w:rsidRDefault="009A1B45" w:rsidP="00132969">
            <w:pPr>
              <w:pStyle w:val="ae"/>
              <w:spacing w:after="120"/>
              <w:ind w:left="0"/>
              <w:contextualSpacing w:val="0"/>
              <w:rPr>
                <w:rFonts w:asciiTheme="minorBidi" w:hAnsiTheme="minorBidi"/>
                <w:b w:val="0"/>
                <w:bCs w:val="0"/>
                <w:sz w:val="24"/>
                <w:szCs w:val="24"/>
                <w:rtl/>
              </w:rPr>
            </w:pPr>
            <w:r w:rsidRPr="006C3932">
              <w:rPr>
                <w:rFonts w:asciiTheme="minorBidi" w:hAnsiTheme="minorBidi" w:hint="cs"/>
                <w:b w:val="0"/>
                <w:bCs w:val="0"/>
                <w:sz w:val="24"/>
                <w:szCs w:val="24"/>
                <w:rtl/>
              </w:rPr>
              <w:t>פרויקטים רלוונט</w:t>
            </w:r>
            <w:r w:rsidR="004B72EB" w:rsidRPr="006C3932">
              <w:rPr>
                <w:rFonts w:asciiTheme="minorBidi" w:hAnsiTheme="minorBidi" w:hint="cs"/>
                <w:b w:val="0"/>
                <w:bCs w:val="0"/>
                <w:sz w:val="24"/>
                <w:szCs w:val="24"/>
                <w:rtl/>
              </w:rPr>
              <w:t>י</w:t>
            </w:r>
            <w:r w:rsidRPr="006C3932">
              <w:rPr>
                <w:rFonts w:asciiTheme="minorBidi" w:hAnsiTheme="minorBidi" w:hint="cs"/>
                <w:b w:val="0"/>
                <w:bCs w:val="0"/>
                <w:sz w:val="24"/>
                <w:szCs w:val="24"/>
                <w:rtl/>
              </w:rPr>
              <w:t>ים שביצע</w:t>
            </w:r>
          </w:p>
        </w:tc>
        <w:tc>
          <w:tcPr>
            <w:tcW w:w="3710" w:type="dxa"/>
          </w:tcPr>
          <w:p w14:paraId="599792BD" w14:textId="77777777" w:rsidR="009A1B45" w:rsidRPr="006C3932"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c>
          <w:tcPr>
            <w:tcW w:w="3709" w:type="dxa"/>
          </w:tcPr>
          <w:p w14:paraId="26E534C7" w14:textId="77777777" w:rsidR="009A1B45"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9A1B45" w14:paraId="33861E1D"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5BED201A" w14:textId="77777777" w:rsidR="009A1B45" w:rsidRPr="006C3932" w:rsidRDefault="009A1B45" w:rsidP="00132969">
            <w:pPr>
              <w:pStyle w:val="ae"/>
              <w:spacing w:after="120"/>
              <w:ind w:left="0"/>
              <w:contextualSpacing w:val="0"/>
              <w:rPr>
                <w:rFonts w:asciiTheme="minorBidi" w:hAnsiTheme="minorBidi"/>
                <w:b w:val="0"/>
                <w:bCs w:val="0"/>
                <w:sz w:val="24"/>
                <w:szCs w:val="24"/>
                <w:rtl/>
              </w:rPr>
            </w:pPr>
          </w:p>
        </w:tc>
        <w:tc>
          <w:tcPr>
            <w:tcW w:w="3710" w:type="dxa"/>
          </w:tcPr>
          <w:p w14:paraId="32F560B6" w14:textId="77777777" w:rsidR="009A1B45" w:rsidRPr="006C3932"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תיאור הפרויקט</w:t>
            </w:r>
          </w:p>
        </w:tc>
        <w:tc>
          <w:tcPr>
            <w:tcW w:w="3709" w:type="dxa"/>
          </w:tcPr>
          <w:p w14:paraId="0A8BE2BD" w14:textId="77777777" w:rsidR="009A1B45"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9A1B45" w14:paraId="52ABE94F"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3B3E13E1" w14:textId="77777777" w:rsidR="009A1B45" w:rsidRPr="006C3932" w:rsidRDefault="009A1B45" w:rsidP="00132969">
            <w:pPr>
              <w:pStyle w:val="ae"/>
              <w:spacing w:after="120"/>
              <w:ind w:left="0"/>
              <w:contextualSpacing w:val="0"/>
              <w:rPr>
                <w:rFonts w:asciiTheme="minorBidi" w:hAnsiTheme="minorBidi"/>
                <w:b w:val="0"/>
                <w:bCs w:val="0"/>
                <w:sz w:val="24"/>
                <w:szCs w:val="24"/>
                <w:rtl/>
              </w:rPr>
            </w:pPr>
          </w:p>
        </w:tc>
        <w:tc>
          <w:tcPr>
            <w:tcW w:w="3710" w:type="dxa"/>
          </w:tcPr>
          <w:p w14:paraId="578D744E" w14:textId="77777777" w:rsidR="009A1B45" w:rsidRPr="006C3932"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שם הארגון בו בוצע הפרויקט</w:t>
            </w:r>
          </w:p>
        </w:tc>
        <w:tc>
          <w:tcPr>
            <w:tcW w:w="3709" w:type="dxa"/>
          </w:tcPr>
          <w:p w14:paraId="68B3BECF" w14:textId="77777777" w:rsidR="009A1B45"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9A1B45" w14:paraId="57E145E5"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28225AEF" w14:textId="77777777" w:rsidR="009A1B45" w:rsidRPr="006C3932" w:rsidRDefault="009A1B45" w:rsidP="00132969">
            <w:pPr>
              <w:pStyle w:val="ae"/>
              <w:spacing w:after="120"/>
              <w:ind w:left="0"/>
              <w:contextualSpacing w:val="0"/>
              <w:rPr>
                <w:rFonts w:asciiTheme="minorBidi" w:hAnsiTheme="minorBidi"/>
                <w:b w:val="0"/>
                <w:bCs w:val="0"/>
                <w:sz w:val="24"/>
                <w:szCs w:val="24"/>
                <w:rtl/>
              </w:rPr>
            </w:pPr>
          </w:p>
        </w:tc>
        <w:tc>
          <w:tcPr>
            <w:tcW w:w="3710" w:type="dxa"/>
          </w:tcPr>
          <w:p w14:paraId="4907577E" w14:textId="77777777" w:rsidR="009A1B45" w:rsidRPr="006C3932"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איש הקשר בארגון (תפקיד, טלפון ומייל)</w:t>
            </w:r>
          </w:p>
        </w:tc>
        <w:tc>
          <w:tcPr>
            <w:tcW w:w="3709" w:type="dxa"/>
          </w:tcPr>
          <w:p w14:paraId="39B4605B" w14:textId="77777777" w:rsidR="009A1B45"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9A1B45" w14:paraId="389529EF" w14:textId="77777777" w:rsidTr="00132969">
        <w:tc>
          <w:tcPr>
            <w:cnfStyle w:val="001000000000" w:firstRow="0" w:lastRow="0" w:firstColumn="1" w:lastColumn="0" w:oddVBand="0" w:evenVBand="0" w:oddHBand="0" w:evenHBand="0" w:firstRowFirstColumn="0" w:firstRowLastColumn="0" w:lastRowFirstColumn="0" w:lastRowLastColumn="0"/>
            <w:tcW w:w="2203" w:type="dxa"/>
          </w:tcPr>
          <w:p w14:paraId="78433CED" w14:textId="77777777" w:rsidR="009A1B45" w:rsidRPr="006C3932" w:rsidRDefault="009A1B45" w:rsidP="00132969">
            <w:pPr>
              <w:pStyle w:val="ae"/>
              <w:spacing w:after="120"/>
              <w:ind w:left="0"/>
              <w:contextualSpacing w:val="0"/>
              <w:rPr>
                <w:rFonts w:asciiTheme="minorBidi" w:hAnsiTheme="minorBidi"/>
                <w:b w:val="0"/>
                <w:bCs w:val="0"/>
                <w:sz w:val="24"/>
                <w:szCs w:val="24"/>
                <w:rtl/>
              </w:rPr>
            </w:pPr>
          </w:p>
        </w:tc>
        <w:tc>
          <w:tcPr>
            <w:tcW w:w="3710" w:type="dxa"/>
          </w:tcPr>
          <w:p w14:paraId="46854F07" w14:textId="77777777" w:rsidR="009A1B45" w:rsidRPr="006C3932"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היקף הפרויקט (שנות אדם)</w:t>
            </w:r>
          </w:p>
        </w:tc>
        <w:tc>
          <w:tcPr>
            <w:tcW w:w="3709" w:type="dxa"/>
          </w:tcPr>
          <w:p w14:paraId="03358DFF" w14:textId="77777777" w:rsidR="009A1B45" w:rsidRDefault="009A1B45" w:rsidP="00132969">
            <w:pPr>
              <w:pStyle w:val="ae"/>
              <w:spacing w:after="120"/>
              <w:ind w:left="0"/>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r w:rsidR="009A1B45" w14:paraId="16F42F63" w14:textId="77777777" w:rsidTr="00132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3" w:type="dxa"/>
          </w:tcPr>
          <w:p w14:paraId="4D767571" w14:textId="77777777" w:rsidR="009A1B45" w:rsidRPr="006C3932" w:rsidRDefault="009A1B45" w:rsidP="00132969">
            <w:pPr>
              <w:pStyle w:val="ae"/>
              <w:spacing w:after="120"/>
              <w:ind w:left="0"/>
              <w:contextualSpacing w:val="0"/>
              <w:rPr>
                <w:rFonts w:asciiTheme="minorBidi" w:hAnsiTheme="minorBidi"/>
                <w:b w:val="0"/>
                <w:bCs w:val="0"/>
                <w:sz w:val="24"/>
                <w:szCs w:val="24"/>
                <w:rtl/>
              </w:rPr>
            </w:pPr>
          </w:p>
        </w:tc>
        <w:tc>
          <w:tcPr>
            <w:tcW w:w="3710" w:type="dxa"/>
          </w:tcPr>
          <w:p w14:paraId="548442B2" w14:textId="77777777" w:rsidR="009A1B45" w:rsidRPr="006C3932"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6C3932">
              <w:rPr>
                <w:rFonts w:asciiTheme="minorBidi" w:hAnsiTheme="minorBidi" w:hint="cs"/>
                <w:sz w:val="24"/>
                <w:szCs w:val="24"/>
                <w:rtl/>
              </w:rPr>
              <w:t>מועד הביצוע ( שנים)</w:t>
            </w:r>
          </w:p>
        </w:tc>
        <w:tc>
          <w:tcPr>
            <w:tcW w:w="3709" w:type="dxa"/>
          </w:tcPr>
          <w:p w14:paraId="70FF8DEA" w14:textId="77777777" w:rsidR="009A1B45" w:rsidRDefault="009A1B45" w:rsidP="00132969">
            <w:pPr>
              <w:pStyle w:val="ae"/>
              <w:spacing w:after="120"/>
              <w:ind w:left="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bl>
    <w:p w14:paraId="30CAB9AA" w14:textId="77777777" w:rsidR="008E229D" w:rsidRDefault="008E229D" w:rsidP="008E229D">
      <w:pPr>
        <w:pStyle w:val="12"/>
        <w:spacing w:before="120" w:after="120"/>
        <w:contextualSpacing/>
        <w:rPr>
          <w:rFonts w:asciiTheme="minorBidi" w:eastAsia="Calibri" w:hAnsiTheme="minorBidi" w:cstheme="minorBidi"/>
          <w:color w:val="000000"/>
          <w:kern w:val="0"/>
          <w:sz w:val="24"/>
          <w:szCs w:val="24"/>
          <w:u w:val="single"/>
          <w:rtl/>
          <w:lang w:eastAsia="en-US"/>
        </w:rPr>
      </w:pPr>
    </w:p>
    <w:p w14:paraId="6C417A48" w14:textId="77777777" w:rsidR="000C00E3" w:rsidRDefault="000C00E3" w:rsidP="000C00E3">
      <w:pPr>
        <w:rPr>
          <w:rtl/>
        </w:rPr>
      </w:pPr>
    </w:p>
    <w:tbl>
      <w:tblPr>
        <w:tblStyle w:val="6-1"/>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0C00E3" w:rsidRPr="006C61DC" w14:paraId="13B01D06" w14:textId="77777777" w:rsidTr="0049207A">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50" w:type="dxa"/>
            <w:tcBorders>
              <w:bottom w:val="none" w:sz="0" w:space="0" w:color="auto"/>
            </w:tcBorders>
          </w:tcPr>
          <w:p w14:paraId="26FD1FF5" w14:textId="77777777" w:rsidR="000C00E3" w:rsidRPr="00DB15B6" w:rsidRDefault="000C00E3" w:rsidP="0049207A">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57BFC0F6" w14:textId="77777777" w:rsidR="000C00E3" w:rsidRPr="00EA70F0" w:rsidRDefault="000C00E3"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725A77BA" w14:textId="77777777" w:rsidR="000C00E3" w:rsidRPr="00DB15B6" w:rsidRDefault="000C00E3"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0C00E3" w:rsidRPr="006C61DC" w14:paraId="23C5619F" w14:textId="77777777" w:rsidTr="0049207A">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50" w:type="dxa"/>
            <w:vAlign w:val="bottom"/>
            <w:hideMark/>
          </w:tcPr>
          <w:p w14:paraId="66562BCB" w14:textId="77777777" w:rsidR="000C00E3" w:rsidRPr="00DB15B6" w:rsidRDefault="000C00E3" w:rsidP="0049207A">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12DB08EE" w14:textId="77777777" w:rsidR="000C00E3" w:rsidRPr="00DB15B6" w:rsidRDefault="000C00E3"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77F24170" w14:textId="77777777" w:rsidR="000C00E3" w:rsidRPr="00DB15B6" w:rsidRDefault="000C00E3"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663ED505" w14:textId="77777777" w:rsidR="000C00E3" w:rsidRDefault="000C00E3" w:rsidP="000C00E3">
      <w:pPr>
        <w:rPr>
          <w:rtl/>
        </w:rPr>
      </w:pPr>
    </w:p>
    <w:p w14:paraId="137F0CDE" w14:textId="77777777" w:rsidR="000C00E3" w:rsidRDefault="000C00E3">
      <w:pPr>
        <w:bidi w:val="0"/>
        <w:spacing w:after="0" w:line="240" w:lineRule="auto"/>
        <w:rPr>
          <w:rtl/>
        </w:rPr>
      </w:pPr>
      <w:r>
        <w:rPr>
          <w:rtl/>
        </w:rPr>
        <w:br w:type="page"/>
      </w:r>
    </w:p>
    <w:p w14:paraId="0C1D5148" w14:textId="77777777" w:rsidR="003C1432" w:rsidRDefault="001C4BDB" w:rsidP="00516CDD">
      <w:pPr>
        <w:pStyle w:val="12"/>
        <w:spacing w:before="120" w:after="120"/>
        <w:contextualSpacing/>
        <w:rPr>
          <w:rFonts w:asciiTheme="minorBidi" w:eastAsia="Calibri" w:hAnsiTheme="minorBidi" w:cstheme="minorBidi"/>
          <w:color w:val="000000"/>
          <w:kern w:val="0"/>
          <w:sz w:val="24"/>
          <w:szCs w:val="24"/>
          <w:u w:val="single"/>
          <w:rtl/>
          <w:lang w:eastAsia="en-US"/>
        </w:rPr>
      </w:pPr>
      <w:r w:rsidRPr="00F0165B">
        <w:rPr>
          <w:rFonts w:asciiTheme="minorBidi" w:eastAsia="Calibri" w:hAnsiTheme="minorBidi" w:cstheme="minorBidi"/>
          <w:color w:val="000000"/>
          <w:kern w:val="0"/>
          <w:sz w:val="24"/>
          <w:szCs w:val="24"/>
          <w:u w:val="single"/>
          <w:rtl/>
          <w:lang w:eastAsia="en-US"/>
        </w:rPr>
        <w:lastRenderedPageBreak/>
        <w:t xml:space="preserve">נספח </w:t>
      </w:r>
      <w:r w:rsidRPr="00F0165B">
        <w:rPr>
          <w:rFonts w:asciiTheme="minorBidi" w:eastAsia="Calibri" w:hAnsiTheme="minorBidi" w:cstheme="minorBidi" w:hint="cs"/>
          <w:color w:val="000000"/>
          <w:kern w:val="0"/>
          <w:sz w:val="24"/>
          <w:szCs w:val="24"/>
          <w:u w:val="single"/>
          <w:rtl/>
          <w:lang w:eastAsia="en-US"/>
        </w:rPr>
        <w:t>ט</w:t>
      </w:r>
      <w:r w:rsidR="00BF03C8" w:rsidRPr="00F0165B">
        <w:rPr>
          <w:rFonts w:asciiTheme="minorBidi" w:eastAsia="Calibri" w:hAnsiTheme="minorBidi" w:cstheme="minorBidi" w:hint="cs"/>
          <w:color w:val="000000"/>
          <w:kern w:val="0"/>
          <w:sz w:val="24"/>
          <w:szCs w:val="24"/>
          <w:u w:val="single"/>
          <w:rtl/>
          <w:lang w:eastAsia="en-US"/>
        </w:rPr>
        <w:t>"ז</w:t>
      </w:r>
      <w:r w:rsidRPr="00F0165B">
        <w:rPr>
          <w:rFonts w:asciiTheme="minorBidi" w:eastAsia="Calibri" w:hAnsiTheme="minorBidi" w:cstheme="minorBidi"/>
          <w:color w:val="000000"/>
          <w:kern w:val="0"/>
          <w:sz w:val="24"/>
          <w:szCs w:val="24"/>
          <w:u w:val="single"/>
          <w:rtl/>
          <w:lang w:eastAsia="en-US"/>
        </w:rPr>
        <w:t xml:space="preserve"> – </w:t>
      </w:r>
      <w:r w:rsidR="002934C5" w:rsidRPr="00F0165B">
        <w:rPr>
          <w:rFonts w:asciiTheme="minorBidi" w:hAnsiTheme="minorBidi" w:cstheme="minorBidi"/>
          <w:sz w:val="24"/>
          <w:szCs w:val="24"/>
          <w:u w:val="single"/>
          <w:rtl/>
        </w:rPr>
        <w:t xml:space="preserve">פרוט פרויקטים בארגונים </w:t>
      </w:r>
      <w:r w:rsidRPr="00F0165B">
        <w:rPr>
          <w:rFonts w:asciiTheme="minorBidi" w:eastAsia="Calibri" w:hAnsiTheme="minorBidi" w:cstheme="minorBidi"/>
          <w:color w:val="000000"/>
          <w:kern w:val="0"/>
          <w:sz w:val="24"/>
          <w:szCs w:val="24"/>
          <w:u w:val="single"/>
          <w:rtl/>
          <w:lang w:eastAsia="en-US"/>
        </w:rPr>
        <w:t xml:space="preserve"> </w:t>
      </w:r>
    </w:p>
    <w:p w14:paraId="5BC3E636" w14:textId="77777777" w:rsidR="000F7ABD" w:rsidRPr="000F7ABD" w:rsidRDefault="000F7ABD" w:rsidP="000F7ABD">
      <w:pPr>
        <w:rPr>
          <w:rtl/>
        </w:rPr>
      </w:pPr>
    </w:p>
    <w:tbl>
      <w:tblPr>
        <w:tblStyle w:val="aff3"/>
        <w:bidiVisual/>
        <w:tblW w:w="0" w:type="auto"/>
        <w:tblInd w:w="-1" w:type="dxa"/>
        <w:tblLook w:val="04A0" w:firstRow="1" w:lastRow="0" w:firstColumn="1" w:lastColumn="0" w:noHBand="0" w:noVBand="1"/>
      </w:tblPr>
      <w:tblGrid>
        <w:gridCol w:w="1501"/>
        <w:gridCol w:w="3275"/>
        <w:gridCol w:w="1045"/>
        <w:gridCol w:w="3752"/>
      </w:tblGrid>
      <w:tr w:rsidR="000F7ABD" w:rsidRPr="00E73D46" w14:paraId="1E95B981" w14:textId="77777777" w:rsidTr="00FC183A">
        <w:trPr>
          <w:trHeight w:val="567"/>
        </w:trPr>
        <w:tc>
          <w:tcPr>
            <w:tcW w:w="15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5638228" w14:textId="77777777" w:rsidR="000F7ABD" w:rsidRPr="00E73D46" w:rsidRDefault="000F7ABD" w:rsidP="00132969">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t>שם המציע</w:t>
            </w:r>
          </w:p>
        </w:tc>
        <w:tc>
          <w:tcPr>
            <w:tcW w:w="3275" w:type="dxa"/>
            <w:tcBorders>
              <w:top w:val="single" w:sz="4" w:space="0" w:color="auto"/>
              <w:left w:val="single" w:sz="4" w:space="0" w:color="auto"/>
              <w:bottom w:val="single" w:sz="4" w:space="0" w:color="auto"/>
              <w:right w:val="single" w:sz="4" w:space="0" w:color="auto"/>
            </w:tcBorders>
            <w:vAlign w:val="center"/>
          </w:tcPr>
          <w:p w14:paraId="5584F885" w14:textId="77777777" w:rsidR="000F7ABD" w:rsidRPr="00E73D46" w:rsidRDefault="000F7ABD" w:rsidP="00132969">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93EE4CC" w14:textId="77777777" w:rsidR="000F7ABD" w:rsidRPr="00E73D46" w:rsidRDefault="000F7ABD" w:rsidP="00132969">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2CDC6830" w14:textId="77777777" w:rsidR="000F7ABD" w:rsidRPr="00E73D46" w:rsidRDefault="000F7ABD" w:rsidP="00132969">
            <w:pPr>
              <w:widowControl w:val="0"/>
              <w:spacing w:before="120" w:after="120"/>
              <w:ind w:right="-142"/>
              <w:contextualSpacing/>
              <w:rPr>
                <w:rFonts w:asciiTheme="minorBidi" w:hAnsiTheme="minorBidi" w:cstheme="minorBidi"/>
                <w:b/>
                <w:bCs/>
                <w:sz w:val="24"/>
                <w:szCs w:val="24"/>
                <w:rtl/>
              </w:rPr>
            </w:pPr>
          </w:p>
        </w:tc>
      </w:tr>
    </w:tbl>
    <w:p w14:paraId="70FA48F3" w14:textId="77777777" w:rsidR="00F0165B" w:rsidRPr="00F0165B" w:rsidRDefault="00F0165B" w:rsidP="00F0165B">
      <w:pPr>
        <w:rPr>
          <w:rtl/>
        </w:rPr>
      </w:pPr>
    </w:p>
    <w:p w14:paraId="4CCD903B" w14:textId="77777777" w:rsidR="001C4BDB" w:rsidRPr="003C1432" w:rsidRDefault="00C048DA" w:rsidP="001C4BDB">
      <w:pPr>
        <w:rPr>
          <w:rFonts w:asciiTheme="minorBidi" w:hAnsiTheme="minorBidi" w:cstheme="minorBidi"/>
          <w:sz w:val="24"/>
          <w:szCs w:val="24"/>
          <w:rtl/>
        </w:rPr>
      </w:pPr>
      <w:r>
        <w:rPr>
          <w:rFonts w:asciiTheme="minorBidi" w:hAnsiTheme="minorBidi" w:cstheme="minorBidi" w:hint="cs"/>
          <w:sz w:val="24"/>
          <w:szCs w:val="24"/>
          <w:rtl/>
        </w:rPr>
        <w:t xml:space="preserve">המציע יפרט </w:t>
      </w:r>
      <w:proofErr w:type="spellStart"/>
      <w:r>
        <w:rPr>
          <w:rFonts w:asciiTheme="minorBidi" w:hAnsiTheme="minorBidi" w:cstheme="minorBidi" w:hint="cs"/>
          <w:sz w:val="24"/>
          <w:szCs w:val="24"/>
          <w:rtl/>
        </w:rPr>
        <w:t>פרוייקטים</w:t>
      </w:r>
      <w:proofErr w:type="spellEnd"/>
      <w:r>
        <w:rPr>
          <w:rFonts w:asciiTheme="minorBidi" w:hAnsiTheme="minorBidi" w:cstheme="minorBidi" w:hint="cs"/>
          <w:sz w:val="24"/>
          <w:szCs w:val="24"/>
          <w:rtl/>
        </w:rPr>
        <w:t>,</w:t>
      </w:r>
      <w:r w:rsidR="003C1432" w:rsidRPr="003C1432">
        <w:rPr>
          <w:rFonts w:asciiTheme="minorBidi" w:hAnsiTheme="minorBidi" w:cstheme="minorBidi"/>
          <w:sz w:val="24"/>
          <w:szCs w:val="24"/>
          <w:rtl/>
        </w:rPr>
        <w:t xml:space="preserve"> שכל אחד מהם כלל לפחות איתור והתקנת אלגוריתמים, כלים וטכנולוגיות, בנית אימון ותיקוף </w:t>
      </w:r>
      <w:r w:rsidR="003C1432" w:rsidRPr="003C1432">
        <w:rPr>
          <w:rFonts w:asciiTheme="minorBidi" w:hAnsiTheme="minorBidi" w:cstheme="minorBidi"/>
          <w:sz w:val="24"/>
          <w:szCs w:val="24"/>
        </w:rPr>
        <w:t>Model Data</w:t>
      </w:r>
      <w:r w:rsidR="003C1432" w:rsidRPr="003C1432">
        <w:rPr>
          <w:rFonts w:asciiTheme="minorBidi" w:hAnsiTheme="minorBidi" w:cstheme="minorBidi"/>
          <w:sz w:val="24"/>
          <w:szCs w:val="24"/>
          <w:rtl/>
        </w:rPr>
        <w:t xml:space="preserve"> במהלך השנים 2016 ועד מועד הגשת ההצעה (ובלבד שביניהם לפחות 2 פרויקטים ב 2019-2</w:t>
      </w:r>
      <w:r w:rsidR="00CB1CA0">
        <w:rPr>
          <w:rFonts w:asciiTheme="minorBidi" w:hAnsiTheme="minorBidi" w:cstheme="minorBidi" w:hint="cs"/>
          <w:sz w:val="24"/>
          <w:szCs w:val="24"/>
          <w:rtl/>
        </w:rPr>
        <w:t>02</w:t>
      </w:r>
      <w:r w:rsidR="003C1432" w:rsidRPr="003C1432">
        <w:rPr>
          <w:rFonts w:asciiTheme="minorBidi" w:hAnsiTheme="minorBidi" w:cstheme="minorBidi"/>
          <w:sz w:val="24"/>
          <w:szCs w:val="24"/>
          <w:rtl/>
        </w:rPr>
        <w:t>0)</w:t>
      </w:r>
      <w:r w:rsidR="003C1432">
        <w:rPr>
          <w:rFonts w:asciiTheme="minorBidi" w:hAnsiTheme="minorBidi" w:cstheme="minorBidi" w:hint="cs"/>
          <w:sz w:val="24"/>
          <w:szCs w:val="24"/>
          <w:rtl/>
        </w:rPr>
        <w:t>.</w:t>
      </w:r>
    </w:p>
    <w:tbl>
      <w:tblPr>
        <w:tblStyle w:val="4-5"/>
        <w:bidiVisual/>
        <w:tblW w:w="9626" w:type="dxa"/>
        <w:tblInd w:w="1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
        <w:gridCol w:w="2741"/>
        <w:gridCol w:w="1404"/>
        <w:gridCol w:w="1856"/>
        <w:gridCol w:w="1405"/>
        <w:gridCol w:w="1405"/>
      </w:tblGrid>
      <w:tr w:rsidR="00CB1CA0" w:rsidRPr="00060AB2" w14:paraId="77740B2C" w14:textId="77777777" w:rsidTr="006C3932">
        <w:trPr>
          <w:cnfStyle w:val="100000000000" w:firstRow="1" w:lastRow="0" w:firstColumn="0" w:lastColumn="0" w:oddVBand="0" w:evenVBand="0" w:oddHBand="0" w:evenHBand="0" w:firstRowFirstColumn="0" w:firstRowLastColumn="0" w:lastRowFirstColumn="0" w:lastRowLastColumn="0"/>
          <w:trHeight w:val="972"/>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5230E50" w14:textId="77777777" w:rsidR="00CB1CA0" w:rsidRPr="008E229D" w:rsidRDefault="00CB1CA0" w:rsidP="00CB1CA0">
            <w:pPr>
              <w:pStyle w:val="12"/>
              <w:spacing w:before="120" w:after="120"/>
              <w:contextualSpacing/>
              <w:jc w:val="center"/>
              <w:outlineLvl w:val="0"/>
              <w:rPr>
                <w:rFonts w:asciiTheme="minorBidi" w:eastAsia="Calibri" w:hAnsiTheme="minorBidi" w:cstheme="minorBidi"/>
                <w:b/>
                <w:bCs/>
                <w:color w:val="auto"/>
                <w:kern w:val="0"/>
                <w:sz w:val="24"/>
                <w:szCs w:val="24"/>
                <w:u w:val="single"/>
                <w:rtl/>
                <w:lang w:eastAsia="en-US"/>
              </w:rPr>
            </w:pPr>
            <w:r w:rsidRPr="008E229D">
              <w:rPr>
                <w:rFonts w:asciiTheme="minorBidi" w:eastAsia="Calibri" w:hAnsiTheme="minorBidi" w:cstheme="minorBidi" w:hint="cs"/>
                <w:b/>
                <w:bCs/>
                <w:color w:val="auto"/>
                <w:kern w:val="0"/>
                <w:sz w:val="24"/>
                <w:szCs w:val="24"/>
                <w:u w:val="single"/>
                <w:rtl/>
                <w:lang w:eastAsia="en-US"/>
              </w:rPr>
              <w:t>מס'</w:t>
            </w:r>
          </w:p>
        </w:tc>
        <w:tc>
          <w:tcPr>
            <w:tcW w:w="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CE8D59A" w14:textId="77777777" w:rsidR="00CB1CA0" w:rsidRPr="008E229D" w:rsidRDefault="00CB1CA0" w:rsidP="00CB1CA0">
            <w:pPr>
              <w:spacing w:after="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8E229D">
              <w:rPr>
                <w:rFonts w:asciiTheme="minorBidi" w:hAnsiTheme="minorBidi" w:cstheme="minorBidi" w:hint="cs"/>
                <w:color w:val="auto"/>
                <w:sz w:val="24"/>
                <w:szCs w:val="24"/>
                <w:rtl/>
              </w:rPr>
              <w:t>תיאור האתגר,</w:t>
            </w:r>
          </w:p>
          <w:p w14:paraId="7B5733CF" w14:textId="77777777" w:rsidR="00CB1CA0" w:rsidRPr="008E229D" w:rsidRDefault="00CB1CA0" w:rsidP="00CB1CA0">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8E229D">
              <w:rPr>
                <w:rFonts w:asciiTheme="minorBidi" w:hAnsiTheme="minorBidi" w:cstheme="minorBidi" w:hint="cs"/>
                <w:color w:val="auto"/>
                <w:sz w:val="24"/>
                <w:szCs w:val="24"/>
                <w:rtl/>
              </w:rPr>
              <w:t>הפרויקט והשרות</w:t>
            </w:r>
            <w:r w:rsidR="00B00D08" w:rsidRPr="008E229D">
              <w:rPr>
                <w:rFonts w:asciiTheme="minorBidi" w:hAnsiTheme="minorBidi" w:cstheme="minorBidi" w:hint="cs"/>
                <w:color w:val="auto"/>
                <w:sz w:val="24"/>
                <w:szCs w:val="24"/>
                <w:rtl/>
              </w:rPr>
              <w:t xml:space="preserve">     </w:t>
            </w:r>
            <w:r w:rsidRPr="008E229D">
              <w:rPr>
                <w:rFonts w:asciiTheme="minorBidi" w:hAnsiTheme="minorBidi" w:cstheme="minorBidi" w:hint="cs"/>
                <w:color w:val="auto"/>
                <w:sz w:val="24"/>
                <w:szCs w:val="24"/>
                <w:rtl/>
              </w:rPr>
              <w:t xml:space="preserve"> </w:t>
            </w:r>
            <w:r w:rsidRPr="008E229D">
              <w:rPr>
                <w:rFonts w:asciiTheme="minorBidi" w:hAnsiTheme="minorBidi" w:cstheme="minorBidi" w:hint="cs"/>
                <w:color w:val="auto"/>
                <w:rtl/>
              </w:rPr>
              <w:t>(</w:t>
            </w:r>
            <w:r w:rsidR="00B23476" w:rsidRPr="008E229D">
              <w:rPr>
                <w:rFonts w:asciiTheme="minorBidi" w:hAnsiTheme="minorBidi" w:cstheme="minorBidi" w:hint="cs"/>
                <w:color w:val="auto"/>
                <w:rtl/>
              </w:rPr>
              <w:t>לפחות 10</w:t>
            </w:r>
            <w:r w:rsidRPr="008E229D">
              <w:rPr>
                <w:rFonts w:asciiTheme="minorBidi" w:hAnsiTheme="minorBidi" w:cstheme="minorBidi" w:hint="cs"/>
                <w:color w:val="auto"/>
                <w:rtl/>
              </w:rPr>
              <w:t>)</w:t>
            </w:r>
          </w:p>
        </w:tc>
        <w:tc>
          <w:tcPr>
            <w:tcW w:w="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B6B753F" w14:textId="77777777" w:rsidR="00CB1CA0" w:rsidRPr="008E229D" w:rsidRDefault="00CB1CA0" w:rsidP="00CB1CA0">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8E229D">
              <w:rPr>
                <w:rFonts w:asciiTheme="minorBidi" w:hAnsiTheme="minorBidi" w:cstheme="minorBidi" w:hint="cs"/>
                <w:color w:val="auto"/>
                <w:sz w:val="24"/>
                <w:szCs w:val="24"/>
                <w:rtl/>
              </w:rPr>
              <w:t>שם הארגון בו בוצע הפרויקט</w:t>
            </w:r>
          </w:p>
        </w:tc>
        <w:tc>
          <w:tcPr>
            <w:tcW w:w="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47DE534" w14:textId="77777777" w:rsidR="00CB1CA0" w:rsidRPr="008E229D" w:rsidRDefault="00CB1CA0" w:rsidP="00CB1CA0">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8E229D">
              <w:rPr>
                <w:rFonts w:asciiTheme="minorBidi" w:hAnsiTheme="minorBidi" w:cstheme="minorBidi" w:hint="cs"/>
                <w:color w:val="auto"/>
                <w:sz w:val="24"/>
                <w:szCs w:val="24"/>
                <w:rtl/>
              </w:rPr>
              <w:t>איש קשר בארגון (תפקיד</w:t>
            </w:r>
            <w:r w:rsidR="008E229D" w:rsidRPr="008E229D">
              <w:rPr>
                <w:rFonts w:asciiTheme="minorBidi" w:hAnsiTheme="minorBidi" w:cstheme="minorBidi" w:hint="cs"/>
                <w:color w:val="auto"/>
                <w:sz w:val="24"/>
                <w:szCs w:val="24"/>
                <w:rtl/>
              </w:rPr>
              <w:t>,</w:t>
            </w:r>
            <w:r w:rsidRPr="008E229D">
              <w:rPr>
                <w:rFonts w:asciiTheme="minorBidi" w:hAnsiTheme="minorBidi" w:cstheme="minorBidi" w:hint="cs"/>
                <w:color w:val="auto"/>
                <w:sz w:val="24"/>
                <w:szCs w:val="24"/>
                <w:rtl/>
              </w:rPr>
              <w:t xml:space="preserve"> טלפון ומייל</w:t>
            </w:r>
            <w:r w:rsidRPr="008E229D">
              <w:rPr>
                <w:rFonts w:asciiTheme="minorBidi" w:hAnsiTheme="minorBidi" w:cstheme="minorBidi" w:hint="cs"/>
                <w:color w:val="auto"/>
                <w:sz w:val="28"/>
                <w:szCs w:val="28"/>
                <w:rtl/>
              </w:rPr>
              <w:t>)</w:t>
            </w:r>
          </w:p>
        </w:tc>
        <w:tc>
          <w:tcPr>
            <w:tcW w:w="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CCEC446" w14:textId="77777777" w:rsidR="00CB1CA0" w:rsidRPr="008E229D" w:rsidRDefault="00CB1CA0" w:rsidP="00CB1CA0">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tl/>
              </w:rPr>
            </w:pPr>
            <w:r w:rsidRPr="008E229D">
              <w:rPr>
                <w:rFonts w:asciiTheme="minorBidi" w:hAnsiTheme="minorBidi" w:cstheme="minorBidi" w:hint="cs"/>
                <w:color w:val="auto"/>
                <w:sz w:val="24"/>
                <w:szCs w:val="24"/>
                <w:rtl/>
              </w:rPr>
              <w:t>היקף השירות (שנות אדם)</w:t>
            </w:r>
          </w:p>
        </w:tc>
        <w:tc>
          <w:tcPr>
            <w:tcW w:w="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34C76BE" w14:textId="77777777" w:rsidR="00CB1CA0" w:rsidRPr="008E229D" w:rsidRDefault="00CB1CA0" w:rsidP="00CB1CA0">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8"/>
                <w:szCs w:val="28"/>
                <w:rtl/>
              </w:rPr>
            </w:pPr>
            <w:r w:rsidRPr="008E229D">
              <w:rPr>
                <w:rFonts w:asciiTheme="minorBidi" w:hAnsiTheme="minorBidi" w:cstheme="minorBidi" w:hint="cs"/>
                <w:color w:val="auto"/>
                <w:sz w:val="24"/>
                <w:szCs w:val="24"/>
                <w:rtl/>
              </w:rPr>
              <w:t>מועדי הביצוע (שנים)</w:t>
            </w:r>
          </w:p>
        </w:tc>
      </w:tr>
      <w:tr w:rsidR="00CB1CA0" w14:paraId="6016DD8D"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Borders>
              <w:top w:val="single" w:sz="4" w:space="0" w:color="auto"/>
            </w:tcBorders>
          </w:tcPr>
          <w:p w14:paraId="39DD8102" w14:textId="77777777" w:rsidR="00CB1CA0" w:rsidRPr="00B23476" w:rsidRDefault="00CB1CA0" w:rsidP="00B23476">
            <w:pPr>
              <w:jc w:val="center"/>
              <w:rPr>
                <w:b w:val="0"/>
                <w:bCs w:val="0"/>
                <w:rtl/>
              </w:rPr>
            </w:pPr>
          </w:p>
        </w:tc>
        <w:tc>
          <w:tcPr>
            <w:tcW w:w="2741" w:type="dxa"/>
            <w:tcBorders>
              <w:top w:val="single" w:sz="4" w:space="0" w:color="auto"/>
            </w:tcBorders>
          </w:tcPr>
          <w:p w14:paraId="01AB0478"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Borders>
              <w:top w:val="single" w:sz="4" w:space="0" w:color="auto"/>
            </w:tcBorders>
          </w:tcPr>
          <w:p w14:paraId="18D721CC"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Borders>
              <w:top w:val="single" w:sz="4" w:space="0" w:color="auto"/>
            </w:tcBorders>
          </w:tcPr>
          <w:p w14:paraId="10385D6A"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Borders>
              <w:top w:val="single" w:sz="4" w:space="0" w:color="auto"/>
            </w:tcBorders>
          </w:tcPr>
          <w:p w14:paraId="5D646EDE"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Borders>
              <w:top w:val="single" w:sz="4" w:space="0" w:color="auto"/>
            </w:tcBorders>
          </w:tcPr>
          <w:p w14:paraId="70FE1FCD"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r w:rsidR="00CB1CA0" w14:paraId="58041E51" w14:textId="77777777" w:rsidTr="00B23476">
        <w:trPr>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683E6195" w14:textId="77777777" w:rsidR="00CB1CA0" w:rsidRPr="00B23476" w:rsidRDefault="00CB1CA0" w:rsidP="00B23476">
            <w:pPr>
              <w:jc w:val="center"/>
              <w:rPr>
                <w:b w:val="0"/>
                <w:bCs w:val="0"/>
                <w:rtl/>
              </w:rPr>
            </w:pPr>
          </w:p>
        </w:tc>
        <w:tc>
          <w:tcPr>
            <w:tcW w:w="2741" w:type="dxa"/>
          </w:tcPr>
          <w:p w14:paraId="3C327888"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7746C65B"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71347FCD"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0617C74C"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594570C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r>
      <w:tr w:rsidR="00CB1CA0" w14:paraId="0835F4A3"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310BE0B8" w14:textId="77777777" w:rsidR="00CB1CA0" w:rsidRPr="00B23476" w:rsidRDefault="00CB1CA0" w:rsidP="00B23476">
            <w:pPr>
              <w:jc w:val="center"/>
              <w:rPr>
                <w:b w:val="0"/>
                <w:bCs w:val="0"/>
                <w:rtl/>
              </w:rPr>
            </w:pPr>
          </w:p>
        </w:tc>
        <w:tc>
          <w:tcPr>
            <w:tcW w:w="2741" w:type="dxa"/>
          </w:tcPr>
          <w:p w14:paraId="2FB8BDC6"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5D5520FB"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25DF2509"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7C9C9AAA"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1EE66824"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r w:rsidR="00CB1CA0" w14:paraId="40107273" w14:textId="77777777" w:rsidTr="00B23476">
        <w:trPr>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18F6D69A" w14:textId="77777777" w:rsidR="00CB1CA0" w:rsidRPr="00B23476" w:rsidRDefault="00CB1CA0" w:rsidP="00B23476">
            <w:pPr>
              <w:jc w:val="center"/>
              <w:rPr>
                <w:b w:val="0"/>
                <w:bCs w:val="0"/>
                <w:rtl/>
              </w:rPr>
            </w:pPr>
          </w:p>
        </w:tc>
        <w:tc>
          <w:tcPr>
            <w:tcW w:w="2741" w:type="dxa"/>
          </w:tcPr>
          <w:p w14:paraId="50938D10"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479784B7"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1ACB3B8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01B72B6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6B087F81"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r>
      <w:tr w:rsidR="00CB1CA0" w14:paraId="0936CC4B"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520376A0" w14:textId="77777777" w:rsidR="00CB1CA0" w:rsidRPr="00B23476" w:rsidRDefault="00CB1CA0" w:rsidP="00B23476">
            <w:pPr>
              <w:jc w:val="center"/>
              <w:rPr>
                <w:b w:val="0"/>
                <w:bCs w:val="0"/>
                <w:rtl/>
              </w:rPr>
            </w:pPr>
          </w:p>
        </w:tc>
        <w:tc>
          <w:tcPr>
            <w:tcW w:w="2741" w:type="dxa"/>
          </w:tcPr>
          <w:p w14:paraId="69EAB196"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6BABC30C"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3766915B"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74E31C68"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47C5C581"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r w:rsidR="00CB1CA0" w14:paraId="70DFEE40" w14:textId="77777777" w:rsidTr="00B23476">
        <w:trPr>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16481857" w14:textId="77777777" w:rsidR="00CB1CA0" w:rsidRPr="00B23476" w:rsidRDefault="00CB1CA0" w:rsidP="00B23476">
            <w:pPr>
              <w:jc w:val="center"/>
              <w:rPr>
                <w:b w:val="0"/>
                <w:bCs w:val="0"/>
                <w:rtl/>
              </w:rPr>
            </w:pPr>
          </w:p>
        </w:tc>
        <w:tc>
          <w:tcPr>
            <w:tcW w:w="2741" w:type="dxa"/>
          </w:tcPr>
          <w:p w14:paraId="66DA72D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65743C2E"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373592A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1D4786EE"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5C101AC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r>
      <w:tr w:rsidR="00CB1CA0" w14:paraId="34E4C53D"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59C402A9" w14:textId="77777777" w:rsidR="00CB1CA0" w:rsidRPr="00B23476" w:rsidRDefault="00CB1CA0" w:rsidP="00B23476">
            <w:pPr>
              <w:jc w:val="center"/>
              <w:rPr>
                <w:b w:val="0"/>
                <w:bCs w:val="0"/>
                <w:rtl/>
              </w:rPr>
            </w:pPr>
          </w:p>
        </w:tc>
        <w:tc>
          <w:tcPr>
            <w:tcW w:w="2741" w:type="dxa"/>
          </w:tcPr>
          <w:p w14:paraId="4FA6FF82"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54A51091"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5B796B8F"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5C202178"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57B0CE3C"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r w:rsidR="00CB1CA0" w14:paraId="0B117F8F" w14:textId="77777777" w:rsidTr="00B23476">
        <w:trPr>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476F8F26" w14:textId="77777777" w:rsidR="00CB1CA0" w:rsidRPr="00B23476" w:rsidRDefault="00CB1CA0" w:rsidP="00B23476">
            <w:pPr>
              <w:jc w:val="center"/>
              <w:rPr>
                <w:b w:val="0"/>
                <w:bCs w:val="0"/>
                <w:rtl/>
              </w:rPr>
            </w:pPr>
          </w:p>
        </w:tc>
        <w:tc>
          <w:tcPr>
            <w:tcW w:w="2741" w:type="dxa"/>
          </w:tcPr>
          <w:p w14:paraId="1DD3846A"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568BA7A7"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46ABA701"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4232BC70"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2F73DDD2"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r>
      <w:tr w:rsidR="00CB1CA0" w14:paraId="127EEC4E"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39574241" w14:textId="77777777" w:rsidR="00CB1CA0" w:rsidRPr="00B23476" w:rsidRDefault="00CB1CA0" w:rsidP="00B23476">
            <w:pPr>
              <w:jc w:val="center"/>
              <w:rPr>
                <w:b w:val="0"/>
                <w:bCs w:val="0"/>
                <w:rtl/>
              </w:rPr>
            </w:pPr>
          </w:p>
        </w:tc>
        <w:tc>
          <w:tcPr>
            <w:tcW w:w="2741" w:type="dxa"/>
          </w:tcPr>
          <w:p w14:paraId="63957F05"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7936C0A0"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4488A3D9"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4902A10F"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04E9A581"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r w:rsidR="00CB1CA0" w14:paraId="2324F1ED" w14:textId="77777777" w:rsidTr="00B23476">
        <w:trPr>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2A3C26C8" w14:textId="77777777" w:rsidR="00CB1CA0" w:rsidRPr="00B23476" w:rsidRDefault="00CB1CA0" w:rsidP="00B23476">
            <w:pPr>
              <w:jc w:val="center"/>
              <w:rPr>
                <w:b w:val="0"/>
                <w:bCs w:val="0"/>
                <w:rtl/>
              </w:rPr>
            </w:pPr>
          </w:p>
        </w:tc>
        <w:tc>
          <w:tcPr>
            <w:tcW w:w="2741" w:type="dxa"/>
          </w:tcPr>
          <w:p w14:paraId="60A8943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3E4A8F0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4D5D7D8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16A534D4"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5AE876DD"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r>
      <w:tr w:rsidR="00CB1CA0" w14:paraId="11C13881"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5B61CB51" w14:textId="77777777" w:rsidR="00CB1CA0" w:rsidRPr="00B23476" w:rsidRDefault="00CB1CA0" w:rsidP="00B23476">
            <w:pPr>
              <w:jc w:val="center"/>
              <w:rPr>
                <w:b w:val="0"/>
                <w:bCs w:val="0"/>
                <w:rtl/>
              </w:rPr>
            </w:pPr>
          </w:p>
        </w:tc>
        <w:tc>
          <w:tcPr>
            <w:tcW w:w="2741" w:type="dxa"/>
          </w:tcPr>
          <w:p w14:paraId="51C1C16F"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1126A574"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12A61CB9"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09A8A6EC"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26186AAD"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r w:rsidR="00CB1CA0" w14:paraId="26FF8C74" w14:textId="77777777" w:rsidTr="00B23476">
        <w:trPr>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3CA1758B" w14:textId="77777777" w:rsidR="00CB1CA0" w:rsidRPr="00B23476" w:rsidRDefault="00CB1CA0" w:rsidP="00B23476">
            <w:pPr>
              <w:jc w:val="center"/>
              <w:rPr>
                <w:b w:val="0"/>
                <w:bCs w:val="0"/>
                <w:rtl/>
              </w:rPr>
            </w:pPr>
          </w:p>
        </w:tc>
        <w:tc>
          <w:tcPr>
            <w:tcW w:w="2741" w:type="dxa"/>
          </w:tcPr>
          <w:p w14:paraId="192736AE"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10697B3E"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39A9BEAF"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40050C27"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1CB00013"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r>
      <w:tr w:rsidR="00CB1CA0" w14:paraId="713AC5A8"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34BC16C8" w14:textId="77777777" w:rsidR="00CB1CA0" w:rsidRPr="00B23476" w:rsidRDefault="00CB1CA0" w:rsidP="00B23476">
            <w:pPr>
              <w:jc w:val="center"/>
              <w:rPr>
                <w:b w:val="0"/>
                <w:bCs w:val="0"/>
                <w:rtl/>
              </w:rPr>
            </w:pPr>
          </w:p>
        </w:tc>
        <w:tc>
          <w:tcPr>
            <w:tcW w:w="2741" w:type="dxa"/>
          </w:tcPr>
          <w:p w14:paraId="2EC2CBED"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021611B4"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23B1C843"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765C69B6"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525064E0"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r w:rsidR="00CB1CA0" w14:paraId="6D28C4AC" w14:textId="77777777" w:rsidTr="00B23476">
        <w:trPr>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76BDA787" w14:textId="77777777" w:rsidR="00CB1CA0" w:rsidRPr="00B23476" w:rsidRDefault="00CB1CA0" w:rsidP="00B23476">
            <w:pPr>
              <w:jc w:val="center"/>
              <w:rPr>
                <w:b w:val="0"/>
                <w:bCs w:val="0"/>
                <w:rtl/>
              </w:rPr>
            </w:pPr>
          </w:p>
        </w:tc>
        <w:tc>
          <w:tcPr>
            <w:tcW w:w="2741" w:type="dxa"/>
          </w:tcPr>
          <w:p w14:paraId="64D0DCA7"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3BADE130"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18A4C53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042E42C5"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7DC44219" w14:textId="77777777" w:rsidR="00CB1CA0" w:rsidRDefault="00CB1CA0" w:rsidP="00CB1CA0">
            <w:pPr>
              <w:cnfStyle w:val="000000000000" w:firstRow="0" w:lastRow="0" w:firstColumn="0" w:lastColumn="0" w:oddVBand="0" w:evenVBand="0" w:oddHBand="0" w:evenHBand="0" w:firstRowFirstColumn="0" w:firstRowLastColumn="0" w:lastRowFirstColumn="0" w:lastRowLastColumn="0"/>
              <w:rPr>
                <w:rtl/>
              </w:rPr>
            </w:pPr>
          </w:p>
        </w:tc>
      </w:tr>
      <w:tr w:rsidR="00CB1CA0" w14:paraId="09BE96C5" w14:textId="77777777" w:rsidTr="00B2347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815" w:type="dxa"/>
          </w:tcPr>
          <w:p w14:paraId="500DE39C" w14:textId="77777777" w:rsidR="00CB1CA0" w:rsidRPr="00B23476" w:rsidRDefault="00CB1CA0" w:rsidP="00B23476">
            <w:pPr>
              <w:jc w:val="center"/>
              <w:rPr>
                <w:b w:val="0"/>
                <w:bCs w:val="0"/>
                <w:rtl/>
              </w:rPr>
            </w:pPr>
          </w:p>
        </w:tc>
        <w:tc>
          <w:tcPr>
            <w:tcW w:w="2741" w:type="dxa"/>
          </w:tcPr>
          <w:p w14:paraId="3FE1AB84"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4F7DCA9B"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27D28C7A"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5363FAF0"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3D9EA221" w14:textId="77777777" w:rsidR="00CB1CA0" w:rsidRDefault="00CB1CA0" w:rsidP="00CB1CA0">
            <w:pPr>
              <w:cnfStyle w:val="000000100000" w:firstRow="0" w:lastRow="0" w:firstColumn="0" w:lastColumn="0" w:oddVBand="0" w:evenVBand="0" w:oddHBand="1" w:evenHBand="0" w:firstRowFirstColumn="0" w:firstRowLastColumn="0" w:lastRowFirstColumn="0" w:lastRowLastColumn="0"/>
              <w:rPr>
                <w:rtl/>
              </w:rPr>
            </w:pPr>
          </w:p>
        </w:tc>
      </w:tr>
    </w:tbl>
    <w:p w14:paraId="6FAAC1AE" w14:textId="77777777" w:rsidR="00C63ECB" w:rsidRDefault="00C63ECB" w:rsidP="00BC7977">
      <w:pPr>
        <w:rPr>
          <w:rtl/>
        </w:rPr>
      </w:pPr>
    </w:p>
    <w:p w14:paraId="04D5204F" w14:textId="77777777" w:rsidR="00A4068D" w:rsidRPr="00B50256" w:rsidRDefault="00003043" w:rsidP="00A4068D">
      <w:pPr>
        <w:spacing w:before="120" w:after="180"/>
        <w:ind w:left="565" w:hanging="567"/>
        <w:rPr>
          <w:rFonts w:asciiTheme="minorBidi" w:hAnsiTheme="minorBidi" w:cs="Arial"/>
          <w:sz w:val="24"/>
          <w:szCs w:val="24"/>
          <w:rtl/>
        </w:rPr>
      </w:pPr>
      <w:r>
        <w:rPr>
          <w:rFonts w:asciiTheme="minorBidi" w:hAnsiTheme="minorBidi" w:cs="Arial" w:hint="cs"/>
          <w:b/>
          <w:bCs/>
          <w:sz w:val="24"/>
          <w:szCs w:val="24"/>
          <w:rtl/>
        </w:rPr>
        <w:t>הערות:</w:t>
      </w:r>
    </w:p>
    <w:p w14:paraId="7F451FFB" w14:textId="71BA59A0" w:rsidR="00A4068D" w:rsidRPr="00B50256" w:rsidRDefault="00A4068D" w:rsidP="00A06AC3">
      <w:pPr>
        <w:pStyle w:val="ae"/>
        <w:numPr>
          <w:ilvl w:val="0"/>
          <w:numId w:val="52"/>
        </w:numPr>
        <w:spacing w:before="120" w:after="180"/>
        <w:ind w:left="565" w:hanging="567"/>
        <w:rPr>
          <w:rFonts w:asciiTheme="minorBidi" w:hAnsiTheme="minorBidi" w:cs="Arial"/>
          <w:sz w:val="24"/>
          <w:szCs w:val="24"/>
        </w:rPr>
      </w:pPr>
      <w:r w:rsidRPr="00B50256">
        <w:rPr>
          <w:rFonts w:asciiTheme="minorBidi" w:hAnsiTheme="minorBidi" w:cs="Arial" w:hint="cs"/>
          <w:sz w:val="24"/>
          <w:szCs w:val="24"/>
          <w:rtl/>
        </w:rPr>
        <w:t>במידת הצורך ניתן להוסיף שורות/דפים במבנה לעיל, ככל שיידרש</w:t>
      </w:r>
      <w:r w:rsidR="00F970C4">
        <w:rPr>
          <w:rFonts w:asciiTheme="minorBidi" w:hAnsiTheme="minorBidi" w:cs="Arial" w:hint="cs"/>
          <w:sz w:val="24"/>
          <w:szCs w:val="24"/>
          <w:rtl/>
        </w:rPr>
        <w:t>.</w:t>
      </w:r>
    </w:p>
    <w:p w14:paraId="19E8E39C" w14:textId="150D3900" w:rsidR="00A4068D" w:rsidRPr="00B50256" w:rsidRDefault="00A4068D" w:rsidP="00A06AC3">
      <w:pPr>
        <w:pStyle w:val="ae"/>
        <w:numPr>
          <w:ilvl w:val="0"/>
          <w:numId w:val="52"/>
        </w:numPr>
        <w:spacing w:before="120" w:after="180"/>
        <w:ind w:left="565" w:hanging="567"/>
        <w:rPr>
          <w:rFonts w:asciiTheme="minorBidi" w:hAnsiTheme="minorBidi" w:cs="Arial"/>
          <w:sz w:val="24"/>
          <w:szCs w:val="24"/>
        </w:rPr>
      </w:pPr>
      <w:r w:rsidRPr="00B50256">
        <w:rPr>
          <w:rFonts w:asciiTheme="minorBidi" w:hAnsiTheme="minorBidi" w:cs="Arial" w:hint="cs"/>
          <w:sz w:val="24"/>
          <w:szCs w:val="24"/>
          <w:rtl/>
        </w:rPr>
        <w:t>יש ל</w:t>
      </w:r>
      <w:r>
        <w:rPr>
          <w:rFonts w:asciiTheme="minorBidi" w:hAnsiTheme="minorBidi" w:cs="Arial" w:hint="cs"/>
          <w:sz w:val="24"/>
          <w:szCs w:val="24"/>
          <w:rtl/>
        </w:rPr>
        <w:t>פרט</w:t>
      </w:r>
      <w:r w:rsidRPr="00B50256">
        <w:rPr>
          <w:rFonts w:asciiTheme="minorBidi" w:hAnsiTheme="minorBidi" w:cs="Arial" w:hint="cs"/>
          <w:sz w:val="24"/>
          <w:szCs w:val="24"/>
          <w:rtl/>
        </w:rPr>
        <w:t xml:space="preserve"> אנשי קשר לכל הלקוחות</w:t>
      </w:r>
      <w:r>
        <w:rPr>
          <w:rFonts w:asciiTheme="minorBidi" w:hAnsiTheme="minorBidi" w:cs="Arial" w:hint="cs"/>
          <w:sz w:val="24"/>
          <w:szCs w:val="24"/>
          <w:rtl/>
        </w:rPr>
        <w:t>. הרשות תהא רשאית לפנות לאנשי הקשר, עבור קבלת המלצות, עפ"י שיקול דעתה</w:t>
      </w:r>
      <w:r w:rsidR="00F970C4">
        <w:rPr>
          <w:rFonts w:asciiTheme="minorBidi" w:hAnsiTheme="minorBidi" w:cs="Arial" w:hint="cs"/>
          <w:sz w:val="24"/>
          <w:szCs w:val="24"/>
          <w:rtl/>
        </w:rPr>
        <w:t>.</w:t>
      </w:r>
      <w:r w:rsidRPr="00B50256">
        <w:rPr>
          <w:rFonts w:asciiTheme="minorBidi" w:hAnsiTheme="minorBidi" w:cs="Arial" w:hint="cs"/>
          <w:sz w:val="24"/>
          <w:szCs w:val="24"/>
          <w:rtl/>
        </w:rPr>
        <w:t xml:space="preserve"> </w:t>
      </w:r>
    </w:p>
    <w:p w14:paraId="1670A23A" w14:textId="77777777" w:rsidR="00A4068D" w:rsidRPr="00B50256" w:rsidRDefault="00A4068D" w:rsidP="00A06AC3">
      <w:pPr>
        <w:pStyle w:val="ae"/>
        <w:numPr>
          <w:ilvl w:val="0"/>
          <w:numId w:val="52"/>
        </w:numPr>
        <w:spacing w:before="120" w:after="180"/>
        <w:ind w:left="565" w:hanging="567"/>
        <w:rPr>
          <w:rFonts w:asciiTheme="minorBidi" w:hAnsiTheme="minorBidi" w:cs="Arial"/>
          <w:sz w:val="24"/>
          <w:szCs w:val="24"/>
          <w:rtl/>
        </w:rPr>
      </w:pPr>
      <w:r w:rsidRPr="00B50256">
        <w:rPr>
          <w:rFonts w:asciiTheme="minorBidi" w:hAnsiTheme="minorBidi" w:cs="Arial" w:hint="cs"/>
          <w:sz w:val="24"/>
          <w:szCs w:val="24"/>
          <w:rtl/>
        </w:rPr>
        <w:t xml:space="preserve">תנאי הסף הוא לפחות </w:t>
      </w:r>
      <w:r>
        <w:rPr>
          <w:rFonts w:asciiTheme="minorBidi" w:hAnsiTheme="minorBidi" w:cs="Arial" w:hint="cs"/>
          <w:sz w:val="24"/>
          <w:szCs w:val="24"/>
          <w:rtl/>
        </w:rPr>
        <w:t>10</w:t>
      </w:r>
      <w:r w:rsidRPr="00B50256">
        <w:rPr>
          <w:rFonts w:asciiTheme="minorBidi" w:hAnsiTheme="minorBidi" w:cs="Arial" w:hint="cs"/>
          <w:sz w:val="24"/>
          <w:szCs w:val="24"/>
          <w:rtl/>
        </w:rPr>
        <w:t xml:space="preserve"> </w:t>
      </w:r>
      <w:r>
        <w:rPr>
          <w:rFonts w:asciiTheme="minorBidi" w:hAnsiTheme="minorBidi" w:cs="Arial" w:hint="cs"/>
          <w:sz w:val="24"/>
          <w:szCs w:val="24"/>
          <w:rtl/>
        </w:rPr>
        <w:t>פרויקטים.</w:t>
      </w:r>
      <w:r w:rsidRPr="00B50256">
        <w:rPr>
          <w:rFonts w:asciiTheme="minorBidi" w:hAnsiTheme="minorBidi" w:cs="Arial" w:hint="cs"/>
          <w:sz w:val="24"/>
          <w:szCs w:val="24"/>
          <w:rtl/>
        </w:rPr>
        <w:t xml:space="preserve"> לצורך </w:t>
      </w:r>
      <w:r>
        <w:rPr>
          <w:rFonts w:asciiTheme="minorBidi" w:hAnsiTheme="minorBidi" w:cs="Arial" w:hint="cs"/>
          <w:sz w:val="24"/>
          <w:szCs w:val="24"/>
          <w:rtl/>
        </w:rPr>
        <w:t>קביעת ציון האיכות,</w:t>
      </w:r>
      <w:r w:rsidRPr="00B50256">
        <w:rPr>
          <w:rFonts w:asciiTheme="minorBidi" w:hAnsiTheme="minorBidi" w:cs="Arial" w:hint="cs"/>
          <w:sz w:val="24"/>
          <w:szCs w:val="24"/>
          <w:rtl/>
        </w:rPr>
        <w:t xml:space="preserve"> </w:t>
      </w:r>
      <w:r>
        <w:rPr>
          <w:rFonts w:asciiTheme="minorBidi" w:hAnsiTheme="minorBidi" w:cs="Arial" w:hint="cs"/>
          <w:sz w:val="24"/>
          <w:szCs w:val="24"/>
          <w:rtl/>
        </w:rPr>
        <w:t>יינתן</w:t>
      </w:r>
      <w:r w:rsidRPr="00B50256">
        <w:rPr>
          <w:rFonts w:asciiTheme="minorBidi" w:hAnsiTheme="minorBidi" w:cs="Arial" w:hint="cs"/>
          <w:sz w:val="24"/>
          <w:szCs w:val="24"/>
          <w:rtl/>
        </w:rPr>
        <w:t xml:space="preserve"> יתרון </w:t>
      </w:r>
      <w:r>
        <w:rPr>
          <w:rFonts w:asciiTheme="minorBidi" w:hAnsiTheme="minorBidi" w:cs="Arial" w:hint="cs"/>
          <w:sz w:val="24"/>
          <w:szCs w:val="24"/>
          <w:rtl/>
        </w:rPr>
        <w:t>לפרוט של</w:t>
      </w:r>
      <w:r w:rsidRPr="00B50256">
        <w:rPr>
          <w:rFonts w:asciiTheme="minorBidi" w:hAnsiTheme="minorBidi" w:cs="Arial" w:hint="cs"/>
          <w:sz w:val="24"/>
          <w:szCs w:val="24"/>
          <w:rtl/>
        </w:rPr>
        <w:t xml:space="preserve"> 15 לקוחות</w:t>
      </w:r>
      <w:r>
        <w:rPr>
          <w:rFonts w:asciiTheme="minorBidi" w:hAnsiTheme="minorBidi" w:cs="Arial" w:hint="cs"/>
          <w:sz w:val="24"/>
          <w:szCs w:val="24"/>
          <w:rtl/>
        </w:rPr>
        <w:t>,</w:t>
      </w:r>
      <w:r w:rsidRPr="00B50256">
        <w:rPr>
          <w:rFonts w:asciiTheme="minorBidi" w:hAnsiTheme="minorBidi" w:cs="Arial" w:hint="cs"/>
          <w:sz w:val="24"/>
          <w:szCs w:val="24"/>
          <w:rtl/>
        </w:rPr>
        <w:t xml:space="preserve"> ככל שישנם</w:t>
      </w:r>
      <w:r>
        <w:rPr>
          <w:rFonts w:asciiTheme="minorBidi" w:hAnsiTheme="minorBidi" w:cs="Arial" w:hint="cs"/>
          <w:sz w:val="24"/>
          <w:szCs w:val="24"/>
          <w:rtl/>
        </w:rPr>
        <w:t>, כאשר</w:t>
      </w:r>
      <w:r w:rsidRPr="00B50256">
        <w:rPr>
          <w:rFonts w:asciiTheme="minorBidi" w:hAnsiTheme="minorBidi" w:cs="Arial" w:hint="cs"/>
          <w:sz w:val="24"/>
          <w:szCs w:val="24"/>
          <w:rtl/>
        </w:rPr>
        <w:t xml:space="preserve"> "פרויקט" בהיקף כהגדרתו בפרק ההגדרות</w:t>
      </w:r>
      <w:r>
        <w:rPr>
          <w:rFonts w:asciiTheme="minorBidi" w:hAnsiTheme="minorBidi" w:cs="Arial" w:hint="cs"/>
          <w:sz w:val="24"/>
          <w:szCs w:val="24"/>
          <w:rtl/>
        </w:rPr>
        <w:t>.</w:t>
      </w:r>
    </w:p>
    <w:p w14:paraId="7A0C5AA4" w14:textId="77777777" w:rsidR="00740B5F" w:rsidRDefault="00740B5F" w:rsidP="00740B5F">
      <w:pPr>
        <w:rPr>
          <w:rtl/>
        </w:rPr>
      </w:pPr>
    </w:p>
    <w:tbl>
      <w:tblPr>
        <w:tblStyle w:val="6-1"/>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740B5F" w:rsidRPr="006C61DC" w14:paraId="0CDF9843" w14:textId="77777777" w:rsidTr="0049207A">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50" w:type="dxa"/>
            <w:tcBorders>
              <w:bottom w:val="none" w:sz="0" w:space="0" w:color="auto"/>
            </w:tcBorders>
          </w:tcPr>
          <w:p w14:paraId="46FE4209" w14:textId="77777777" w:rsidR="00740B5F" w:rsidRPr="00DB15B6" w:rsidRDefault="00740B5F" w:rsidP="0049207A">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233821DF" w14:textId="77777777" w:rsidR="00740B5F" w:rsidRPr="00EA70F0" w:rsidRDefault="00740B5F"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3B78303E" w14:textId="77777777" w:rsidR="00740B5F" w:rsidRPr="00DB15B6" w:rsidRDefault="00740B5F" w:rsidP="0049207A">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740B5F" w:rsidRPr="006C61DC" w14:paraId="625C78AE" w14:textId="77777777" w:rsidTr="0049207A">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50" w:type="dxa"/>
            <w:vAlign w:val="bottom"/>
            <w:hideMark/>
          </w:tcPr>
          <w:p w14:paraId="78E0FEBB" w14:textId="77777777" w:rsidR="00740B5F" w:rsidRPr="00DB15B6" w:rsidRDefault="00740B5F" w:rsidP="0049207A">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6A993535" w14:textId="77777777" w:rsidR="00740B5F" w:rsidRPr="00DB15B6" w:rsidRDefault="00740B5F"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129B140A" w14:textId="77777777" w:rsidR="00740B5F" w:rsidRPr="00DB15B6" w:rsidRDefault="00740B5F" w:rsidP="0049207A">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108E9C22" w14:textId="77777777" w:rsidR="001C4BDB" w:rsidRDefault="001C4BDB" w:rsidP="00C63ECB">
      <w:pPr>
        <w:pStyle w:val="12"/>
        <w:spacing w:before="120" w:after="120"/>
        <w:contextualSpacing/>
        <w:rPr>
          <w:rFonts w:asciiTheme="minorBidi" w:eastAsia="Calibri" w:hAnsiTheme="minorBidi" w:cstheme="minorBidi"/>
          <w:color w:val="000000"/>
          <w:kern w:val="0"/>
          <w:sz w:val="24"/>
          <w:szCs w:val="24"/>
          <w:u w:val="single"/>
          <w:rtl/>
          <w:lang w:eastAsia="en-US"/>
        </w:rPr>
      </w:pPr>
      <w:r>
        <w:rPr>
          <w:rFonts w:asciiTheme="minorBidi" w:eastAsia="Calibri" w:hAnsiTheme="minorBidi" w:cstheme="minorBidi"/>
          <w:color w:val="000000"/>
          <w:kern w:val="0"/>
          <w:sz w:val="24"/>
          <w:szCs w:val="24"/>
          <w:u w:val="single"/>
          <w:rtl/>
          <w:lang w:eastAsia="en-US"/>
        </w:rPr>
        <w:lastRenderedPageBreak/>
        <w:t xml:space="preserve">נספח </w:t>
      </w:r>
      <w:r>
        <w:rPr>
          <w:rFonts w:asciiTheme="minorBidi" w:eastAsia="Calibri" w:hAnsiTheme="minorBidi" w:cstheme="minorBidi" w:hint="cs"/>
          <w:color w:val="000000"/>
          <w:kern w:val="0"/>
          <w:sz w:val="24"/>
          <w:szCs w:val="24"/>
          <w:u w:val="single"/>
          <w:rtl/>
          <w:lang w:eastAsia="en-US"/>
        </w:rPr>
        <w:t>י"</w:t>
      </w:r>
      <w:r w:rsidR="003F6D7A">
        <w:rPr>
          <w:rFonts w:asciiTheme="minorBidi" w:eastAsia="Calibri" w:hAnsiTheme="minorBidi" w:cstheme="minorBidi" w:hint="cs"/>
          <w:color w:val="000000"/>
          <w:kern w:val="0"/>
          <w:sz w:val="24"/>
          <w:szCs w:val="24"/>
          <w:u w:val="single"/>
          <w:rtl/>
          <w:lang w:eastAsia="en-US"/>
        </w:rPr>
        <w:t>ז</w:t>
      </w:r>
      <w:r w:rsidRPr="00E73D46">
        <w:rPr>
          <w:rFonts w:asciiTheme="minorBidi" w:eastAsia="Calibri" w:hAnsiTheme="minorBidi" w:cstheme="minorBidi"/>
          <w:color w:val="000000"/>
          <w:kern w:val="0"/>
          <w:sz w:val="24"/>
          <w:szCs w:val="24"/>
          <w:u w:val="single"/>
          <w:rtl/>
          <w:lang w:eastAsia="en-US"/>
        </w:rPr>
        <w:t xml:space="preserve">– </w:t>
      </w:r>
      <w:r w:rsidR="008A401B">
        <w:rPr>
          <w:rFonts w:asciiTheme="minorBidi" w:eastAsia="Calibri" w:hAnsiTheme="minorBidi" w:cstheme="minorBidi" w:hint="cs"/>
          <w:color w:val="000000"/>
          <w:kern w:val="0"/>
          <w:sz w:val="24"/>
          <w:szCs w:val="24"/>
          <w:u w:val="single"/>
          <w:rtl/>
          <w:lang w:eastAsia="en-US"/>
        </w:rPr>
        <w:t>תיאור</w:t>
      </w:r>
      <w:r w:rsidR="00023498">
        <w:rPr>
          <w:rFonts w:asciiTheme="minorBidi" w:eastAsia="Calibri" w:hAnsiTheme="minorBidi" w:cstheme="minorBidi" w:hint="cs"/>
          <w:color w:val="000000"/>
          <w:kern w:val="0"/>
          <w:sz w:val="24"/>
          <w:szCs w:val="24"/>
          <w:u w:val="single"/>
          <w:rtl/>
          <w:lang w:eastAsia="en-US"/>
        </w:rPr>
        <w:t xml:space="preserve"> </w:t>
      </w:r>
      <w:r w:rsidR="008A401B">
        <w:rPr>
          <w:rFonts w:asciiTheme="minorBidi" w:eastAsia="Calibri" w:hAnsiTheme="minorBidi" w:cstheme="minorBidi" w:hint="cs"/>
          <w:color w:val="000000"/>
          <w:kern w:val="0"/>
          <w:sz w:val="24"/>
          <w:szCs w:val="24"/>
          <w:u w:val="single"/>
          <w:rtl/>
          <w:lang w:eastAsia="en-US"/>
        </w:rPr>
        <w:t>ה</w:t>
      </w:r>
      <w:r w:rsidR="00023498">
        <w:rPr>
          <w:rFonts w:asciiTheme="minorBidi" w:eastAsia="Calibri" w:hAnsiTheme="minorBidi" w:cstheme="minorBidi" w:hint="cs"/>
          <w:color w:val="000000"/>
          <w:kern w:val="0"/>
          <w:sz w:val="24"/>
          <w:szCs w:val="24"/>
          <w:u w:val="single"/>
          <w:rtl/>
          <w:lang w:eastAsia="en-US"/>
        </w:rPr>
        <w:t>תפקידים ו</w:t>
      </w:r>
      <w:r w:rsidR="008A401B">
        <w:rPr>
          <w:rFonts w:asciiTheme="minorBidi" w:eastAsia="Calibri" w:hAnsiTheme="minorBidi" w:cstheme="minorBidi" w:hint="cs"/>
          <w:color w:val="000000"/>
          <w:kern w:val="0"/>
          <w:sz w:val="24"/>
          <w:szCs w:val="24"/>
          <w:u w:val="single"/>
          <w:rtl/>
          <w:lang w:eastAsia="en-US"/>
        </w:rPr>
        <w:t>ה</w:t>
      </w:r>
      <w:r w:rsidR="00023498">
        <w:rPr>
          <w:rFonts w:asciiTheme="minorBidi" w:eastAsia="Calibri" w:hAnsiTheme="minorBidi" w:cstheme="minorBidi" w:hint="cs"/>
          <w:color w:val="000000"/>
          <w:kern w:val="0"/>
          <w:sz w:val="24"/>
          <w:szCs w:val="24"/>
          <w:u w:val="single"/>
          <w:rtl/>
          <w:lang w:eastAsia="en-US"/>
        </w:rPr>
        <w:t xml:space="preserve">כישורים </w:t>
      </w:r>
      <w:r w:rsidR="008A401B">
        <w:rPr>
          <w:rFonts w:asciiTheme="minorBidi" w:eastAsia="Calibri" w:hAnsiTheme="minorBidi" w:cstheme="minorBidi" w:hint="cs"/>
          <w:color w:val="000000"/>
          <w:kern w:val="0"/>
          <w:sz w:val="24"/>
          <w:szCs w:val="24"/>
          <w:u w:val="single"/>
          <w:rtl/>
          <w:lang w:eastAsia="en-US"/>
        </w:rPr>
        <w:t>ה</w:t>
      </w:r>
      <w:r w:rsidR="00023498">
        <w:rPr>
          <w:rFonts w:asciiTheme="minorBidi" w:eastAsia="Calibri" w:hAnsiTheme="minorBidi" w:cstheme="minorBidi" w:hint="cs"/>
          <w:color w:val="000000"/>
          <w:kern w:val="0"/>
          <w:sz w:val="24"/>
          <w:szCs w:val="24"/>
          <w:u w:val="single"/>
          <w:rtl/>
          <w:lang w:eastAsia="en-US"/>
        </w:rPr>
        <w:t>רצויים</w:t>
      </w:r>
      <w:r w:rsidRPr="00E73D46">
        <w:rPr>
          <w:rFonts w:asciiTheme="minorBidi" w:eastAsia="Calibri" w:hAnsiTheme="minorBidi" w:cstheme="minorBidi"/>
          <w:color w:val="000000"/>
          <w:kern w:val="0"/>
          <w:sz w:val="24"/>
          <w:szCs w:val="24"/>
          <w:u w:val="single"/>
          <w:rtl/>
          <w:lang w:eastAsia="en-US"/>
        </w:rPr>
        <w:t xml:space="preserve"> </w:t>
      </w:r>
    </w:p>
    <w:p w14:paraId="40600368" w14:textId="77777777" w:rsidR="00023498" w:rsidRPr="00023498" w:rsidRDefault="00023498" w:rsidP="00023498">
      <w:pPr>
        <w:rPr>
          <w:rFonts w:asciiTheme="minorBidi" w:hAnsiTheme="minorBidi" w:cstheme="minorBidi"/>
          <w:sz w:val="24"/>
          <w:szCs w:val="24"/>
          <w:rtl/>
        </w:rPr>
      </w:pPr>
      <w:r>
        <w:rPr>
          <w:rFonts w:asciiTheme="minorBidi" w:hAnsiTheme="minorBidi" w:cstheme="minorBidi" w:hint="cs"/>
          <w:sz w:val="24"/>
          <w:szCs w:val="24"/>
          <w:rtl/>
        </w:rPr>
        <w:t xml:space="preserve">להלן טבלת </w:t>
      </w:r>
      <w:r w:rsidR="008A401B">
        <w:rPr>
          <w:rFonts w:asciiTheme="minorBidi" w:hAnsiTheme="minorBidi" w:cstheme="minorBidi" w:hint="cs"/>
          <w:sz w:val="24"/>
          <w:szCs w:val="24"/>
          <w:rtl/>
        </w:rPr>
        <w:t>תיאור</w:t>
      </w:r>
      <w:r>
        <w:rPr>
          <w:rFonts w:asciiTheme="minorBidi" w:hAnsiTheme="minorBidi" w:cstheme="minorBidi" w:hint="cs"/>
          <w:sz w:val="24"/>
          <w:szCs w:val="24"/>
          <w:rtl/>
        </w:rPr>
        <w:t>ה</w:t>
      </w:r>
      <w:r w:rsidR="000F7ABD">
        <w:rPr>
          <w:rFonts w:asciiTheme="minorBidi" w:hAnsiTheme="minorBidi" w:cstheme="minorBidi" w:hint="cs"/>
          <w:sz w:val="24"/>
          <w:szCs w:val="24"/>
          <w:rtl/>
        </w:rPr>
        <w:t xml:space="preserve"> </w:t>
      </w:r>
      <w:r>
        <w:rPr>
          <w:rFonts w:asciiTheme="minorBidi" w:hAnsiTheme="minorBidi" w:cstheme="minorBidi" w:hint="cs"/>
          <w:sz w:val="24"/>
          <w:szCs w:val="24"/>
          <w:rtl/>
        </w:rPr>
        <w:t xml:space="preserve">תפקידים והכישורים הרצויים לנותני השירותים המוצעים במכרז זה. </w:t>
      </w:r>
      <w:r w:rsidRPr="00023498">
        <w:rPr>
          <w:rFonts w:asciiTheme="minorBidi" w:hAnsiTheme="minorBidi" w:cs="Arial"/>
          <w:sz w:val="24"/>
          <w:szCs w:val="24"/>
          <w:rtl/>
        </w:rPr>
        <w:t>ככל שנותני השירותים המוצעים יוכיחו עמידה בכישורים הרצויים על פי המפורט בנספח זה, ידורגו על פי הניקוד ברכיבי האיכו</w:t>
      </w:r>
      <w:r>
        <w:rPr>
          <w:rFonts w:asciiTheme="minorBidi" w:hAnsiTheme="minorBidi" w:cs="Arial" w:hint="cs"/>
          <w:sz w:val="24"/>
          <w:szCs w:val="24"/>
          <w:rtl/>
        </w:rPr>
        <w:t>ת,</w:t>
      </w:r>
      <w:r w:rsidRPr="00023498">
        <w:rPr>
          <w:rFonts w:asciiTheme="minorBidi" w:hAnsiTheme="minorBidi" w:cs="Arial"/>
          <w:sz w:val="24"/>
          <w:szCs w:val="24"/>
          <w:rtl/>
        </w:rPr>
        <w:t xml:space="preserve"> כמפורט </w:t>
      </w:r>
      <w:r w:rsidRPr="000530F5">
        <w:rPr>
          <w:rFonts w:asciiTheme="minorBidi" w:hAnsiTheme="minorBidi" w:cs="Arial"/>
          <w:b/>
          <w:bCs/>
          <w:sz w:val="24"/>
          <w:szCs w:val="24"/>
          <w:u w:val="single"/>
          <w:rtl/>
        </w:rPr>
        <w:t>בנספח י"ח</w:t>
      </w:r>
      <w:r w:rsidRPr="00023498">
        <w:rPr>
          <w:rFonts w:asciiTheme="minorBidi" w:hAnsiTheme="minorBidi" w:cs="Arial"/>
          <w:sz w:val="24"/>
          <w:szCs w:val="24"/>
          <w:rtl/>
        </w:rPr>
        <w:t>.</w:t>
      </w:r>
    </w:p>
    <w:tbl>
      <w:tblPr>
        <w:tblStyle w:val="4-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7"/>
        <w:gridCol w:w="7020"/>
      </w:tblGrid>
      <w:tr w:rsidR="00023498" w:rsidRPr="000E0924" w14:paraId="2690C617" w14:textId="77777777" w:rsidTr="00FC183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27"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55DA46F6" w14:textId="77777777" w:rsidR="00023498" w:rsidRPr="00FC183A" w:rsidRDefault="00023498" w:rsidP="00023498">
            <w:pPr>
              <w:autoSpaceDE w:val="0"/>
              <w:autoSpaceDN w:val="0"/>
              <w:adjustRightInd w:val="0"/>
              <w:spacing w:before="120"/>
              <w:jc w:val="center"/>
              <w:rPr>
                <w:rFonts w:asciiTheme="minorBidi" w:hAnsiTheme="minorBidi"/>
                <w:b w:val="0"/>
                <w:bCs w:val="0"/>
                <w:color w:val="auto"/>
                <w:sz w:val="24"/>
                <w:szCs w:val="24"/>
                <w:rtl/>
              </w:rPr>
            </w:pPr>
            <w:r w:rsidRPr="00FC183A">
              <w:rPr>
                <w:rFonts w:asciiTheme="minorBidi" w:hAnsiTheme="minorBidi"/>
                <w:b w:val="0"/>
                <w:bCs w:val="0"/>
                <w:color w:val="auto"/>
                <w:sz w:val="24"/>
                <w:szCs w:val="24"/>
                <w:rtl/>
              </w:rPr>
              <w:t>סוג ורמת התמחות</w:t>
            </w:r>
          </w:p>
        </w:tc>
        <w:tc>
          <w:tcPr>
            <w:tcW w:w="7020"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31E12D3A" w14:textId="77777777" w:rsidR="00023498" w:rsidRPr="00FC183A" w:rsidRDefault="008A401B" w:rsidP="008A401B">
            <w:pPr>
              <w:autoSpaceDE w:val="0"/>
              <w:autoSpaceDN w:val="0"/>
              <w:adjustRightInd w:val="0"/>
              <w:spacing w:before="12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szCs w:val="24"/>
                <w:rtl/>
              </w:rPr>
            </w:pPr>
            <w:r w:rsidRPr="00FC183A">
              <w:rPr>
                <w:rFonts w:asciiTheme="minorBidi" w:hAnsiTheme="minorBidi" w:hint="cs"/>
                <w:b w:val="0"/>
                <w:bCs w:val="0"/>
                <w:color w:val="auto"/>
                <w:sz w:val="24"/>
                <w:szCs w:val="24"/>
                <w:rtl/>
              </w:rPr>
              <w:t>תיאור התפקידים והכישורים הרצויים</w:t>
            </w:r>
          </w:p>
        </w:tc>
      </w:tr>
      <w:tr w:rsidR="00023498" w:rsidRPr="000E0924" w14:paraId="2DB652E9" w14:textId="77777777" w:rsidTr="00FC18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27" w:type="dxa"/>
          </w:tcPr>
          <w:p w14:paraId="1B0C26CA" w14:textId="77777777" w:rsidR="00023498" w:rsidRPr="00CD5085" w:rsidRDefault="00023498" w:rsidP="00023498">
            <w:pPr>
              <w:autoSpaceDE w:val="0"/>
              <w:autoSpaceDN w:val="0"/>
              <w:adjustRightInd w:val="0"/>
              <w:spacing w:before="120"/>
              <w:jc w:val="center"/>
              <w:rPr>
                <w:rFonts w:asciiTheme="minorBidi" w:hAnsiTheme="minorBidi"/>
                <w:b w:val="0"/>
                <w:bCs w:val="0"/>
                <w:sz w:val="24"/>
                <w:szCs w:val="24"/>
              </w:rPr>
            </w:pPr>
            <w:r w:rsidRPr="00CD5085">
              <w:rPr>
                <w:rFonts w:asciiTheme="minorBidi" w:hAnsiTheme="minorBidi"/>
                <w:b w:val="0"/>
                <w:bCs w:val="0"/>
                <w:sz w:val="24"/>
                <w:szCs w:val="24"/>
                <w:rtl/>
              </w:rPr>
              <w:t>מנהל פרויקט</w:t>
            </w:r>
          </w:p>
        </w:tc>
        <w:tc>
          <w:tcPr>
            <w:tcW w:w="7020" w:type="dxa"/>
          </w:tcPr>
          <w:p w14:paraId="3C38E355" w14:textId="77777777" w:rsidR="00023498" w:rsidRDefault="00023498" w:rsidP="00A06AC3">
            <w:pPr>
              <w:pStyle w:val="ae"/>
              <w:numPr>
                <w:ilvl w:val="0"/>
                <w:numId w:val="41"/>
              </w:numPr>
              <w:autoSpaceDE w:val="0"/>
              <w:autoSpaceDN w:val="0"/>
              <w:adjustRightInd w:val="0"/>
              <w:spacing w:before="60" w:after="0"/>
              <w:ind w:hanging="264"/>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8433C1">
              <w:rPr>
                <w:rFonts w:asciiTheme="minorBidi" w:hAnsiTheme="minorBidi" w:hint="cs"/>
                <w:sz w:val="24"/>
                <w:szCs w:val="24"/>
                <w:rtl/>
              </w:rPr>
              <w:t>כל כישורי</w:t>
            </w:r>
            <w:r>
              <w:rPr>
                <w:rFonts w:asciiTheme="minorBidi" w:hAnsiTheme="minorBidi" w:hint="cs"/>
                <w:sz w:val="24"/>
                <w:szCs w:val="24"/>
                <w:rtl/>
              </w:rPr>
              <w:t xml:space="preserve"> מדען נתונים (</w:t>
            </w:r>
            <w:r w:rsidRPr="008433C1">
              <w:rPr>
                <w:rFonts w:asciiTheme="minorBidi" w:hAnsiTheme="minorBidi"/>
                <w:sz w:val="24"/>
                <w:szCs w:val="24"/>
              </w:rPr>
              <w:t>Data Scientist</w:t>
            </w:r>
            <w:r>
              <w:rPr>
                <w:rFonts w:asciiTheme="minorBidi" w:hAnsiTheme="minorBidi" w:hint="cs"/>
                <w:sz w:val="24"/>
                <w:szCs w:val="24"/>
                <w:rtl/>
              </w:rPr>
              <w:t>)</w:t>
            </w:r>
            <w:r w:rsidRPr="008433C1">
              <w:rPr>
                <w:rFonts w:asciiTheme="minorBidi" w:hAnsiTheme="minorBidi" w:hint="cs"/>
                <w:sz w:val="24"/>
                <w:szCs w:val="24"/>
                <w:rtl/>
              </w:rPr>
              <w:t xml:space="preserve"> </w:t>
            </w:r>
            <w:r>
              <w:rPr>
                <w:rFonts w:asciiTheme="minorBidi" w:hAnsiTheme="minorBidi" w:hint="cs"/>
                <w:sz w:val="24"/>
                <w:szCs w:val="24"/>
                <w:rtl/>
              </w:rPr>
              <w:t>בכיר כמתואר להלן</w:t>
            </w:r>
          </w:p>
          <w:p w14:paraId="6D760673" w14:textId="77777777" w:rsidR="00023498" w:rsidRPr="00DB4533" w:rsidRDefault="00023498" w:rsidP="00BA255C">
            <w:pPr>
              <w:pStyle w:val="ae"/>
              <w:numPr>
                <w:ilvl w:val="0"/>
                <w:numId w:val="41"/>
              </w:numPr>
              <w:autoSpaceDE w:val="0"/>
              <w:autoSpaceDN w:val="0"/>
              <w:adjustRightInd w:val="0"/>
              <w:spacing w:before="60" w:after="0"/>
              <w:ind w:left="379" w:hanging="283"/>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3C72CF">
              <w:rPr>
                <w:rFonts w:asciiTheme="minorBidi" w:hAnsiTheme="minorBidi" w:hint="cs"/>
                <w:sz w:val="24"/>
                <w:szCs w:val="24"/>
                <w:rtl/>
              </w:rPr>
              <w:t xml:space="preserve">ניסיון </w:t>
            </w:r>
            <w:r w:rsidRPr="00DB4533">
              <w:rPr>
                <w:rFonts w:asciiTheme="minorBidi" w:hAnsiTheme="minorBidi"/>
                <w:sz w:val="24"/>
                <w:szCs w:val="24"/>
                <w:rtl/>
              </w:rPr>
              <w:t>של שנתיים בניהול צוותי</w:t>
            </w:r>
            <w:r w:rsidR="00DB4533" w:rsidRPr="00DB4533">
              <w:rPr>
                <w:rFonts w:asciiTheme="minorBidi" w:hAnsiTheme="minorBidi"/>
                <w:sz w:val="24"/>
                <w:szCs w:val="24"/>
                <w:rtl/>
              </w:rPr>
              <w:t xml:space="preserve"> </w:t>
            </w:r>
            <w:r w:rsidRPr="00DB4533">
              <w:rPr>
                <w:rFonts w:asciiTheme="minorBidi" w:hAnsiTheme="minorBidi"/>
                <w:sz w:val="24"/>
                <w:szCs w:val="24"/>
                <w:rtl/>
              </w:rPr>
              <w:t>אפיון/ פיתוח בתחומי המכרז</w:t>
            </w:r>
          </w:p>
          <w:p w14:paraId="63E24A0F" w14:textId="77777777" w:rsidR="00023498" w:rsidRDefault="00023498" w:rsidP="00A06AC3">
            <w:pPr>
              <w:pStyle w:val="ae"/>
              <w:numPr>
                <w:ilvl w:val="0"/>
                <w:numId w:val="41"/>
              </w:numPr>
              <w:autoSpaceDE w:val="0"/>
              <w:autoSpaceDN w:val="0"/>
              <w:adjustRightInd w:val="0"/>
              <w:spacing w:before="60" w:after="0"/>
              <w:ind w:hanging="264"/>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ניסיון באינטגרציה של פתרונות למערכות מידע </w:t>
            </w:r>
          </w:p>
          <w:p w14:paraId="7B400B05" w14:textId="77777777" w:rsidR="00023498" w:rsidRDefault="00023498" w:rsidP="00023498">
            <w:pPr>
              <w:autoSpaceDE w:val="0"/>
              <w:autoSpaceDN w:val="0"/>
              <w:adjustRightInd w:val="0"/>
              <w:spacing w:after="0"/>
              <w:ind w:left="379" w:hanging="283"/>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   ארגוניות ומרובות ממשקים</w:t>
            </w:r>
          </w:p>
          <w:p w14:paraId="62F3BC65" w14:textId="77777777" w:rsidR="00023498" w:rsidRDefault="00023498" w:rsidP="00A06AC3">
            <w:pPr>
              <w:pStyle w:val="ae"/>
              <w:numPr>
                <w:ilvl w:val="0"/>
                <w:numId w:val="41"/>
              </w:numPr>
              <w:autoSpaceDE w:val="0"/>
              <w:autoSpaceDN w:val="0"/>
              <w:adjustRightInd w:val="0"/>
              <w:spacing w:before="60" w:after="0"/>
              <w:ind w:hanging="264"/>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יתרון לניסיון בסביבות הכוללות </w:t>
            </w:r>
            <w:r>
              <w:rPr>
                <w:rFonts w:asciiTheme="minorBidi" w:hAnsiTheme="minorBidi" w:hint="cs"/>
                <w:sz w:val="24"/>
                <w:szCs w:val="24"/>
              </w:rPr>
              <w:t>GIS</w:t>
            </w:r>
            <w:r>
              <w:rPr>
                <w:rFonts w:asciiTheme="minorBidi" w:hAnsiTheme="minorBidi" w:hint="cs"/>
                <w:sz w:val="24"/>
                <w:szCs w:val="24"/>
                <w:rtl/>
              </w:rPr>
              <w:t xml:space="preserve"> ומידע</w:t>
            </w:r>
          </w:p>
          <w:p w14:paraId="3B8F5904" w14:textId="77777777" w:rsidR="00023498" w:rsidRDefault="00023498" w:rsidP="00023498">
            <w:pPr>
              <w:autoSpaceDE w:val="0"/>
              <w:autoSpaceDN w:val="0"/>
              <w:adjustRightInd w:val="0"/>
              <w:spacing w:after="0"/>
              <w:ind w:left="379" w:hanging="283"/>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   ויזואלי (תמונה, סרוק)</w:t>
            </w:r>
          </w:p>
          <w:p w14:paraId="0556BEA1" w14:textId="77777777" w:rsidR="00023498" w:rsidRDefault="00023498" w:rsidP="00A06AC3">
            <w:pPr>
              <w:pStyle w:val="ae"/>
              <w:numPr>
                <w:ilvl w:val="0"/>
                <w:numId w:val="41"/>
              </w:numPr>
              <w:autoSpaceDE w:val="0"/>
              <w:autoSpaceDN w:val="0"/>
              <w:adjustRightInd w:val="0"/>
              <w:spacing w:before="60" w:after="0"/>
              <w:ind w:hanging="264"/>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 xml:space="preserve">יתרון לניסיון בעבודה מול לקוחות במגזר ציבורי </w:t>
            </w:r>
          </w:p>
          <w:p w14:paraId="6BDBE799" w14:textId="77777777" w:rsidR="00023498" w:rsidRDefault="00023498" w:rsidP="00A06AC3">
            <w:pPr>
              <w:pStyle w:val="ae"/>
              <w:numPr>
                <w:ilvl w:val="0"/>
                <w:numId w:val="41"/>
              </w:numPr>
              <w:autoSpaceDE w:val="0"/>
              <w:autoSpaceDN w:val="0"/>
              <w:adjustRightInd w:val="0"/>
              <w:spacing w:before="60" w:after="0"/>
              <w:ind w:hanging="264"/>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Pr>
                <w:rFonts w:asciiTheme="minorBidi" w:hAnsiTheme="minorBidi" w:hint="cs"/>
                <w:sz w:val="24"/>
                <w:szCs w:val="24"/>
                <w:rtl/>
              </w:rPr>
              <w:t>יתרון לניסיון בעבודה במודלים של תפוקות/שלבי</w:t>
            </w:r>
          </w:p>
          <w:p w14:paraId="6E50D2DD" w14:textId="77777777" w:rsidR="00023498" w:rsidRPr="00EC0829" w:rsidRDefault="00023498" w:rsidP="00023498">
            <w:pPr>
              <w:autoSpaceDE w:val="0"/>
              <w:autoSpaceDN w:val="0"/>
              <w:adjustRightInd w:val="0"/>
              <w:spacing w:after="0"/>
              <w:ind w:left="379" w:hanging="283"/>
              <w:cnfStyle w:val="000000100000" w:firstRow="0" w:lastRow="0" w:firstColumn="0" w:lastColumn="0" w:oddVBand="0" w:evenVBand="0" w:oddHBand="1" w:evenHBand="0" w:firstRowFirstColumn="0" w:firstRowLastColumn="0" w:lastRowFirstColumn="0" w:lastRowLastColumn="0"/>
              <w:rPr>
                <w:rFonts w:asciiTheme="minorBidi" w:hAnsiTheme="minorBidi"/>
                <w:color w:val="FF0000"/>
                <w:sz w:val="24"/>
                <w:szCs w:val="24"/>
                <w:rtl/>
              </w:rPr>
            </w:pPr>
            <w:r>
              <w:rPr>
                <w:rFonts w:asciiTheme="minorBidi" w:hAnsiTheme="minorBidi" w:hint="cs"/>
                <w:sz w:val="24"/>
                <w:szCs w:val="24"/>
                <w:rtl/>
              </w:rPr>
              <w:t xml:space="preserve">    עבודה</w:t>
            </w:r>
          </w:p>
        </w:tc>
      </w:tr>
      <w:tr w:rsidR="00023498" w:rsidRPr="000E0924" w14:paraId="534CEB28" w14:textId="77777777" w:rsidTr="00FC183A">
        <w:trPr>
          <w:trHeight w:val="260"/>
        </w:trPr>
        <w:tc>
          <w:tcPr>
            <w:cnfStyle w:val="001000000000" w:firstRow="0" w:lastRow="0" w:firstColumn="1" w:lastColumn="0" w:oddVBand="0" w:evenVBand="0" w:oddHBand="0" w:evenHBand="0" w:firstRowFirstColumn="0" w:firstRowLastColumn="0" w:lastRowFirstColumn="0" w:lastRowLastColumn="0"/>
            <w:tcW w:w="2327" w:type="dxa"/>
          </w:tcPr>
          <w:p w14:paraId="46977A67" w14:textId="77777777" w:rsidR="00023498" w:rsidRPr="00960DE5" w:rsidRDefault="00023498" w:rsidP="00132969">
            <w:pPr>
              <w:autoSpaceDE w:val="0"/>
              <w:autoSpaceDN w:val="0"/>
              <w:adjustRightInd w:val="0"/>
              <w:spacing w:before="120"/>
              <w:jc w:val="center"/>
              <w:rPr>
                <w:rFonts w:asciiTheme="minorBidi" w:hAnsiTheme="minorBidi"/>
                <w:b w:val="0"/>
                <w:bCs w:val="0"/>
                <w:sz w:val="24"/>
                <w:szCs w:val="24"/>
              </w:rPr>
            </w:pPr>
            <w:r w:rsidRPr="00960DE5">
              <w:rPr>
                <w:rFonts w:asciiTheme="minorBidi" w:hAnsiTheme="minorBidi"/>
                <w:b w:val="0"/>
                <w:bCs w:val="0"/>
                <w:sz w:val="24"/>
                <w:szCs w:val="24"/>
              </w:rPr>
              <w:t>Data Scientist</w:t>
            </w:r>
          </w:p>
          <w:p w14:paraId="3C3F9F61" w14:textId="77777777" w:rsidR="00023498" w:rsidRDefault="00023498" w:rsidP="00023498">
            <w:pPr>
              <w:autoSpaceDE w:val="0"/>
              <w:autoSpaceDN w:val="0"/>
              <w:adjustRightInd w:val="0"/>
              <w:spacing w:after="0"/>
              <w:jc w:val="center"/>
              <w:rPr>
                <w:rFonts w:asciiTheme="minorBidi" w:hAnsiTheme="minorBidi"/>
                <w:b w:val="0"/>
                <w:bCs w:val="0"/>
                <w:sz w:val="24"/>
                <w:szCs w:val="24"/>
                <w:rtl/>
              </w:rPr>
            </w:pPr>
            <w:r>
              <w:rPr>
                <w:rFonts w:asciiTheme="minorBidi" w:hAnsiTheme="minorBidi" w:hint="cs"/>
                <w:b w:val="0"/>
                <w:bCs w:val="0"/>
                <w:sz w:val="24"/>
                <w:szCs w:val="24"/>
                <w:rtl/>
              </w:rPr>
              <w:t>מדען נתונים</w:t>
            </w:r>
          </w:p>
          <w:p w14:paraId="6FD21D88" w14:textId="77777777" w:rsidR="00023498" w:rsidRPr="00960DE5" w:rsidRDefault="00023498" w:rsidP="00023498">
            <w:pPr>
              <w:autoSpaceDE w:val="0"/>
              <w:autoSpaceDN w:val="0"/>
              <w:adjustRightInd w:val="0"/>
              <w:spacing w:after="0"/>
              <w:jc w:val="center"/>
              <w:rPr>
                <w:rFonts w:asciiTheme="minorBidi" w:hAnsiTheme="minorBidi"/>
                <w:b w:val="0"/>
                <w:bCs w:val="0"/>
                <w:sz w:val="24"/>
                <w:szCs w:val="24"/>
              </w:rPr>
            </w:pPr>
            <w:r w:rsidRPr="00960DE5">
              <w:rPr>
                <w:rFonts w:asciiTheme="minorBidi" w:hAnsiTheme="minorBidi"/>
                <w:b w:val="0"/>
                <w:bCs w:val="0"/>
                <w:sz w:val="24"/>
                <w:szCs w:val="24"/>
                <w:rtl/>
              </w:rPr>
              <w:t>בכיר</w:t>
            </w:r>
          </w:p>
          <w:p w14:paraId="6AC3EDAE" w14:textId="77777777" w:rsidR="00023498" w:rsidRPr="000E0924" w:rsidRDefault="00023498" w:rsidP="00023498">
            <w:pPr>
              <w:autoSpaceDE w:val="0"/>
              <w:autoSpaceDN w:val="0"/>
              <w:adjustRightInd w:val="0"/>
              <w:spacing w:before="120"/>
              <w:jc w:val="center"/>
              <w:rPr>
                <w:rFonts w:asciiTheme="minorBidi" w:hAnsiTheme="minorBidi"/>
                <w:b w:val="0"/>
                <w:bCs w:val="0"/>
                <w:sz w:val="24"/>
                <w:szCs w:val="24"/>
                <w:rtl/>
              </w:rPr>
            </w:pPr>
          </w:p>
        </w:tc>
        <w:tc>
          <w:tcPr>
            <w:tcW w:w="7020" w:type="dxa"/>
          </w:tcPr>
          <w:p w14:paraId="79820F0A" w14:textId="77777777" w:rsidR="00023498" w:rsidRPr="00CD5085" w:rsidRDefault="00023498" w:rsidP="00A06AC3">
            <w:pPr>
              <w:pStyle w:val="ae"/>
              <w:numPr>
                <w:ilvl w:val="0"/>
                <w:numId w:val="55"/>
              </w:numPr>
              <w:autoSpaceDE w:val="0"/>
              <w:autoSpaceDN w:val="0"/>
              <w:adjustRightInd w:val="0"/>
              <w:spacing w:before="60" w:after="0"/>
              <w:ind w:left="379" w:hanging="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CD5085">
              <w:rPr>
                <w:rFonts w:asciiTheme="minorBidi" w:hAnsiTheme="minorBidi"/>
                <w:sz w:val="24"/>
                <w:szCs w:val="24"/>
                <w:rtl/>
              </w:rPr>
              <w:t>תואר ראשון ממוסד רשמי ומוכר בתחום כמותי</w:t>
            </w:r>
            <w:r w:rsidRPr="00CD5085">
              <w:rPr>
                <w:rFonts w:asciiTheme="minorBidi" w:hAnsiTheme="minorBidi"/>
                <w:sz w:val="24"/>
                <w:szCs w:val="24"/>
              </w:rPr>
              <w:t xml:space="preserve"> </w:t>
            </w:r>
            <w:r w:rsidRPr="00CD5085">
              <w:rPr>
                <w:rFonts w:asciiTheme="minorBidi" w:hAnsiTheme="minorBidi"/>
                <w:sz w:val="24"/>
                <w:szCs w:val="24"/>
                <w:rtl/>
              </w:rPr>
              <w:t>(מתמטיקה, סטטיסטיקה, מדעי המחשב, הנדסת</w:t>
            </w:r>
            <w:r w:rsidRPr="00CD5085">
              <w:rPr>
                <w:rFonts w:asciiTheme="minorBidi" w:hAnsiTheme="minorBidi" w:hint="cs"/>
                <w:sz w:val="24"/>
                <w:szCs w:val="24"/>
                <w:rtl/>
              </w:rPr>
              <w:t xml:space="preserve"> </w:t>
            </w:r>
            <w:r w:rsidRPr="00CD5085">
              <w:rPr>
                <w:rFonts w:asciiTheme="minorBidi" w:hAnsiTheme="minorBidi"/>
                <w:sz w:val="24"/>
                <w:szCs w:val="24"/>
                <w:rtl/>
              </w:rPr>
              <w:t>מחשבים וכדומה), או מדעי (ביולוגיה, פיזיקה וכדומה</w:t>
            </w:r>
            <w:r w:rsidRPr="00CD5085">
              <w:rPr>
                <w:rFonts w:asciiTheme="minorBidi" w:hAnsiTheme="minorBidi"/>
                <w:sz w:val="24"/>
                <w:szCs w:val="24"/>
              </w:rPr>
              <w:t>(</w:t>
            </w:r>
            <w:r w:rsidRPr="00CD5085">
              <w:rPr>
                <w:rFonts w:asciiTheme="minorBidi" w:hAnsiTheme="minorBidi" w:hint="cs"/>
                <w:sz w:val="24"/>
                <w:szCs w:val="24"/>
                <w:rtl/>
              </w:rPr>
              <w:t xml:space="preserve"> </w:t>
            </w:r>
            <w:r w:rsidRPr="00CD5085">
              <w:rPr>
                <w:rFonts w:asciiTheme="minorBidi" w:hAnsiTheme="minorBidi"/>
                <w:sz w:val="24"/>
                <w:szCs w:val="24"/>
                <w:rtl/>
              </w:rPr>
              <w:t>או הנדסת תעשיה וניהול עם אוריינטציה לדאטה, או הכשרה ייעודית לתפקיד</w:t>
            </w:r>
            <w:r w:rsidRPr="00CD5085">
              <w:rPr>
                <w:rFonts w:asciiTheme="minorBidi" w:hAnsiTheme="minorBidi"/>
                <w:sz w:val="24"/>
                <w:szCs w:val="24"/>
              </w:rPr>
              <w:t xml:space="preserve"> Data Scientist </w:t>
            </w:r>
          </w:p>
          <w:p w14:paraId="0D87E2E1" w14:textId="77777777" w:rsidR="00023498" w:rsidRPr="000E0924" w:rsidRDefault="00023498" w:rsidP="00A06AC3">
            <w:pPr>
              <w:pStyle w:val="ae"/>
              <w:numPr>
                <w:ilvl w:val="0"/>
                <w:numId w:val="55"/>
              </w:numPr>
              <w:autoSpaceDE w:val="0"/>
              <w:autoSpaceDN w:val="0"/>
              <w:adjustRightInd w:val="0"/>
              <w:spacing w:after="0"/>
              <w:ind w:left="379" w:hanging="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0E0924">
              <w:rPr>
                <w:rFonts w:asciiTheme="minorBidi" w:hAnsiTheme="minorBidi"/>
                <w:sz w:val="24"/>
                <w:szCs w:val="24"/>
                <w:rtl/>
              </w:rPr>
              <w:t xml:space="preserve">ניסיון בשימוש בטכנולוגיית </w:t>
            </w:r>
            <w:r w:rsidRPr="000E0924">
              <w:rPr>
                <w:rFonts w:asciiTheme="minorBidi" w:hAnsiTheme="minorBidi"/>
                <w:sz w:val="24"/>
                <w:szCs w:val="24"/>
              </w:rPr>
              <w:t xml:space="preserve"> Deep Learning</w:t>
            </w:r>
          </w:p>
          <w:p w14:paraId="3117891D" w14:textId="77777777" w:rsidR="00023498" w:rsidRPr="000E0924" w:rsidRDefault="00023498" w:rsidP="00023498">
            <w:pPr>
              <w:pStyle w:val="ae"/>
              <w:autoSpaceDE w:val="0"/>
              <w:autoSpaceDN w:val="0"/>
              <w:adjustRightInd w:val="0"/>
              <w:spacing w:after="0"/>
              <w:ind w:left="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 xml:space="preserve">ו/או </w:t>
            </w:r>
            <w:r w:rsidRPr="000E0924">
              <w:rPr>
                <w:rFonts w:asciiTheme="minorBidi" w:hAnsiTheme="minorBidi"/>
                <w:sz w:val="24"/>
                <w:szCs w:val="24"/>
              </w:rPr>
              <w:t xml:space="preserve"> Machine Learning </w:t>
            </w:r>
          </w:p>
          <w:p w14:paraId="6EF3D9ED" w14:textId="77777777" w:rsidR="00023498" w:rsidRPr="008433C1" w:rsidRDefault="00023498" w:rsidP="00A06AC3">
            <w:pPr>
              <w:pStyle w:val="ae"/>
              <w:numPr>
                <w:ilvl w:val="0"/>
                <w:numId w:val="55"/>
              </w:numPr>
              <w:autoSpaceDE w:val="0"/>
              <w:autoSpaceDN w:val="0"/>
              <w:adjustRightInd w:val="0"/>
              <w:spacing w:after="0"/>
              <w:ind w:left="379" w:hanging="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8433C1">
              <w:rPr>
                <w:rFonts w:asciiTheme="minorBidi" w:hAnsiTheme="minorBidi"/>
                <w:sz w:val="24"/>
                <w:szCs w:val="24"/>
                <w:rtl/>
              </w:rPr>
              <w:t>ניסיון בפיתוח אלגוריתמים ב</w:t>
            </w:r>
            <w:r w:rsidRPr="008433C1">
              <w:rPr>
                <w:rFonts w:asciiTheme="minorBidi" w:hAnsiTheme="minorBidi"/>
                <w:sz w:val="24"/>
                <w:szCs w:val="24"/>
              </w:rPr>
              <w:t xml:space="preserve">- Python </w:t>
            </w:r>
            <w:r>
              <w:rPr>
                <w:rFonts w:asciiTheme="minorBidi" w:hAnsiTheme="minorBidi" w:hint="cs"/>
                <w:sz w:val="24"/>
                <w:szCs w:val="24"/>
                <w:rtl/>
              </w:rPr>
              <w:t xml:space="preserve"> </w:t>
            </w:r>
            <w:r w:rsidRPr="008433C1">
              <w:rPr>
                <w:rFonts w:asciiTheme="minorBidi" w:hAnsiTheme="minorBidi"/>
                <w:sz w:val="24"/>
                <w:szCs w:val="24"/>
                <w:rtl/>
              </w:rPr>
              <w:t>למסדי</w:t>
            </w:r>
            <w:r>
              <w:rPr>
                <w:rFonts w:asciiTheme="minorBidi" w:hAnsiTheme="minorBidi" w:hint="cs"/>
                <w:sz w:val="24"/>
                <w:szCs w:val="24"/>
                <w:rtl/>
              </w:rPr>
              <w:t xml:space="preserve"> </w:t>
            </w:r>
            <w:r w:rsidRPr="008433C1">
              <w:rPr>
                <w:rFonts w:asciiTheme="minorBidi" w:hAnsiTheme="minorBidi"/>
                <w:sz w:val="24"/>
                <w:szCs w:val="24"/>
                <w:rtl/>
              </w:rPr>
              <w:t>נתונים גדולים</w:t>
            </w:r>
            <w:r w:rsidRPr="008433C1">
              <w:rPr>
                <w:rFonts w:asciiTheme="minorBidi" w:hAnsiTheme="minorBidi"/>
                <w:sz w:val="24"/>
                <w:szCs w:val="24"/>
              </w:rPr>
              <w:t>;</w:t>
            </w:r>
            <w:r>
              <w:rPr>
                <w:rFonts w:asciiTheme="minorBidi" w:hAnsiTheme="minorBidi" w:hint="cs"/>
                <w:sz w:val="24"/>
                <w:szCs w:val="24"/>
                <w:rtl/>
              </w:rPr>
              <w:t xml:space="preserve"> </w:t>
            </w:r>
          </w:p>
          <w:p w14:paraId="1BFC4260" w14:textId="77777777" w:rsidR="00023498" w:rsidRPr="00DB4533" w:rsidRDefault="00023498" w:rsidP="00BA255C">
            <w:pPr>
              <w:pStyle w:val="ae"/>
              <w:numPr>
                <w:ilvl w:val="0"/>
                <w:numId w:val="55"/>
              </w:numPr>
              <w:autoSpaceDE w:val="0"/>
              <w:autoSpaceDN w:val="0"/>
              <w:adjustRightInd w:val="0"/>
              <w:spacing w:after="0"/>
              <w:ind w:left="379" w:hanging="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3C72CF">
              <w:rPr>
                <w:rFonts w:asciiTheme="minorBidi" w:hAnsiTheme="minorBidi"/>
                <w:sz w:val="24"/>
                <w:szCs w:val="24"/>
                <w:rtl/>
              </w:rPr>
              <w:t>ניסיון באחזור מידע מבסיסי נתוני עתק</w:t>
            </w:r>
            <w:r w:rsidRPr="00DB4533">
              <w:rPr>
                <w:rFonts w:asciiTheme="minorBidi" w:hAnsiTheme="minorBidi"/>
                <w:sz w:val="24"/>
                <w:szCs w:val="24"/>
                <w:rtl/>
              </w:rPr>
              <w:t xml:space="preserve">  </w:t>
            </w:r>
            <w:r w:rsidRPr="00DB4533">
              <w:rPr>
                <w:rFonts w:asciiTheme="minorBidi" w:hAnsiTheme="minorBidi"/>
                <w:sz w:val="24"/>
                <w:szCs w:val="24"/>
              </w:rPr>
              <w:t xml:space="preserve"> (Big Data)</w:t>
            </w:r>
          </w:p>
          <w:p w14:paraId="378B184B" w14:textId="77777777" w:rsidR="00023498" w:rsidRPr="00184EBF" w:rsidRDefault="00023498" w:rsidP="00A06AC3">
            <w:pPr>
              <w:pStyle w:val="ae"/>
              <w:numPr>
                <w:ilvl w:val="0"/>
                <w:numId w:val="55"/>
              </w:numPr>
              <w:autoSpaceDE w:val="0"/>
              <w:autoSpaceDN w:val="0"/>
              <w:adjustRightInd w:val="0"/>
              <w:spacing w:after="0"/>
              <w:ind w:left="379" w:hanging="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184EBF">
              <w:rPr>
                <w:rFonts w:asciiTheme="minorBidi" w:hAnsiTheme="minorBidi"/>
                <w:sz w:val="24"/>
                <w:szCs w:val="24"/>
                <w:rtl/>
              </w:rPr>
              <w:t xml:space="preserve">ניסיון של 3 שנות עבודה כ </w:t>
            </w:r>
            <w:r w:rsidRPr="00184EBF">
              <w:rPr>
                <w:rFonts w:asciiTheme="minorBidi" w:hAnsiTheme="minorBidi"/>
                <w:sz w:val="24"/>
                <w:szCs w:val="24"/>
              </w:rPr>
              <w:t xml:space="preserve">Data Scientist </w:t>
            </w:r>
          </w:p>
          <w:p w14:paraId="6E2FD0A8" w14:textId="77777777" w:rsidR="00023498" w:rsidRDefault="00023498" w:rsidP="00023498">
            <w:pPr>
              <w:pStyle w:val="ae"/>
              <w:autoSpaceDE w:val="0"/>
              <w:autoSpaceDN w:val="0"/>
              <w:adjustRightInd w:val="0"/>
              <w:spacing w:after="0"/>
              <w:ind w:left="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184EBF">
              <w:rPr>
                <w:rFonts w:asciiTheme="minorBidi" w:hAnsiTheme="minorBidi"/>
                <w:sz w:val="24"/>
                <w:szCs w:val="24"/>
                <w:rtl/>
              </w:rPr>
              <w:t>הכולל</w:t>
            </w:r>
            <w:r w:rsidRPr="00184EBF">
              <w:rPr>
                <w:rFonts w:asciiTheme="minorBidi" w:hAnsiTheme="minorBidi"/>
                <w:sz w:val="24"/>
                <w:szCs w:val="24"/>
              </w:rPr>
              <w:t xml:space="preserve"> </w:t>
            </w:r>
            <w:r w:rsidRPr="00184EBF">
              <w:rPr>
                <w:rFonts w:asciiTheme="minorBidi" w:hAnsiTheme="minorBidi"/>
                <w:sz w:val="24"/>
                <w:szCs w:val="24"/>
                <w:rtl/>
              </w:rPr>
              <w:t xml:space="preserve">גם  ניסיון בשאלות מחקריות ובפיתוח </w:t>
            </w:r>
            <w:r>
              <w:rPr>
                <w:rFonts w:asciiTheme="minorBidi" w:hAnsiTheme="minorBidi" w:hint="cs"/>
                <w:sz w:val="24"/>
                <w:szCs w:val="24"/>
                <w:rtl/>
              </w:rPr>
              <w:t xml:space="preserve"> </w:t>
            </w:r>
          </w:p>
          <w:p w14:paraId="3B64ADF3" w14:textId="77777777" w:rsidR="00023498" w:rsidRPr="00184EBF" w:rsidRDefault="00023498" w:rsidP="00023498">
            <w:pPr>
              <w:pStyle w:val="ae"/>
              <w:autoSpaceDE w:val="0"/>
              <w:autoSpaceDN w:val="0"/>
              <w:adjustRightInd w:val="0"/>
              <w:spacing w:after="0"/>
              <w:ind w:left="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184EBF">
              <w:rPr>
                <w:rFonts w:asciiTheme="minorBidi" w:hAnsiTheme="minorBidi"/>
                <w:sz w:val="24"/>
                <w:szCs w:val="24"/>
                <w:rtl/>
              </w:rPr>
              <w:t>אלגוריתמים</w:t>
            </w:r>
          </w:p>
          <w:p w14:paraId="207212EE" w14:textId="77777777" w:rsidR="00023498" w:rsidRPr="00184EBF" w:rsidRDefault="00023498" w:rsidP="00A06AC3">
            <w:pPr>
              <w:pStyle w:val="ae"/>
              <w:numPr>
                <w:ilvl w:val="0"/>
                <w:numId w:val="55"/>
              </w:numPr>
              <w:autoSpaceDE w:val="0"/>
              <w:autoSpaceDN w:val="0"/>
              <w:adjustRightInd w:val="0"/>
              <w:spacing w:after="0"/>
              <w:ind w:left="379" w:hanging="379"/>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184EBF">
              <w:rPr>
                <w:rFonts w:asciiTheme="minorBidi" w:hAnsiTheme="minorBidi"/>
                <w:sz w:val="24"/>
                <w:szCs w:val="24"/>
                <w:rtl/>
              </w:rPr>
              <w:t xml:space="preserve">ניסיון </w:t>
            </w:r>
            <w:r>
              <w:rPr>
                <w:rFonts w:asciiTheme="minorBidi" w:hAnsiTheme="minorBidi" w:hint="cs"/>
                <w:sz w:val="24"/>
                <w:szCs w:val="24"/>
                <w:rtl/>
              </w:rPr>
              <w:t>ב</w:t>
            </w:r>
            <w:r w:rsidR="00D022B7">
              <w:rPr>
                <w:rFonts w:asciiTheme="minorBidi" w:hAnsiTheme="minorBidi" w:hint="cs"/>
                <w:sz w:val="24"/>
                <w:szCs w:val="24"/>
                <w:rtl/>
              </w:rPr>
              <w:t>-</w:t>
            </w:r>
            <w:r w:rsidRPr="00184EBF">
              <w:rPr>
                <w:rFonts w:asciiTheme="minorBidi" w:hAnsiTheme="minorBidi"/>
                <w:sz w:val="24"/>
                <w:szCs w:val="24"/>
                <w:rtl/>
              </w:rPr>
              <w:t>4 פרויקטי</w:t>
            </w:r>
            <w:r>
              <w:rPr>
                <w:rFonts w:asciiTheme="minorBidi" w:hAnsiTheme="minorBidi" w:hint="cs"/>
                <w:sz w:val="24"/>
                <w:szCs w:val="24"/>
                <w:rtl/>
              </w:rPr>
              <w:t xml:space="preserve">ם של </w:t>
            </w:r>
            <w:r>
              <w:rPr>
                <w:rFonts w:asciiTheme="minorBidi" w:hAnsiTheme="minorBidi"/>
                <w:sz w:val="24"/>
                <w:szCs w:val="24"/>
              </w:rPr>
              <w:t xml:space="preserve">Science </w:t>
            </w:r>
            <w:r w:rsidRPr="00184EBF">
              <w:rPr>
                <w:rFonts w:asciiTheme="minorBidi" w:hAnsiTheme="minorBidi" w:hint="cs"/>
                <w:sz w:val="24"/>
                <w:szCs w:val="24"/>
                <w:rtl/>
              </w:rPr>
              <w:t xml:space="preserve"> </w:t>
            </w:r>
            <w:r w:rsidRPr="00184EBF">
              <w:rPr>
                <w:rFonts w:asciiTheme="minorBidi" w:hAnsiTheme="minorBidi"/>
                <w:sz w:val="24"/>
                <w:szCs w:val="24"/>
              </w:rPr>
              <w:t xml:space="preserve"> </w:t>
            </w:r>
            <w:r>
              <w:rPr>
                <w:rFonts w:asciiTheme="minorBidi" w:hAnsiTheme="minorBidi" w:hint="cs"/>
                <w:sz w:val="24"/>
                <w:szCs w:val="24"/>
              </w:rPr>
              <w:t>D</w:t>
            </w:r>
            <w:r>
              <w:rPr>
                <w:rFonts w:asciiTheme="minorBidi" w:hAnsiTheme="minorBidi"/>
                <w:sz w:val="24"/>
                <w:szCs w:val="24"/>
              </w:rPr>
              <w:t xml:space="preserve">ata </w:t>
            </w:r>
            <w:r>
              <w:rPr>
                <w:rFonts w:asciiTheme="minorBidi" w:hAnsiTheme="minorBidi" w:hint="cs"/>
                <w:sz w:val="24"/>
                <w:szCs w:val="24"/>
                <w:rtl/>
              </w:rPr>
              <w:t xml:space="preserve"> </w:t>
            </w:r>
          </w:p>
        </w:tc>
      </w:tr>
      <w:tr w:rsidR="00023498" w:rsidRPr="000E0924" w14:paraId="2E8B7472" w14:textId="77777777" w:rsidTr="00FC18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27" w:type="dxa"/>
          </w:tcPr>
          <w:p w14:paraId="48E64E4C" w14:textId="77777777" w:rsidR="00023498" w:rsidRPr="00960DE5" w:rsidRDefault="00023498" w:rsidP="00023498">
            <w:pPr>
              <w:autoSpaceDE w:val="0"/>
              <w:autoSpaceDN w:val="0"/>
              <w:adjustRightInd w:val="0"/>
              <w:spacing w:before="120"/>
              <w:jc w:val="center"/>
              <w:rPr>
                <w:rFonts w:asciiTheme="minorBidi" w:hAnsiTheme="minorBidi"/>
                <w:b w:val="0"/>
                <w:bCs w:val="0"/>
                <w:sz w:val="24"/>
                <w:szCs w:val="24"/>
              </w:rPr>
            </w:pPr>
            <w:r w:rsidRPr="00960DE5">
              <w:rPr>
                <w:rFonts w:asciiTheme="minorBidi" w:hAnsiTheme="minorBidi"/>
                <w:b w:val="0"/>
                <w:bCs w:val="0"/>
                <w:sz w:val="24"/>
                <w:szCs w:val="24"/>
              </w:rPr>
              <w:t>Data Scientist</w:t>
            </w:r>
          </w:p>
          <w:p w14:paraId="4656A19C" w14:textId="77777777" w:rsidR="00023498" w:rsidRDefault="00023498" w:rsidP="00023498">
            <w:pPr>
              <w:autoSpaceDE w:val="0"/>
              <w:autoSpaceDN w:val="0"/>
              <w:adjustRightInd w:val="0"/>
              <w:spacing w:after="0"/>
              <w:jc w:val="center"/>
              <w:rPr>
                <w:rFonts w:asciiTheme="minorBidi" w:hAnsiTheme="minorBidi"/>
                <w:b w:val="0"/>
                <w:bCs w:val="0"/>
                <w:sz w:val="24"/>
                <w:szCs w:val="24"/>
                <w:rtl/>
              </w:rPr>
            </w:pPr>
            <w:r>
              <w:rPr>
                <w:rFonts w:asciiTheme="minorBidi" w:hAnsiTheme="minorBidi" w:hint="cs"/>
                <w:b w:val="0"/>
                <w:bCs w:val="0"/>
                <w:sz w:val="24"/>
                <w:szCs w:val="24"/>
                <w:rtl/>
              </w:rPr>
              <w:t>מדען נתונים</w:t>
            </w:r>
          </w:p>
          <w:p w14:paraId="0482BC03" w14:textId="77777777" w:rsidR="00023498" w:rsidRPr="00960DE5" w:rsidRDefault="00023498" w:rsidP="00023498">
            <w:pPr>
              <w:autoSpaceDE w:val="0"/>
              <w:autoSpaceDN w:val="0"/>
              <w:adjustRightInd w:val="0"/>
              <w:spacing w:after="0"/>
              <w:jc w:val="center"/>
              <w:rPr>
                <w:rFonts w:asciiTheme="minorBidi" w:hAnsiTheme="minorBidi"/>
                <w:b w:val="0"/>
                <w:bCs w:val="0"/>
                <w:sz w:val="24"/>
                <w:szCs w:val="24"/>
              </w:rPr>
            </w:pPr>
            <w:r w:rsidRPr="00960DE5">
              <w:rPr>
                <w:rFonts w:asciiTheme="minorBidi" w:hAnsiTheme="minorBidi"/>
                <w:b w:val="0"/>
                <w:bCs w:val="0"/>
                <w:sz w:val="24"/>
                <w:szCs w:val="24"/>
                <w:rtl/>
              </w:rPr>
              <w:t>מנוסה</w:t>
            </w:r>
          </w:p>
          <w:p w14:paraId="26736681" w14:textId="77777777" w:rsidR="00023498" w:rsidRPr="000E0924" w:rsidRDefault="00023498" w:rsidP="00023498">
            <w:pPr>
              <w:autoSpaceDE w:val="0"/>
              <w:autoSpaceDN w:val="0"/>
              <w:adjustRightInd w:val="0"/>
              <w:spacing w:before="120"/>
              <w:jc w:val="center"/>
              <w:rPr>
                <w:rFonts w:asciiTheme="minorBidi" w:hAnsiTheme="minorBidi"/>
                <w:b w:val="0"/>
                <w:bCs w:val="0"/>
                <w:sz w:val="24"/>
                <w:szCs w:val="24"/>
                <w:rtl/>
              </w:rPr>
            </w:pPr>
          </w:p>
        </w:tc>
        <w:tc>
          <w:tcPr>
            <w:tcW w:w="7020" w:type="dxa"/>
          </w:tcPr>
          <w:p w14:paraId="34302B2C" w14:textId="77777777" w:rsidR="00023498" w:rsidRPr="000E0924" w:rsidRDefault="00023498" w:rsidP="00A06AC3">
            <w:pPr>
              <w:pStyle w:val="ae"/>
              <w:numPr>
                <w:ilvl w:val="0"/>
                <w:numId w:val="42"/>
              </w:numPr>
              <w:autoSpaceDE w:val="0"/>
              <w:autoSpaceDN w:val="0"/>
              <w:adjustRightInd w:val="0"/>
              <w:spacing w:before="60" w:after="0"/>
              <w:ind w:left="357"/>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תואר ראשון ממוסד רשמי ומוכר בתחום כמותי</w:t>
            </w:r>
          </w:p>
          <w:p w14:paraId="36F4F553" w14:textId="77777777" w:rsidR="00023498" w:rsidRPr="000E0924" w:rsidRDefault="00023498" w:rsidP="00023498">
            <w:pPr>
              <w:autoSpaceDE w:val="0"/>
              <w:autoSpaceDN w:val="0"/>
              <w:adjustRightInd w:val="0"/>
              <w:spacing w:before="60" w:after="0"/>
              <w:ind w:left="357"/>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(מתמטיקה, סטטיסטיקה, מדעי המחשב, הנדסת מחשבים וכדומה), או מדעי (ביולוגיה, פיזיקה וכדומה</w:t>
            </w:r>
            <w:r w:rsidRPr="000E0924">
              <w:rPr>
                <w:rFonts w:asciiTheme="minorBidi" w:hAnsiTheme="minorBidi"/>
                <w:sz w:val="24"/>
                <w:szCs w:val="24"/>
              </w:rPr>
              <w:t>(</w:t>
            </w:r>
            <w:r>
              <w:rPr>
                <w:rFonts w:asciiTheme="minorBidi" w:hAnsiTheme="minorBidi" w:hint="cs"/>
                <w:sz w:val="24"/>
                <w:szCs w:val="24"/>
                <w:rtl/>
              </w:rPr>
              <w:t xml:space="preserve"> </w:t>
            </w:r>
            <w:r w:rsidRPr="000E0924">
              <w:rPr>
                <w:rFonts w:asciiTheme="minorBidi" w:hAnsiTheme="minorBidi"/>
                <w:sz w:val="24"/>
                <w:szCs w:val="24"/>
                <w:rtl/>
              </w:rPr>
              <w:t xml:space="preserve">או הנדסת תעשיה וניהול עם אוריינטציה לדאטה, או </w:t>
            </w:r>
          </w:p>
          <w:p w14:paraId="6E744FC9" w14:textId="77777777" w:rsidR="00023498" w:rsidRPr="000E0924" w:rsidRDefault="00023498" w:rsidP="00023498">
            <w:pPr>
              <w:autoSpaceDE w:val="0"/>
              <w:autoSpaceDN w:val="0"/>
              <w:adjustRightInd w:val="0"/>
              <w:spacing w:before="60" w:after="0"/>
              <w:ind w:left="357"/>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הכשרה ייעודית לתפקיד</w:t>
            </w:r>
            <w:r w:rsidRPr="000E0924">
              <w:rPr>
                <w:rFonts w:asciiTheme="minorBidi" w:hAnsiTheme="minorBidi"/>
                <w:sz w:val="24"/>
                <w:szCs w:val="24"/>
              </w:rPr>
              <w:t xml:space="preserve"> Data Scientist </w:t>
            </w:r>
          </w:p>
          <w:p w14:paraId="7F25BBAA" w14:textId="77777777" w:rsidR="00023498" w:rsidRPr="000E0924" w:rsidRDefault="00023498" w:rsidP="00A06AC3">
            <w:pPr>
              <w:pStyle w:val="ae"/>
              <w:numPr>
                <w:ilvl w:val="0"/>
                <w:numId w:val="42"/>
              </w:numPr>
              <w:autoSpaceDE w:val="0"/>
              <w:autoSpaceDN w:val="0"/>
              <w:adjustRightInd w:val="0"/>
              <w:spacing w:after="0"/>
              <w:ind w:left="357"/>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0E0924">
              <w:rPr>
                <w:rFonts w:asciiTheme="minorBidi" w:hAnsiTheme="minorBidi"/>
                <w:sz w:val="24"/>
                <w:szCs w:val="24"/>
                <w:rtl/>
              </w:rPr>
              <w:t xml:space="preserve">ניסיון בשימוש בטכנולוגיית </w:t>
            </w:r>
            <w:r w:rsidRPr="000E0924">
              <w:rPr>
                <w:rFonts w:asciiTheme="minorBidi" w:hAnsiTheme="minorBidi"/>
                <w:sz w:val="24"/>
                <w:szCs w:val="24"/>
              </w:rPr>
              <w:t xml:space="preserve"> Deep Learning</w:t>
            </w:r>
          </w:p>
          <w:p w14:paraId="659D6D74" w14:textId="77777777" w:rsidR="00023498" w:rsidRPr="000E0924" w:rsidRDefault="00023498" w:rsidP="00023498">
            <w:pPr>
              <w:autoSpaceDE w:val="0"/>
              <w:autoSpaceDN w:val="0"/>
              <w:adjustRightInd w:val="0"/>
              <w:spacing w:after="0"/>
              <w:ind w:left="357"/>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 xml:space="preserve">ו/או </w:t>
            </w:r>
            <w:r w:rsidRPr="000E0924">
              <w:rPr>
                <w:rFonts w:asciiTheme="minorBidi" w:hAnsiTheme="minorBidi"/>
                <w:sz w:val="24"/>
                <w:szCs w:val="24"/>
              </w:rPr>
              <w:t xml:space="preserve"> Machine Learning </w:t>
            </w:r>
          </w:p>
          <w:p w14:paraId="637CEF5A" w14:textId="77777777" w:rsidR="00023498" w:rsidRPr="000E0924" w:rsidRDefault="00023498" w:rsidP="00A06AC3">
            <w:pPr>
              <w:pStyle w:val="ae"/>
              <w:numPr>
                <w:ilvl w:val="0"/>
                <w:numId w:val="42"/>
              </w:numPr>
              <w:autoSpaceDE w:val="0"/>
              <w:autoSpaceDN w:val="0"/>
              <w:adjustRightInd w:val="0"/>
              <w:spacing w:after="0"/>
              <w:ind w:left="357"/>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0E0924">
              <w:rPr>
                <w:rFonts w:asciiTheme="minorBidi" w:hAnsiTheme="minorBidi"/>
                <w:sz w:val="24"/>
                <w:szCs w:val="24"/>
                <w:rtl/>
              </w:rPr>
              <w:t>ניסיון בפיתוח אלגוריתמים ב</w:t>
            </w:r>
            <w:r w:rsidRPr="000E0924">
              <w:rPr>
                <w:rFonts w:asciiTheme="minorBidi" w:hAnsiTheme="minorBidi"/>
                <w:sz w:val="24"/>
                <w:szCs w:val="24"/>
              </w:rPr>
              <w:t xml:space="preserve">- Python </w:t>
            </w:r>
            <w:r>
              <w:rPr>
                <w:rFonts w:asciiTheme="minorBidi" w:hAnsiTheme="minorBidi" w:hint="cs"/>
                <w:sz w:val="24"/>
                <w:szCs w:val="24"/>
                <w:rtl/>
              </w:rPr>
              <w:t xml:space="preserve"> </w:t>
            </w:r>
            <w:r w:rsidRPr="000E0924">
              <w:rPr>
                <w:rFonts w:asciiTheme="minorBidi" w:hAnsiTheme="minorBidi"/>
                <w:sz w:val="24"/>
                <w:szCs w:val="24"/>
                <w:rtl/>
              </w:rPr>
              <w:t>למסדי</w:t>
            </w:r>
          </w:p>
          <w:p w14:paraId="4AF74555" w14:textId="77777777" w:rsidR="00023498" w:rsidRPr="000E0924" w:rsidRDefault="00023498" w:rsidP="00023498">
            <w:pPr>
              <w:autoSpaceDE w:val="0"/>
              <w:autoSpaceDN w:val="0"/>
              <w:adjustRightInd w:val="0"/>
              <w:spacing w:after="0"/>
              <w:ind w:left="357"/>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נתונים גדולים</w:t>
            </w:r>
          </w:p>
          <w:p w14:paraId="0B2BAE77" w14:textId="77777777" w:rsidR="00023498" w:rsidRPr="000E0924" w:rsidRDefault="00023498" w:rsidP="00A06AC3">
            <w:pPr>
              <w:pStyle w:val="ae"/>
              <w:numPr>
                <w:ilvl w:val="0"/>
                <w:numId w:val="42"/>
              </w:numPr>
              <w:autoSpaceDE w:val="0"/>
              <w:autoSpaceDN w:val="0"/>
              <w:adjustRightInd w:val="0"/>
              <w:spacing w:after="0"/>
              <w:ind w:left="357"/>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ניסיון באחזור מידע מבסיסי נתוני עתק</w:t>
            </w:r>
            <w:r w:rsidRPr="000E0924">
              <w:rPr>
                <w:rFonts w:asciiTheme="minorBidi" w:hAnsiTheme="minorBidi"/>
                <w:sz w:val="24"/>
                <w:szCs w:val="24"/>
              </w:rPr>
              <w:t xml:space="preserve"> </w:t>
            </w:r>
            <w:r w:rsidRPr="000E0924">
              <w:rPr>
                <w:rFonts w:asciiTheme="minorBidi" w:hAnsiTheme="minorBidi"/>
                <w:sz w:val="24"/>
                <w:szCs w:val="24"/>
                <w:rtl/>
              </w:rPr>
              <w:t xml:space="preserve"> </w:t>
            </w:r>
            <w:r w:rsidRPr="000E0924">
              <w:rPr>
                <w:rFonts w:asciiTheme="minorBidi" w:hAnsiTheme="minorBidi"/>
                <w:sz w:val="24"/>
                <w:szCs w:val="24"/>
              </w:rPr>
              <w:t xml:space="preserve"> (Big Data)</w:t>
            </w:r>
          </w:p>
          <w:p w14:paraId="25D0C3E1" w14:textId="77777777" w:rsidR="00023498" w:rsidRPr="000E0924" w:rsidRDefault="00023498" w:rsidP="00A06AC3">
            <w:pPr>
              <w:pStyle w:val="ae"/>
              <w:numPr>
                <w:ilvl w:val="0"/>
                <w:numId w:val="42"/>
              </w:numPr>
              <w:autoSpaceDE w:val="0"/>
              <w:autoSpaceDN w:val="0"/>
              <w:adjustRightInd w:val="0"/>
              <w:spacing w:after="0"/>
              <w:ind w:left="357"/>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Pr>
            </w:pPr>
            <w:r w:rsidRPr="000E0924">
              <w:rPr>
                <w:rFonts w:asciiTheme="minorBidi" w:hAnsiTheme="minorBidi"/>
                <w:sz w:val="24"/>
                <w:szCs w:val="24"/>
                <w:rtl/>
              </w:rPr>
              <w:t xml:space="preserve">ניסיון של </w:t>
            </w:r>
            <w:r w:rsidR="00D022B7">
              <w:rPr>
                <w:rFonts w:asciiTheme="minorBidi" w:hAnsiTheme="minorBidi" w:hint="cs"/>
                <w:sz w:val="24"/>
                <w:szCs w:val="24"/>
                <w:rtl/>
              </w:rPr>
              <w:t>שנה ב</w:t>
            </w:r>
            <w:r w:rsidRPr="000E0924">
              <w:rPr>
                <w:rFonts w:asciiTheme="minorBidi" w:hAnsiTheme="minorBidi"/>
                <w:sz w:val="24"/>
                <w:szCs w:val="24"/>
                <w:rtl/>
              </w:rPr>
              <w:t xml:space="preserve">עבודה כ </w:t>
            </w:r>
            <w:r w:rsidRPr="000E0924">
              <w:rPr>
                <w:rFonts w:asciiTheme="minorBidi" w:hAnsiTheme="minorBidi"/>
                <w:sz w:val="24"/>
                <w:szCs w:val="24"/>
              </w:rPr>
              <w:t xml:space="preserve">Data Scientist </w:t>
            </w:r>
            <w:r w:rsidRPr="000E0924">
              <w:rPr>
                <w:rFonts w:asciiTheme="minorBidi" w:hAnsiTheme="minorBidi"/>
                <w:sz w:val="24"/>
                <w:szCs w:val="24"/>
                <w:rtl/>
              </w:rPr>
              <w:t xml:space="preserve"> </w:t>
            </w:r>
          </w:p>
          <w:p w14:paraId="54F74E80" w14:textId="77777777" w:rsidR="00023498" w:rsidRPr="000E0924" w:rsidRDefault="00023498" w:rsidP="00A06AC3">
            <w:pPr>
              <w:pStyle w:val="ae"/>
              <w:numPr>
                <w:ilvl w:val="0"/>
                <w:numId w:val="42"/>
              </w:numPr>
              <w:autoSpaceDE w:val="0"/>
              <w:autoSpaceDN w:val="0"/>
              <w:adjustRightInd w:val="0"/>
              <w:spacing w:after="0"/>
              <w:contextualSpacing w:val="0"/>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0E0924">
              <w:rPr>
                <w:rFonts w:asciiTheme="minorBidi" w:hAnsiTheme="minorBidi"/>
                <w:sz w:val="24"/>
                <w:szCs w:val="24"/>
                <w:rtl/>
              </w:rPr>
              <w:t xml:space="preserve">ניסיון של לפחות </w:t>
            </w:r>
            <w:r w:rsidRPr="00184EBF">
              <w:rPr>
                <w:rFonts w:asciiTheme="minorBidi" w:hAnsiTheme="minorBidi"/>
                <w:sz w:val="24"/>
                <w:szCs w:val="24"/>
                <w:rtl/>
              </w:rPr>
              <w:t>2</w:t>
            </w:r>
            <w:r w:rsidRPr="000E0924">
              <w:rPr>
                <w:rFonts w:asciiTheme="minorBidi" w:hAnsiTheme="minorBidi"/>
                <w:sz w:val="24"/>
                <w:szCs w:val="24"/>
                <w:rtl/>
              </w:rPr>
              <w:t xml:space="preserve"> פרויקטים בתחום</w:t>
            </w:r>
            <w:r w:rsidRPr="000E0924">
              <w:rPr>
                <w:rFonts w:asciiTheme="minorBidi" w:hAnsiTheme="minorBidi"/>
                <w:sz w:val="24"/>
                <w:szCs w:val="24"/>
              </w:rPr>
              <w:t xml:space="preserve">  Data Science </w:t>
            </w:r>
          </w:p>
        </w:tc>
      </w:tr>
      <w:tr w:rsidR="00023498" w:rsidRPr="000E0924" w14:paraId="7FD37D79" w14:textId="77777777" w:rsidTr="00FC183A">
        <w:trPr>
          <w:trHeight w:val="4823"/>
        </w:trPr>
        <w:tc>
          <w:tcPr>
            <w:cnfStyle w:val="001000000000" w:firstRow="0" w:lastRow="0" w:firstColumn="1" w:lastColumn="0" w:oddVBand="0" w:evenVBand="0" w:oddHBand="0" w:evenHBand="0" w:firstRowFirstColumn="0" w:firstRowLastColumn="0" w:lastRowFirstColumn="0" w:lastRowLastColumn="0"/>
            <w:tcW w:w="2327" w:type="dxa"/>
          </w:tcPr>
          <w:p w14:paraId="36FEFB21" w14:textId="77777777" w:rsidR="00023498" w:rsidRPr="005F0CF7" w:rsidRDefault="00023498" w:rsidP="00023498">
            <w:pPr>
              <w:autoSpaceDE w:val="0"/>
              <w:autoSpaceDN w:val="0"/>
              <w:adjustRightInd w:val="0"/>
              <w:spacing w:before="120"/>
              <w:jc w:val="center"/>
              <w:rPr>
                <w:rFonts w:ascii="Arial" w:eastAsia="Times New Roman" w:hAnsi="Arial" w:cs="Arial"/>
                <w:b w:val="0"/>
                <w:bCs w:val="0"/>
                <w:sz w:val="24"/>
                <w:szCs w:val="24"/>
                <w:rtl/>
              </w:rPr>
            </w:pPr>
            <w:r w:rsidRPr="005F0CF7">
              <w:rPr>
                <w:rFonts w:ascii="Arial" w:eastAsia="Times New Roman" w:hAnsi="Arial" w:cs="Arial"/>
                <w:b w:val="0"/>
                <w:bCs w:val="0"/>
                <w:sz w:val="24"/>
                <w:szCs w:val="24"/>
              </w:rPr>
              <w:lastRenderedPageBreak/>
              <w:t>Data Engineer</w:t>
            </w:r>
          </w:p>
          <w:p w14:paraId="6EF4DFED" w14:textId="77777777" w:rsidR="00023498" w:rsidRPr="009A7EE3" w:rsidRDefault="00023498" w:rsidP="00023498">
            <w:pPr>
              <w:autoSpaceDE w:val="0"/>
              <w:autoSpaceDN w:val="0"/>
              <w:adjustRightInd w:val="0"/>
              <w:spacing w:before="120"/>
              <w:jc w:val="center"/>
              <w:rPr>
                <w:rFonts w:asciiTheme="minorBidi" w:hAnsiTheme="minorBidi"/>
                <w:sz w:val="24"/>
                <w:szCs w:val="24"/>
              </w:rPr>
            </w:pPr>
            <w:r w:rsidRPr="005F0CF7">
              <w:rPr>
                <w:rFonts w:asciiTheme="minorBidi" w:eastAsia="Times New Roman" w:hAnsiTheme="minorBidi"/>
                <w:b w:val="0"/>
                <w:bCs w:val="0"/>
                <w:sz w:val="24"/>
                <w:szCs w:val="24"/>
                <w:rtl/>
              </w:rPr>
              <w:t>מהנדס נתונים</w:t>
            </w:r>
          </w:p>
        </w:tc>
        <w:tc>
          <w:tcPr>
            <w:tcW w:w="7020" w:type="dxa"/>
          </w:tcPr>
          <w:p w14:paraId="433F771E" w14:textId="77777777" w:rsidR="00023498" w:rsidRPr="009A7EE3" w:rsidRDefault="00023498" w:rsidP="00023498">
            <w:pPr>
              <w:pStyle w:val="ae"/>
              <w:autoSpaceDE w:val="0"/>
              <w:autoSpaceDN w:val="0"/>
              <w:adjustRightInd w:val="0"/>
              <w:spacing w:after="0"/>
              <w:ind w:left="357"/>
              <w:contextualSpacing w:val="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9A7EE3">
              <w:rPr>
                <w:rFonts w:asciiTheme="minorBidi" w:hAnsiTheme="minorBidi"/>
                <w:sz w:val="24"/>
                <w:szCs w:val="24"/>
                <w:rtl/>
              </w:rPr>
              <w:t>אחראי על הקליטה, השינוע וההכנה של הנתונים</w:t>
            </w:r>
            <w:r w:rsidRPr="009A7EE3">
              <w:rPr>
                <w:rFonts w:asciiTheme="minorBidi" w:hAnsiTheme="minorBidi" w:hint="cs"/>
                <w:sz w:val="24"/>
                <w:szCs w:val="24"/>
                <w:rtl/>
              </w:rPr>
              <w:t xml:space="preserve"> ויצירת ה </w:t>
            </w:r>
            <w:r w:rsidRPr="009A7EE3">
              <w:rPr>
                <w:rFonts w:asciiTheme="minorBidi" w:hAnsiTheme="minorBidi"/>
                <w:sz w:val="24"/>
                <w:szCs w:val="24"/>
              </w:rPr>
              <w:t>Data Set</w:t>
            </w:r>
            <w:r w:rsidRPr="009A7EE3">
              <w:rPr>
                <w:rFonts w:asciiTheme="minorBidi" w:hAnsiTheme="minorBidi"/>
                <w:sz w:val="24"/>
                <w:szCs w:val="24"/>
                <w:rtl/>
              </w:rPr>
              <w:t xml:space="preserve"> לניתוח ואנליזה מתקדמת </w:t>
            </w:r>
            <w:r w:rsidRPr="009A7EE3">
              <w:rPr>
                <w:rFonts w:asciiTheme="minorBidi" w:hAnsiTheme="minorBidi" w:hint="cs"/>
                <w:sz w:val="24"/>
                <w:szCs w:val="24"/>
                <w:rtl/>
              </w:rPr>
              <w:t>במטרה שמדען הנתונים</w:t>
            </w:r>
            <w:r w:rsidRPr="009A7EE3">
              <w:rPr>
                <w:rFonts w:asciiTheme="minorBidi" w:hAnsiTheme="minorBidi"/>
                <w:sz w:val="24"/>
                <w:szCs w:val="24"/>
              </w:rPr>
              <w:t xml:space="preserve"> </w:t>
            </w:r>
            <w:r w:rsidRPr="009A7EE3">
              <w:rPr>
                <w:rFonts w:asciiTheme="minorBidi" w:hAnsiTheme="minorBidi"/>
                <w:sz w:val="24"/>
                <w:szCs w:val="24"/>
                <w:rtl/>
              </w:rPr>
              <w:t xml:space="preserve">לא </w:t>
            </w:r>
            <w:r w:rsidRPr="009A7EE3">
              <w:rPr>
                <w:rFonts w:asciiTheme="minorBidi" w:hAnsiTheme="minorBidi" w:hint="cs"/>
                <w:sz w:val="24"/>
                <w:szCs w:val="24"/>
                <w:rtl/>
              </w:rPr>
              <w:t>יאלץ להשקיע</w:t>
            </w:r>
            <w:r w:rsidRPr="009A7EE3">
              <w:rPr>
                <w:rFonts w:asciiTheme="minorBidi" w:hAnsiTheme="minorBidi"/>
                <w:sz w:val="24"/>
                <w:szCs w:val="24"/>
                <w:rtl/>
              </w:rPr>
              <w:t xml:space="preserve"> את רוב </w:t>
            </w:r>
            <w:r w:rsidRPr="009A7EE3">
              <w:rPr>
                <w:rFonts w:asciiTheme="minorBidi" w:hAnsiTheme="minorBidi" w:hint="cs"/>
                <w:sz w:val="24"/>
                <w:szCs w:val="24"/>
                <w:rtl/>
              </w:rPr>
              <w:t>זמנו</w:t>
            </w:r>
            <w:r w:rsidRPr="009A7EE3">
              <w:rPr>
                <w:rFonts w:asciiTheme="minorBidi" w:hAnsiTheme="minorBidi"/>
                <w:sz w:val="24"/>
                <w:szCs w:val="24"/>
                <w:rtl/>
              </w:rPr>
              <w:t xml:space="preserve"> </w:t>
            </w:r>
            <w:r w:rsidRPr="009A7EE3">
              <w:rPr>
                <w:rFonts w:asciiTheme="minorBidi" w:hAnsiTheme="minorBidi" w:hint="cs"/>
                <w:sz w:val="24"/>
                <w:szCs w:val="24"/>
                <w:rtl/>
              </w:rPr>
              <w:t>בעבודה</w:t>
            </w:r>
            <w:r w:rsidRPr="009A7EE3">
              <w:rPr>
                <w:rFonts w:asciiTheme="minorBidi" w:hAnsiTheme="minorBidi"/>
                <w:sz w:val="24"/>
                <w:szCs w:val="24"/>
                <w:rtl/>
              </w:rPr>
              <w:t xml:space="preserve"> על </w:t>
            </w:r>
            <w:r w:rsidRPr="009A7EE3">
              <w:rPr>
                <w:rFonts w:asciiTheme="minorBidi" w:hAnsiTheme="minorBidi" w:hint="cs"/>
                <w:sz w:val="24"/>
                <w:szCs w:val="24"/>
                <w:rtl/>
              </w:rPr>
              <w:t>ה</w:t>
            </w:r>
            <w:r w:rsidRPr="009A7EE3">
              <w:rPr>
                <w:rFonts w:asciiTheme="minorBidi" w:hAnsiTheme="minorBidi"/>
                <w:sz w:val="24"/>
                <w:szCs w:val="24"/>
                <w:rtl/>
              </w:rPr>
              <w:t xml:space="preserve">נתונים </w:t>
            </w:r>
            <w:r w:rsidRPr="009A7EE3">
              <w:rPr>
                <w:rFonts w:asciiTheme="minorBidi" w:hAnsiTheme="minorBidi" w:hint="cs"/>
                <w:sz w:val="24"/>
                <w:szCs w:val="24"/>
                <w:rtl/>
              </w:rPr>
              <w:t>ויוכל להתמקד</w:t>
            </w:r>
            <w:r w:rsidRPr="009A7EE3">
              <w:rPr>
                <w:rFonts w:asciiTheme="minorBidi" w:hAnsiTheme="minorBidi"/>
                <w:sz w:val="24"/>
                <w:szCs w:val="24"/>
                <w:rtl/>
              </w:rPr>
              <w:t xml:space="preserve"> </w:t>
            </w:r>
            <w:r w:rsidRPr="009A7EE3">
              <w:rPr>
                <w:rFonts w:asciiTheme="minorBidi" w:hAnsiTheme="minorBidi" w:hint="cs"/>
                <w:sz w:val="24"/>
                <w:szCs w:val="24"/>
                <w:rtl/>
              </w:rPr>
              <w:t>ב</w:t>
            </w:r>
            <w:r w:rsidRPr="009A7EE3">
              <w:rPr>
                <w:rFonts w:asciiTheme="minorBidi" w:hAnsiTheme="minorBidi"/>
                <w:sz w:val="24"/>
                <w:szCs w:val="24"/>
                <w:rtl/>
              </w:rPr>
              <w:t>מודלים לתחקור</w:t>
            </w:r>
            <w:r w:rsidRPr="009A7EE3">
              <w:rPr>
                <w:rFonts w:asciiTheme="minorBidi" w:hAnsiTheme="minorBidi"/>
                <w:sz w:val="24"/>
                <w:szCs w:val="24"/>
              </w:rPr>
              <w:t>.</w:t>
            </w:r>
            <w:r w:rsidRPr="009A7EE3">
              <w:rPr>
                <w:rFonts w:asciiTheme="minorBidi" w:hAnsiTheme="minorBidi"/>
                <w:sz w:val="24"/>
                <w:szCs w:val="24"/>
                <w:rtl/>
              </w:rPr>
              <w:t xml:space="preserve"> </w:t>
            </w:r>
            <w:r w:rsidRPr="009A7EE3">
              <w:rPr>
                <w:rFonts w:asciiTheme="minorBidi" w:hAnsiTheme="minorBidi" w:hint="cs"/>
                <w:sz w:val="24"/>
                <w:szCs w:val="24"/>
                <w:rtl/>
              </w:rPr>
              <w:t xml:space="preserve"> בעל ניסיון של לפחות 2 פרויקטים בתפקיד זה, בטכנולוגיות</w:t>
            </w:r>
            <w:r w:rsidRPr="009A7EE3">
              <w:rPr>
                <w:rFonts w:asciiTheme="minorBidi" w:hAnsiTheme="minorBidi"/>
                <w:sz w:val="24"/>
                <w:szCs w:val="24"/>
              </w:rPr>
              <w:t xml:space="preserve"> </w:t>
            </w:r>
            <w:r w:rsidRPr="009A7EE3">
              <w:rPr>
                <w:rFonts w:asciiTheme="minorBidi" w:hAnsiTheme="minorBidi" w:hint="cs"/>
                <w:sz w:val="24"/>
                <w:szCs w:val="24"/>
                <w:rtl/>
              </w:rPr>
              <w:t xml:space="preserve"> ומשימות דוגמת:</w:t>
            </w:r>
          </w:p>
          <w:p w14:paraId="74C982A7"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proofErr w:type="gramStart"/>
            <w:r w:rsidRPr="009A7EE3">
              <w:rPr>
                <w:rFonts w:asciiTheme="minorBidi" w:hAnsiTheme="minorBidi"/>
                <w:sz w:val="24"/>
                <w:szCs w:val="24"/>
              </w:rPr>
              <w:t>SQL</w:t>
            </w:r>
            <w:r w:rsidRPr="009A7EE3">
              <w:rPr>
                <w:rFonts w:asciiTheme="minorBidi" w:hAnsiTheme="minorBidi" w:hint="cs"/>
                <w:sz w:val="24"/>
                <w:szCs w:val="24"/>
                <w:rtl/>
              </w:rPr>
              <w:t xml:space="preserve">  </w:t>
            </w:r>
            <w:r w:rsidRPr="009A7EE3">
              <w:rPr>
                <w:rFonts w:asciiTheme="minorBidi" w:hAnsiTheme="minorBidi"/>
                <w:sz w:val="24"/>
                <w:szCs w:val="24"/>
                <w:rtl/>
              </w:rPr>
              <w:t>ובסיסי</w:t>
            </w:r>
            <w:proofErr w:type="gramEnd"/>
            <w:r w:rsidRPr="009A7EE3">
              <w:rPr>
                <w:rFonts w:asciiTheme="minorBidi" w:hAnsiTheme="minorBidi"/>
                <w:sz w:val="24"/>
                <w:szCs w:val="24"/>
                <w:rtl/>
              </w:rPr>
              <w:t xml:space="preserve"> נתונים</w:t>
            </w:r>
            <w:r w:rsidRPr="009A7EE3">
              <w:rPr>
                <w:rFonts w:asciiTheme="minorBidi" w:hAnsiTheme="minorBidi" w:hint="cs"/>
                <w:sz w:val="24"/>
                <w:szCs w:val="24"/>
                <w:rtl/>
              </w:rPr>
              <w:t xml:space="preserve"> </w:t>
            </w:r>
            <w:proofErr w:type="spellStart"/>
            <w:r w:rsidRPr="009A7EE3">
              <w:rPr>
                <w:rFonts w:asciiTheme="minorBidi" w:hAnsiTheme="minorBidi"/>
                <w:sz w:val="24"/>
                <w:szCs w:val="24"/>
                <w:rtl/>
              </w:rPr>
              <w:t>רלציונ</w:t>
            </w:r>
            <w:r w:rsidR="004B72EB">
              <w:rPr>
                <w:rFonts w:asciiTheme="minorBidi" w:hAnsiTheme="minorBidi" w:hint="cs"/>
                <w:sz w:val="24"/>
                <w:szCs w:val="24"/>
                <w:rtl/>
              </w:rPr>
              <w:t>י</w:t>
            </w:r>
            <w:r w:rsidRPr="009A7EE3">
              <w:rPr>
                <w:rFonts w:asciiTheme="minorBidi" w:hAnsiTheme="minorBidi" w:hint="cs"/>
                <w:sz w:val="24"/>
                <w:szCs w:val="24"/>
                <w:rtl/>
              </w:rPr>
              <w:t>י</w:t>
            </w:r>
            <w:r w:rsidRPr="009A7EE3">
              <w:rPr>
                <w:rFonts w:asciiTheme="minorBidi" w:hAnsiTheme="minorBidi"/>
                <w:sz w:val="24"/>
                <w:szCs w:val="24"/>
                <w:rtl/>
              </w:rPr>
              <w:t>ם</w:t>
            </w:r>
            <w:proofErr w:type="spellEnd"/>
            <w:r w:rsidRPr="009A7EE3">
              <w:rPr>
                <w:rFonts w:asciiTheme="minorBidi" w:hAnsiTheme="minorBidi"/>
                <w:sz w:val="24"/>
                <w:szCs w:val="24"/>
                <w:rtl/>
              </w:rPr>
              <w:t xml:space="preserve"> </w:t>
            </w:r>
            <w:r w:rsidRPr="009A7EE3">
              <w:rPr>
                <w:rFonts w:asciiTheme="minorBidi" w:hAnsiTheme="minorBidi"/>
                <w:sz w:val="24"/>
                <w:szCs w:val="24"/>
              </w:rPr>
              <w:t>(RDBMS)</w:t>
            </w:r>
            <w:r w:rsidRPr="009A7EE3">
              <w:rPr>
                <w:rFonts w:asciiTheme="minorBidi" w:hAnsiTheme="minorBidi" w:hint="cs"/>
                <w:sz w:val="24"/>
                <w:szCs w:val="24"/>
                <w:rtl/>
              </w:rPr>
              <w:t xml:space="preserve"> </w:t>
            </w:r>
          </w:p>
          <w:p w14:paraId="71A628D1"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הכרות עם הקונספט של</w:t>
            </w:r>
            <w:r w:rsidRPr="009A7EE3">
              <w:rPr>
                <w:rFonts w:asciiTheme="minorBidi" w:hAnsiTheme="minorBidi"/>
                <w:sz w:val="24"/>
                <w:szCs w:val="24"/>
              </w:rPr>
              <w:t xml:space="preserve"> DWH </w:t>
            </w:r>
            <w:r w:rsidRPr="009A7EE3">
              <w:rPr>
                <w:rFonts w:asciiTheme="minorBidi" w:hAnsiTheme="minorBidi"/>
                <w:sz w:val="24"/>
                <w:szCs w:val="24"/>
                <w:rtl/>
              </w:rPr>
              <w:t>ותהליכי</w:t>
            </w:r>
            <w:r w:rsidRPr="009A7EE3">
              <w:rPr>
                <w:rFonts w:asciiTheme="minorBidi" w:hAnsiTheme="minorBidi"/>
                <w:sz w:val="24"/>
                <w:szCs w:val="24"/>
              </w:rPr>
              <w:t xml:space="preserve"> ETL</w:t>
            </w:r>
          </w:p>
          <w:p w14:paraId="0E78C65A"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ניסיון פרקטי על סביבות</w:t>
            </w:r>
            <w:r w:rsidRPr="009A7EE3">
              <w:rPr>
                <w:rFonts w:asciiTheme="minorBidi" w:hAnsiTheme="minorBidi"/>
                <w:sz w:val="24"/>
                <w:szCs w:val="24"/>
              </w:rPr>
              <w:t xml:space="preserve"> Big Data / NoSQL</w:t>
            </w:r>
          </w:p>
          <w:p w14:paraId="4A5E17E0"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 xml:space="preserve">הקמה וקונפיגורציה של </w:t>
            </w:r>
            <w:r w:rsidRPr="009A7EE3">
              <w:rPr>
                <w:rFonts w:asciiTheme="minorBidi" w:hAnsiTheme="minorBidi"/>
                <w:sz w:val="24"/>
                <w:szCs w:val="24"/>
              </w:rPr>
              <w:t>Data Streaming</w:t>
            </w:r>
          </w:p>
          <w:p w14:paraId="16C6DA86"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 xml:space="preserve">הקמה וקונפיגורציה של </w:t>
            </w:r>
            <w:r w:rsidRPr="009A7EE3">
              <w:rPr>
                <w:rFonts w:asciiTheme="minorBidi" w:hAnsiTheme="minorBidi"/>
                <w:sz w:val="24"/>
                <w:szCs w:val="24"/>
              </w:rPr>
              <w:t>Data Pipelines</w:t>
            </w:r>
          </w:p>
          <w:p w14:paraId="65B9FA9A"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מנועי חיפוש</w:t>
            </w:r>
            <w:r w:rsidRPr="009A7EE3">
              <w:rPr>
                <w:rFonts w:asciiTheme="minorBidi" w:hAnsiTheme="minorBidi"/>
                <w:sz w:val="24"/>
                <w:szCs w:val="24"/>
              </w:rPr>
              <w:t xml:space="preserve"> </w:t>
            </w:r>
          </w:p>
          <w:p w14:paraId="2ACFE16E"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טיוב נתונים</w:t>
            </w:r>
          </w:p>
          <w:p w14:paraId="0407F9A1"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כתיבת מסמכי אפיון וארכיטקטורה</w:t>
            </w:r>
          </w:p>
          <w:p w14:paraId="41003F99"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Pr>
            </w:pPr>
            <w:r w:rsidRPr="009A7EE3">
              <w:rPr>
                <w:rFonts w:asciiTheme="minorBidi" w:hAnsiTheme="minorBidi"/>
                <w:sz w:val="24"/>
                <w:szCs w:val="24"/>
                <w:rtl/>
              </w:rPr>
              <w:t>שפת</w:t>
            </w:r>
            <w:r w:rsidRPr="009A7EE3">
              <w:rPr>
                <w:rFonts w:asciiTheme="minorBidi" w:hAnsiTheme="minorBidi"/>
                <w:sz w:val="24"/>
                <w:szCs w:val="24"/>
              </w:rPr>
              <w:t xml:space="preserve"> Python </w:t>
            </w:r>
            <w:r w:rsidRPr="009A7EE3">
              <w:rPr>
                <w:rFonts w:asciiTheme="minorBidi" w:hAnsiTheme="minorBidi"/>
                <w:sz w:val="24"/>
                <w:szCs w:val="24"/>
                <w:rtl/>
              </w:rPr>
              <w:t>ופיתוח על גבי</w:t>
            </w:r>
            <w:r w:rsidRPr="009A7EE3">
              <w:rPr>
                <w:rFonts w:asciiTheme="minorBidi" w:hAnsiTheme="minorBidi"/>
                <w:sz w:val="24"/>
                <w:szCs w:val="24"/>
              </w:rPr>
              <w:t xml:space="preserve"> </w:t>
            </w:r>
            <w:r w:rsidRPr="009A7EE3">
              <w:rPr>
                <w:rFonts w:asciiTheme="minorBidi" w:hAnsiTheme="minorBidi" w:hint="cs"/>
                <w:sz w:val="24"/>
                <w:szCs w:val="24"/>
                <w:rtl/>
              </w:rPr>
              <w:t xml:space="preserve"> </w:t>
            </w:r>
            <w:r w:rsidRPr="009A7EE3">
              <w:rPr>
                <w:rFonts w:asciiTheme="minorBidi" w:hAnsiTheme="minorBidi"/>
                <w:sz w:val="24"/>
                <w:szCs w:val="24"/>
              </w:rPr>
              <w:t>Spark</w:t>
            </w:r>
          </w:p>
          <w:p w14:paraId="4194AD91" w14:textId="77777777" w:rsidR="00023498" w:rsidRPr="009A7EE3" w:rsidRDefault="00023498" w:rsidP="00A06AC3">
            <w:pPr>
              <w:numPr>
                <w:ilvl w:val="0"/>
                <w:numId w:val="53"/>
              </w:numPr>
              <w:shd w:val="clear" w:color="auto" w:fill="FFFFFF"/>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r w:rsidRPr="009A7EE3">
              <w:rPr>
                <w:rFonts w:asciiTheme="minorBidi" w:hAnsiTheme="minorBidi" w:hint="cs"/>
                <w:sz w:val="24"/>
                <w:szCs w:val="24"/>
                <w:rtl/>
              </w:rPr>
              <w:t>ה</w:t>
            </w:r>
            <w:r w:rsidRPr="009A7EE3">
              <w:rPr>
                <w:rFonts w:asciiTheme="minorBidi" w:hAnsiTheme="minorBidi"/>
                <w:sz w:val="24"/>
                <w:szCs w:val="24"/>
                <w:rtl/>
              </w:rPr>
              <w:t>כרות עם </w:t>
            </w:r>
            <w:hyperlink r:id="rId11" w:history="1">
              <w:r w:rsidRPr="009A7EE3">
                <w:rPr>
                  <w:rFonts w:asciiTheme="minorBidi" w:hAnsiTheme="minorBidi"/>
                  <w:sz w:val="24"/>
                  <w:szCs w:val="24"/>
                  <w:rtl/>
                </w:rPr>
                <w:t>הקונספט</w:t>
              </w:r>
              <w:r w:rsidRPr="009A7EE3">
                <w:rPr>
                  <w:rFonts w:asciiTheme="minorBidi" w:hAnsiTheme="minorBidi" w:hint="cs"/>
                  <w:sz w:val="24"/>
                  <w:szCs w:val="24"/>
                  <w:rtl/>
                </w:rPr>
                <w:t xml:space="preserve"> של</w:t>
              </w:r>
              <w:r w:rsidRPr="009A7EE3">
                <w:rPr>
                  <w:rFonts w:asciiTheme="minorBidi" w:hAnsiTheme="minorBidi"/>
                  <w:sz w:val="24"/>
                  <w:szCs w:val="24"/>
                  <w:rtl/>
                </w:rPr>
                <w:t xml:space="preserve"> </w:t>
              </w:r>
              <w:r w:rsidRPr="009A7EE3">
                <w:rPr>
                  <w:rFonts w:asciiTheme="minorBidi" w:hAnsiTheme="minorBidi"/>
                  <w:sz w:val="24"/>
                  <w:szCs w:val="24"/>
                </w:rPr>
                <w:t>Machine Learning</w:t>
              </w:r>
            </w:hyperlink>
            <w:r w:rsidRPr="009A7EE3">
              <w:rPr>
                <w:rFonts w:asciiTheme="minorBidi" w:hAnsiTheme="minorBidi" w:hint="cs"/>
                <w:rtl/>
              </w:rPr>
              <w:t xml:space="preserve"> </w:t>
            </w:r>
          </w:p>
        </w:tc>
      </w:tr>
    </w:tbl>
    <w:p w14:paraId="6F817713" w14:textId="77777777" w:rsidR="00BC7977" w:rsidRPr="00BC7977" w:rsidRDefault="00BC7977">
      <w:pPr>
        <w:bidi w:val="0"/>
        <w:spacing w:after="0" w:line="240" w:lineRule="auto"/>
        <w:rPr>
          <w:rFonts w:asciiTheme="minorBidi" w:eastAsia="Times New Roman" w:hAnsiTheme="minorBidi" w:cstheme="minorBidi"/>
          <w:b/>
          <w:bCs/>
          <w:kern w:val="32"/>
          <w:sz w:val="24"/>
          <w:szCs w:val="24"/>
          <w:rtl/>
          <w:lang w:eastAsia="he-IL"/>
        </w:rPr>
      </w:pPr>
      <w:r w:rsidRPr="00BC7977">
        <w:rPr>
          <w:rFonts w:asciiTheme="minorBidi" w:hAnsiTheme="minorBidi" w:cstheme="minorBidi"/>
          <w:sz w:val="24"/>
          <w:szCs w:val="24"/>
          <w:rtl/>
        </w:rPr>
        <w:br w:type="page"/>
      </w:r>
    </w:p>
    <w:p w14:paraId="54C2184D" w14:textId="77777777" w:rsidR="00B15E4D" w:rsidRDefault="00B15E4D" w:rsidP="00A437D7">
      <w:pPr>
        <w:pStyle w:val="12"/>
        <w:spacing w:before="120" w:after="120"/>
        <w:contextualSpacing/>
        <w:rPr>
          <w:rFonts w:asciiTheme="minorBidi" w:hAnsiTheme="minorBidi" w:cstheme="minorBidi"/>
          <w:sz w:val="24"/>
          <w:szCs w:val="24"/>
          <w:u w:val="single"/>
          <w:rtl/>
        </w:rPr>
      </w:pPr>
      <w:r>
        <w:rPr>
          <w:rFonts w:asciiTheme="minorBidi" w:hAnsiTheme="minorBidi" w:cstheme="minorBidi"/>
          <w:sz w:val="24"/>
          <w:szCs w:val="24"/>
          <w:u w:val="single"/>
          <w:rtl/>
        </w:rPr>
        <w:lastRenderedPageBreak/>
        <w:t xml:space="preserve">נספח </w:t>
      </w:r>
      <w:r w:rsidR="00A437D7">
        <w:rPr>
          <w:rFonts w:asciiTheme="minorBidi" w:hAnsiTheme="minorBidi" w:cstheme="minorBidi" w:hint="cs"/>
          <w:sz w:val="24"/>
          <w:szCs w:val="24"/>
          <w:u w:val="single"/>
          <w:rtl/>
        </w:rPr>
        <w:t>י"</w:t>
      </w:r>
      <w:r w:rsidR="003F6D7A">
        <w:rPr>
          <w:rFonts w:asciiTheme="minorBidi" w:hAnsiTheme="minorBidi" w:cstheme="minorBidi" w:hint="cs"/>
          <w:sz w:val="24"/>
          <w:szCs w:val="24"/>
          <w:u w:val="single"/>
          <w:rtl/>
        </w:rPr>
        <w:t>ח</w:t>
      </w:r>
      <w:r w:rsidRPr="00FF35FE">
        <w:rPr>
          <w:rFonts w:asciiTheme="minorBidi" w:hAnsiTheme="minorBidi" w:cstheme="minorBidi" w:hint="cs"/>
          <w:sz w:val="24"/>
          <w:szCs w:val="24"/>
          <w:u w:val="single"/>
          <w:rtl/>
        </w:rPr>
        <w:t xml:space="preserve"> </w:t>
      </w:r>
      <w:r>
        <w:rPr>
          <w:rFonts w:asciiTheme="minorBidi" w:hAnsiTheme="minorBidi" w:cstheme="minorBidi"/>
          <w:sz w:val="24"/>
          <w:szCs w:val="24"/>
          <w:u w:val="single"/>
          <w:rtl/>
        </w:rPr>
        <w:t>–</w:t>
      </w:r>
      <w:r w:rsidRPr="00FF35FE">
        <w:rPr>
          <w:rFonts w:asciiTheme="minorBidi" w:hAnsiTheme="minorBidi" w:cstheme="minorBidi" w:hint="cs"/>
          <w:sz w:val="24"/>
          <w:szCs w:val="24"/>
          <w:u w:val="single"/>
          <w:rtl/>
        </w:rPr>
        <w:t xml:space="preserve"> </w:t>
      </w:r>
      <w:r w:rsidR="00A05CD8">
        <w:rPr>
          <w:rFonts w:asciiTheme="minorBidi" w:hAnsiTheme="minorBidi" w:cstheme="minorBidi" w:hint="cs"/>
          <w:sz w:val="24"/>
          <w:szCs w:val="24"/>
          <w:u w:val="single"/>
          <w:rtl/>
        </w:rPr>
        <w:t xml:space="preserve">טבלאות </w:t>
      </w:r>
      <w:r>
        <w:rPr>
          <w:rFonts w:asciiTheme="minorBidi" w:hAnsiTheme="minorBidi" w:cstheme="minorBidi" w:hint="cs"/>
          <w:sz w:val="24"/>
          <w:szCs w:val="24"/>
          <w:u w:val="single"/>
          <w:rtl/>
        </w:rPr>
        <w:t>משקלות האיכות</w:t>
      </w:r>
      <w:r w:rsidR="004621BB">
        <w:rPr>
          <w:rFonts w:asciiTheme="minorBidi" w:hAnsiTheme="minorBidi" w:cstheme="minorBidi" w:hint="cs"/>
          <w:sz w:val="24"/>
          <w:szCs w:val="24"/>
          <w:u w:val="single"/>
          <w:rtl/>
        </w:rPr>
        <w:t xml:space="preserve"> ותבחינים לקביעת ציון</w:t>
      </w:r>
      <w:r w:rsidR="00100715">
        <w:rPr>
          <w:rFonts w:asciiTheme="minorBidi" w:hAnsiTheme="minorBidi" w:cstheme="minorBidi" w:hint="cs"/>
          <w:sz w:val="24"/>
          <w:szCs w:val="24"/>
          <w:u w:val="single"/>
          <w:rtl/>
        </w:rPr>
        <w:t xml:space="preserve"> האיכות</w:t>
      </w:r>
    </w:p>
    <w:p w14:paraId="352B1A50" w14:textId="77777777" w:rsidR="00BD20D0" w:rsidRDefault="00BD20D0" w:rsidP="00BD20D0">
      <w:pPr>
        <w:rPr>
          <w:rtl/>
          <w:lang w:eastAsia="he-IL"/>
        </w:rPr>
      </w:pPr>
    </w:p>
    <w:p w14:paraId="519D4ED2" w14:textId="77777777" w:rsidR="00A05CD8" w:rsidRPr="001C23A7" w:rsidRDefault="00100715" w:rsidP="001C23A7">
      <w:pPr>
        <w:rPr>
          <w:rFonts w:asciiTheme="minorBidi" w:hAnsiTheme="minorBidi" w:cstheme="minorBidi"/>
          <w:b/>
          <w:bCs/>
          <w:sz w:val="24"/>
          <w:szCs w:val="24"/>
          <w:u w:val="single"/>
          <w:rtl/>
          <w:lang w:eastAsia="he-IL"/>
        </w:rPr>
      </w:pPr>
      <w:r w:rsidRPr="00100715">
        <w:rPr>
          <w:rFonts w:asciiTheme="minorBidi" w:hAnsiTheme="minorBidi" w:cstheme="minorBidi"/>
          <w:b/>
          <w:bCs/>
          <w:sz w:val="24"/>
          <w:szCs w:val="24"/>
          <w:u w:val="single"/>
          <w:rtl/>
          <w:lang w:eastAsia="he-IL"/>
        </w:rPr>
        <w:t xml:space="preserve">טבלה מס' 1 – </w:t>
      </w:r>
      <w:r w:rsidR="001C23A7">
        <w:rPr>
          <w:rFonts w:asciiTheme="minorBidi" w:hAnsiTheme="minorBidi" w:cstheme="minorBidi" w:hint="cs"/>
          <w:b/>
          <w:bCs/>
          <w:sz w:val="24"/>
          <w:szCs w:val="24"/>
          <w:u w:val="single"/>
          <w:rtl/>
          <w:lang w:eastAsia="he-IL"/>
        </w:rPr>
        <w:t xml:space="preserve">טבלת המשקלות לקביעת ציון האיכות של המציע </w:t>
      </w:r>
    </w:p>
    <w:p w14:paraId="1AE5AD60" w14:textId="77777777" w:rsidR="00A963A0" w:rsidRDefault="00A963A0" w:rsidP="00A963A0">
      <w:pPr>
        <w:pStyle w:val="ae"/>
        <w:spacing w:after="120"/>
        <w:ind w:left="706"/>
        <w:contextualSpacing w:val="0"/>
        <w:jc w:val="both"/>
        <w:rPr>
          <w:rFonts w:asciiTheme="minorBidi" w:hAnsiTheme="minorBidi" w:cstheme="minorBidi"/>
          <w:sz w:val="24"/>
          <w:szCs w:val="24"/>
          <w:rtl/>
        </w:rPr>
      </w:pPr>
    </w:p>
    <w:tbl>
      <w:tblPr>
        <w:tblStyle w:val="4-11"/>
        <w:bidiVisual/>
        <w:tblW w:w="96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8"/>
        <w:gridCol w:w="3969"/>
        <w:gridCol w:w="1695"/>
      </w:tblGrid>
      <w:tr w:rsidR="00AD3F29" w14:paraId="79159C56" w14:textId="77777777" w:rsidTr="00FC183A">
        <w:trPr>
          <w:cnfStyle w:val="100000000000" w:firstRow="1" w:lastRow="0" w:firstColumn="0" w:lastColumn="0" w:oddVBand="0" w:evenVBand="0" w:oddHBand="0" w:evenHBand="0" w:firstRowFirstColumn="0" w:firstRowLastColumn="0" w:lastRowFirstColumn="0" w:lastRowLastColumn="0"/>
          <w:trHeight w:val="817"/>
          <w:tblHeader/>
        </w:trPr>
        <w:tc>
          <w:tcPr>
            <w:cnfStyle w:val="001000000000" w:firstRow="0" w:lastRow="0" w:firstColumn="1" w:lastColumn="0" w:oddVBand="0" w:evenVBand="0" w:oddHBand="0" w:evenHBand="0" w:firstRowFirstColumn="0" w:firstRowLastColumn="0" w:lastRowFirstColumn="0" w:lastRowLastColumn="0"/>
            <w:tcW w:w="3968"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839029B" w14:textId="77777777" w:rsidR="00AD3F29" w:rsidRPr="00AD3F29" w:rsidRDefault="0020683E" w:rsidP="00AD3F29">
            <w:pPr>
              <w:autoSpaceDE w:val="0"/>
              <w:autoSpaceDN w:val="0"/>
              <w:adjustRightInd w:val="0"/>
              <w:jc w:val="center"/>
              <w:rPr>
                <w:rFonts w:ascii="David" w:hAnsi="David"/>
                <w:color w:val="auto"/>
                <w:sz w:val="28"/>
                <w:szCs w:val="28"/>
                <w:rtl/>
              </w:rPr>
            </w:pPr>
            <w:r>
              <w:rPr>
                <w:rFonts w:ascii="David" w:hAnsi="David" w:hint="cs"/>
                <w:color w:val="auto"/>
                <w:sz w:val="28"/>
                <w:szCs w:val="28"/>
                <w:rtl/>
              </w:rPr>
              <w:t>אמת מידה/קריטריון</w:t>
            </w:r>
          </w:p>
        </w:tc>
        <w:tc>
          <w:tcPr>
            <w:tcW w:w="396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E25E021" w14:textId="77777777" w:rsidR="00AD3F29" w:rsidRPr="00AD3F29" w:rsidRDefault="0020683E" w:rsidP="00AD3F29">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David" w:hAnsi="David"/>
                <w:b w:val="0"/>
                <w:bCs w:val="0"/>
                <w:color w:val="auto"/>
                <w:sz w:val="28"/>
                <w:szCs w:val="28"/>
                <w:rtl/>
              </w:rPr>
            </w:pPr>
            <w:r>
              <w:rPr>
                <w:rFonts w:ascii="David" w:hAnsi="David" w:hint="cs"/>
                <w:color w:val="auto"/>
                <w:sz w:val="28"/>
                <w:szCs w:val="28"/>
                <w:rtl/>
              </w:rPr>
              <w:t>תבחין</w:t>
            </w:r>
          </w:p>
        </w:tc>
        <w:tc>
          <w:tcPr>
            <w:tcW w:w="169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E143A83" w14:textId="77777777" w:rsidR="00AD3F29" w:rsidRPr="00AD3F29" w:rsidRDefault="00B7445E" w:rsidP="00AD3F29">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8"/>
                <w:szCs w:val="28"/>
                <w:rtl/>
              </w:rPr>
            </w:pPr>
            <w:r>
              <w:rPr>
                <w:rFonts w:ascii="David" w:hAnsi="David" w:hint="cs"/>
                <w:color w:val="auto"/>
                <w:sz w:val="28"/>
                <w:szCs w:val="28"/>
                <w:rtl/>
              </w:rPr>
              <w:t>ניקוד</w:t>
            </w:r>
            <w:r w:rsidR="00040AC3">
              <w:rPr>
                <w:rFonts w:ascii="David" w:hAnsi="David" w:hint="cs"/>
                <w:color w:val="auto"/>
                <w:sz w:val="28"/>
                <w:szCs w:val="28"/>
                <w:rtl/>
              </w:rPr>
              <w:t xml:space="preserve"> </w:t>
            </w:r>
            <w:proofErr w:type="spellStart"/>
            <w:r w:rsidR="00040AC3">
              <w:rPr>
                <w:rFonts w:ascii="David" w:hAnsi="David" w:hint="cs"/>
                <w:color w:val="auto"/>
                <w:sz w:val="28"/>
                <w:szCs w:val="28"/>
                <w:rtl/>
              </w:rPr>
              <w:t>מירבי</w:t>
            </w:r>
            <w:proofErr w:type="spellEnd"/>
          </w:p>
        </w:tc>
      </w:tr>
      <w:tr w:rsidR="00AD3F29" w14:paraId="65F527C6" w14:textId="77777777" w:rsidTr="00AD3F29">
        <w:trPr>
          <w:cnfStyle w:val="000000100000" w:firstRow="0" w:lastRow="0" w:firstColumn="0" w:lastColumn="0" w:oddVBand="0" w:evenVBand="0" w:oddHBand="1" w:evenHBand="0" w:firstRowFirstColumn="0" w:firstRowLastColumn="0" w:lastRowFirstColumn="0" w:lastRowLastColumn="0"/>
          <w:trHeight w:val="1541"/>
        </w:trPr>
        <w:tc>
          <w:tcPr>
            <w:cnfStyle w:val="001000000000" w:firstRow="0" w:lastRow="0" w:firstColumn="1" w:lastColumn="0" w:oddVBand="0" w:evenVBand="0" w:oddHBand="0" w:evenHBand="0" w:firstRowFirstColumn="0" w:firstRowLastColumn="0" w:lastRowFirstColumn="0" w:lastRowLastColumn="0"/>
            <w:tcW w:w="3968" w:type="dxa"/>
            <w:tcBorders>
              <w:top w:val="single" w:sz="4" w:space="0" w:color="auto"/>
            </w:tcBorders>
          </w:tcPr>
          <w:p w14:paraId="4D1B8CE5" w14:textId="77777777" w:rsidR="00AD3F29" w:rsidRPr="00E5282B" w:rsidRDefault="00AD3F29" w:rsidP="000640A6">
            <w:pPr>
              <w:autoSpaceDE w:val="0"/>
              <w:autoSpaceDN w:val="0"/>
              <w:adjustRightInd w:val="0"/>
              <w:rPr>
                <w:rFonts w:ascii="David" w:hAnsi="David"/>
                <w:rtl/>
              </w:rPr>
            </w:pPr>
            <w:r w:rsidRPr="00E5282B">
              <w:rPr>
                <w:rFonts w:asciiTheme="minorBidi" w:hAnsiTheme="minorBidi"/>
                <w:rtl/>
              </w:rPr>
              <w:t>שנות ניסיון המציע בתחומים הרלוונטיים</w:t>
            </w:r>
          </w:p>
        </w:tc>
        <w:tc>
          <w:tcPr>
            <w:tcW w:w="3969" w:type="dxa"/>
            <w:tcBorders>
              <w:top w:val="single" w:sz="4" w:space="0" w:color="auto"/>
            </w:tcBorders>
          </w:tcPr>
          <w:p w14:paraId="34F91E8F" w14:textId="77777777" w:rsidR="00AD3F29" w:rsidRPr="00E5282B" w:rsidRDefault="00AD3F29" w:rsidP="00E5282B">
            <w:pPr>
              <w:autoSpaceDE w:val="0"/>
              <w:autoSpaceDN w:val="0"/>
              <w:adjustRightInd w:val="0"/>
              <w:spacing w:before="60" w:after="0"/>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5282B">
              <w:rPr>
                <w:rFonts w:asciiTheme="minorBidi" w:hAnsiTheme="minorBidi" w:hint="cs"/>
                <w:rtl/>
              </w:rPr>
              <w:t xml:space="preserve">מעל 5 שנים </w:t>
            </w:r>
            <w:r w:rsidR="001C23A7">
              <w:rPr>
                <w:rFonts w:asciiTheme="minorBidi" w:hAnsiTheme="minorBidi" w:hint="cs"/>
                <w:rtl/>
              </w:rPr>
              <w:t xml:space="preserve"> </w:t>
            </w:r>
            <w:r w:rsidRPr="00E5282B">
              <w:rPr>
                <w:rFonts w:asciiTheme="minorBidi" w:hAnsiTheme="minorBidi" w:hint="cs"/>
                <w:rtl/>
              </w:rPr>
              <w:t xml:space="preserve"> </w:t>
            </w:r>
            <w:r w:rsidRPr="00E5282B">
              <w:rPr>
                <w:rFonts w:ascii="David" w:hAnsi="David"/>
                <w:rtl/>
              </w:rPr>
              <w:t>–</w:t>
            </w:r>
            <w:r w:rsidRPr="00E5282B">
              <w:rPr>
                <w:rFonts w:asciiTheme="minorBidi" w:hAnsiTheme="minorBidi" w:hint="cs"/>
                <w:rtl/>
              </w:rPr>
              <w:t xml:space="preserve"> </w:t>
            </w:r>
            <w:r w:rsidR="001C23A7">
              <w:rPr>
                <w:rFonts w:asciiTheme="minorBidi" w:hAnsiTheme="minorBidi" w:hint="cs"/>
                <w:rtl/>
              </w:rPr>
              <w:t xml:space="preserve">                  </w:t>
            </w:r>
            <w:r w:rsidRPr="00E5282B">
              <w:rPr>
                <w:rFonts w:asciiTheme="minorBidi" w:hAnsiTheme="minorBidi" w:hint="cs"/>
                <w:rtl/>
              </w:rPr>
              <w:t xml:space="preserve"> </w:t>
            </w:r>
            <w:r w:rsidR="001C23A7">
              <w:rPr>
                <w:rFonts w:asciiTheme="minorBidi" w:hAnsiTheme="minorBidi" w:hint="cs"/>
                <w:rtl/>
              </w:rPr>
              <w:t>5</w:t>
            </w:r>
            <w:r w:rsidR="00A46D49">
              <w:rPr>
                <w:rFonts w:asciiTheme="minorBidi" w:hAnsiTheme="minorBidi" w:hint="cs"/>
                <w:rtl/>
              </w:rPr>
              <w:t xml:space="preserve"> נקודות</w:t>
            </w:r>
          </w:p>
          <w:p w14:paraId="541626F8" w14:textId="77777777" w:rsidR="00AD3F29" w:rsidRPr="00E5282B" w:rsidRDefault="00AD3F29" w:rsidP="00E5282B">
            <w:pPr>
              <w:autoSpaceDE w:val="0"/>
              <w:autoSpaceDN w:val="0"/>
              <w:adjustRightInd w:val="0"/>
              <w:spacing w:before="60" w:after="0"/>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5282B">
              <w:rPr>
                <w:rFonts w:asciiTheme="minorBidi" w:hAnsiTheme="minorBidi" w:hint="cs"/>
                <w:rtl/>
              </w:rPr>
              <w:t xml:space="preserve"> מעל 3 ועד 5 שנים  </w:t>
            </w:r>
            <w:r w:rsidRPr="00E5282B">
              <w:rPr>
                <w:rFonts w:asciiTheme="minorBidi" w:hAnsiTheme="minorBidi"/>
                <w:rtl/>
              </w:rPr>
              <w:t>–</w:t>
            </w:r>
            <w:r w:rsidR="001C23A7">
              <w:rPr>
                <w:rFonts w:asciiTheme="minorBidi" w:hAnsiTheme="minorBidi" w:hint="cs"/>
                <w:rtl/>
              </w:rPr>
              <w:t xml:space="preserve">          </w:t>
            </w:r>
            <w:r w:rsidRPr="00E5282B">
              <w:rPr>
                <w:rFonts w:asciiTheme="minorBidi" w:hAnsiTheme="minorBidi" w:hint="cs"/>
                <w:rtl/>
              </w:rPr>
              <w:t xml:space="preserve"> </w:t>
            </w:r>
            <w:r w:rsidR="001C23A7">
              <w:rPr>
                <w:rFonts w:asciiTheme="minorBidi" w:hAnsiTheme="minorBidi" w:hint="cs"/>
                <w:rtl/>
              </w:rPr>
              <w:t>4</w:t>
            </w:r>
            <w:r w:rsidR="00A46D49">
              <w:rPr>
                <w:rFonts w:asciiTheme="minorBidi" w:hAnsiTheme="minorBidi" w:hint="cs"/>
                <w:rtl/>
              </w:rPr>
              <w:t xml:space="preserve"> נקודות</w:t>
            </w:r>
          </w:p>
          <w:p w14:paraId="70E1DBD2" w14:textId="77777777" w:rsidR="00AD3F29" w:rsidRPr="00E5282B" w:rsidRDefault="00AD3F29" w:rsidP="00E5282B">
            <w:pPr>
              <w:autoSpaceDE w:val="0"/>
              <w:autoSpaceDN w:val="0"/>
              <w:adjustRightInd w:val="0"/>
              <w:spacing w:before="60" w:after="0"/>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5282B">
              <w:rPr>
                <w:rFonts w:asciiTheme="minorBidi" w:hAnsiTheme="minorBidi" w:hint="cs"/>
                <w:rtl/>
              </w:rPr>
              <w:t xml:space="preserve"> מעל שנתיים ועד 3 שנים</w:t>
            </w:r>
            <w:r w:rsidRPr="00E5282B">
              <w:rPr>
                <w:rFonts w:asciiTheme="minorBidi" w:hAnsiTheme="minorBidi"/>
                <w:rtl/>
              </w:rPr>
              <w:t>–</w:t>
            </w:r>
            <w:r w:rsidR="001C23A7">
              <w:rPr>
                <w:rFonts w:asciiTheme="minorBidi" w:hAnsiTheme="minorBidi" w:hint="cs"/>
                <w:rtl/>
              </w:rPr>
              <w:t xml:space="preserve">    </w:t>
            </w:r>
            <w:r w:rsidRPr="00E5282B">
              <w:rPr>
                <w:rFonts w:asciiTheme="minorBidi" w:hAnsiTheme="minorBidi" w:hint="cs"/>
                <w:rtl/>
              </w:rPr>
              <w:t xml:space="preserve"> </w:t>
            </w:r>
            <w:r w:rsidR="001C23A7">
              <w:rPr>
                <w:rFonts w:asciiTheme="minorBidi" w:hAnsiTheme="minorBidi" w:hint="cs"/>
                <w:rtl/>
              </w:rPr>
              <w:t>3</w:t>
            </w:r>
            <w:r w:rsidR="00A46D49">
              <w:rPr>
                <w:rFonts w:asciiTheme="minorBidi" w:hAnsiTheme="minorBidi" w:hint="cs"/>
                <w:rtl/>
              </w:rPr>
              <w:t xml:space="preserve"> נקודות</w:t>
            </w:r>
          </w:p>
          <w:p w14:paraId="23BAFE6D" w14:textId="77777777" w:rsidR="00AD3F29" w:rsidRPr="00E5282B" w:rsidRDefault="00AD3F29" w:rsidP="00E5282B">
            <w:pPr>
              <w:autoSpaceDE w:val="0"/>
              <w:autoSpaceDN w:val="0"/>
              <w:adjustRightInd w:val="0"/>
              <w:spacing w:before="60" w:after="0"/>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5282B">
              <w:rPr>
                <w:rFonts w:asciiTheme="minorBidi" w:hAnsiTheme="minorBidi" w:hint="cs"/>
                <w:rtl/>
              </w:rPr>
              <w:t xml:space="preserve"> עד שנתיים   </w:t>
            </w:r>
            <w:r w:rsidRPr="00E5282B">
              <w:rPr>
                <w:rFonts w:asciiTheme="minorBidi" w:hAnsiTheme="minorBidi"/>
                <w:rtl/>
              </w:rPr>
              <w:t>–</w:t>
            </w:r>
            <w:r w:rsidR="001C23A7">
              <w:rPr>
                <w:rFonts w:asciiTheme="minorBidi" w:hAnsiTheme="minorBidi" w:hint="cs"/>
                <w:rtl/>
              </w:rPr>
              <w:t xml:space="preserve">                    </w:t>
            </w:r>
            <w:r w:rsidRPr="00E5282B">
              <w:rPr>
                <w:rFonts w:asciiTheme="minorBidi" w:hAnsiTheme="minorBidi" w:hint="cs"/>
                <w:rtl/>
              </w:rPr>
              <w:t xml:space="preserve"> </w:t>
            </w:r>
            <w:r w:rsidR="001C23A7">
              <w:rPr>
                <w:rFonts w:asciiTheme="minorBidi" w:hAnsiTheme="minorBidi" w:hint="cs"/>
                <w:rtl/>
              </w:rPr>
              <w:t>1</w:t>
            </w:r>
            <w:r w:rsidR="00A46D49">
              <w:rPr>
                <w:rFonts w:asciiTheme="minorBidi" w:hAnsiTheme="minorBidi" w:hint="cs"/>
                <w:rtl/>
              </w:rPr>
              <w:t xml:space="preserve"> נקוד</w:t>
            </w:r>
            <w:r w:rsidR="0017119E">
              <w:rPr>
                <w:rFonts w:asciiTheme="minorBidi" w:hAnsiTheme="minorBidi" w:hint="cs"/>
                <w:rtl/>
              </w:rPr>
              <w:t>ה</w:t>
            </w:r>
            <w:r w:rsidR="001C23A7">
              <w:rPr>
                <w:rFonts w:asciiTheme="minorBidi" w:hAnsiTheme="minorBidi" w:hint="cs"/>
                <w:rtl/>
              </w:rPr>
              <w:t xml:space="preserve">      </w:t>
            </w:r>
          </w:p>
        </w:tc>
        <w:tc>
          <w:tcPr>
            <w:tcW w:w="1695" w:type="dxa"/>
            <w:tcBorders>
              <w:top w:val="single" w:sz="4" w:space="0" w:color="auto"/>
            </w:tcBorders>
            <w:vAlign w:val="center"/>
          </w:tcPr>
          <w:p w14:paraId="57BF6E3E" w14:textId="77777777" w:rsidR="00AD3F29" w:rsidRPr="00E5282B" w:rsidRDefault="00AD3F29" w:rsidP="00AD3F29">
            <w:pPr>
              <w:autoSpaceDE w:val="0"/>
              <w:autoSpaceDN w:val="0"/>
              <w:adjustRightInd w:val="0"/>
              <w:spacing w:before="60" w:after="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5</w:t>
            </w:r>
          </w:p>
        </w:tc>
      </w:tr>
      <w:tr w:rsidR="00AD3F29" w14:paraId="7648A82A" w14:textId="77777777" w:rsidTr="00AD3F29">
        <w:trPr>
          <w:trHeight w:val="1689"/>
        </w:trPr>
        <w:tc>
          <w:tcPr>
            <w:cnfStyle w:val="001000000000" w:firstRow="0" w:lastRow="0" w:firstColumn="1" w:lastColumn="0" w:oddVBand="0" w:evenVBand="0" w:oddHBand="0" w:evenHBand="0" w:firstRowFirstColumn="0" w:firstRowLastColumn="0" w:lastRowFirstColumn="0" w:lastRowLastColumn="0"/>
            <w:tcW w:w="3968" w:type="dxa"/>
          </w:tcPr>
          <w:p w14:paraId="0903BC50" w14:textId="77777777" w:rsidR="00AD3F29" w:rsidRDefault="00AD3F29" w:rsidP="00AD3F29">
            <w:pPr>
              <w:autoSpaceDE w:val="0"/>
              <w:autoSpaceDN w:val="0"/>
              <w:adjustRightInd w:val="0"/>
              <w:rPr>
                <w:rFonts w:asciiTheme="minorBidi" w:hAnsiTheme="minorBidi"/>
                <w:b w:val="0"/>
                <w:bCs w:val="0"/>
                <w:rtl/>
              </w:rPr>
            </w:pPr>
            <w:r w:rsidRPr="00E5282B">
              <w:rPr>
                <w:rFonts w:asciiTheme="minorBidi" w:hAnsiTheme="minorBidi"/>
                <w:rtl/>
              </w:rPr>
              <w:t>כמות פרויקטים שונים</w:t>
            </w:r>
            <w:r>
              <w:rPr>
                <w:rFonts w:asciiTheme="minorBidi" w:hAnsiTheme="minorBidi" w:hint="cs"/>
                <w:rtl/>
              </w:rPr>
              <w:t>,</w:t>
            </w:r>
            <w:r w:rsidRPr="00E5282B">
              <w:rPr>
                <w:rFonts w:asciiTheme="minorBidi" w:hAnsiTheme="minorBidi"/>
                <w:rtl/>
              </w:rPr>
              <w:t xml:space="preserve"> </w:t>
            </w:r>
            <w:r w:rsidRPr="00AD3F29">
              <w:rPr>
                <w:rFonts w:asciiTheme="minorBidi" w:hAnsiTheme="minorBidi" w:cs="Arial"/>
                <w:rtl/>
              </w:rPr>
              <w:t xml:space="preserve">במהלך השנים 2016 ועד המועד האחרון להגשת </w:t>
            </w:r>
            <w:r>
              <w:rPr>
                <w:rFonts w:asciiTheme="minorBidi" w:hAnsiTheme="minorBidi" w:cs="Arial" w:hint="cs"/>
                <w:rtl/>
              </w:rPr>
              <w:t>ה</w:t>
            </w:r>
            <w:r w:rsidRPr="00AD3F29">
              <w:rPr>
                <w:rFonts w:asciiTheme="minorBidi" w:hAnsiTheme="minorBidi" w:cs="Arial"/>
                <w:rtl/>
              </w:rPr>
              <w:t>הצעות</w:t>
            </w:r>
            <w:r>
              <w:rPr>
                <w:rFonts w:asciiTheme="minorBidi" w:hAnsiTheme="minorBidi" w:cs="Arial" w:hint="cs"/>
                <w:rtl/>
              </w:rPr>
              <w:t xml:space="preserve">, </w:t>
            </w:r>
            <w:r w:rsidRPr="00E5282B">
              <w:rPr>
                <w:rFonts w:asciiTheme="minorBidi" w:hAnsiTheme="minorBidi"/>
                <w:rtl/>
              </w:rPr>
              <w:t>שכל אחד מהם כלל לפחות</w:t>
            </w:r>
            <w:r>
              <w:rPr>
                <w:rFonts w:asciiTheme="minorBidi" w:hAnsiTheme="minorBidi" w:hint="cs"/>
                <w:rtl/>
              </w:rPr>
              <w:t>:</w:t>
            </w:r>
          </w:p>
          <w:p w14:paraId="6F5BF352" w14:textId="77777777" w:rsidR="00AD3F29" w:rsidRPr="00AD3F29" w:rsidRDefault="00AD3F29" w:rsidP="00A06AC3">
            <w:pPr>
              <w:pStyle w:val="ae"/>
              <w:numPr>
                <w:ilvl w:val="0"/>
                <w:numId w:val="56"/>
              </w:numPr>
              <w:autoSpaceDE w:val="0"/>
              <w:autoSpaceDN w:val="0"/>
              <w:adjustRightInd w:val="0"/>
              <w:rPr>
                <w:rFonts w:asciiTheme="minorBidi" w:hAnsiTheme="minorBidi"/>
                <w:b w:val="0"/>
                <w:bCs w:val="0"/>
                <w:rtl/>
              </w:rPr>
            </w:pPr>
            <w:r w:rsidRPr="00AD3F29">
              <w:rPr>
                <w:rFonts w:asciiTheme="minorBidi" w:hAnsiTheme="minorBidi"/>
                <w:rtl/>
              </w:rPr>
              <w:t xml:space="preserve">איתור והתקנת, </w:t>
            </w:r>
            <w:r w:rsidRPr="00AD3F29">
              <w:rPr>
                <w:rFonts w:asciiTheme="minorBidi" w:hAnsiTheme="minorBidi" w:cs="Arial"/>
                <w:rtl/>
              </w:rPr>
              <w:t>אלגוריתמים</w:t>
            </w:r>
            <w:r w:rsidR="000640A6">
              <w:rPr>
                <w:rFonts w:asciiTheme="minorBidi" w:hAnsiTheme="minorBidi" w:cs="Arial" w:hint="cs"/>
                <w:rtl/>
              </w:rPr>
              <w:t xml:space="preserve">, </w:t>
            </w:r>
            <w:r w:rsidRPr="00AD3F29">
              <w:rPr>
                <w:rFonts w:asciiTheme="minorBidi" w:hAnsiTheme="minorBidi" w:cs="Arial"/>
                <w:rtl/>
              </w:rPr>
              <w:t>כלים</w:t>
            </w:r>
            <w:r w:rsidRPr="00AD3F29">
              <w:rPr>
                <w:rFonts w:asciiTheme="minorBidi" w:hAnsiTheme="minorBidi" w:cs="Arial" w:hint="cs"/>
                <w:rtl/>
              </w:rPr>
              <w:t xml:space="preserve"> </w:t>
            </w:r>
            <w:r w:rsidR="000640A6">
              <w:rPr>
                <w:rFonts w:asciiTheme="minorBidi" w:hAnsiTheme="minorBidi" w:cs="Arial" w:hint="cs"/>
                <w:rtl/>
              </w:rPr>
              <w:t>ו</w:t>
            </w:r>
            <w:r w:rsidRPr="00AD3F29">
              <w:rPr>
                <w:rFonts w:asciiTheme="minorBidi" w:hAnsiTheme="minorBidi" w:cs="Arial"/>
                <w:rtl/>
              </w:rPr>
              <w:t xml:space="preserve">טכנולוגיות </w:t>
            </w:r>
          </w:p>
          <w:p w14:paraId="35927BB6" w14:textId="77777777" w:rsidR="00AD3F29" w:rsidRPr="00E5282B" w:rsidRDefault="000640A6" w:rsidP="00A06AC3">
            <w:pPr>
              <w:pStyle w:val="ae"/>
              <w:numPr>
                <w:ilvl w:val="0"/>
                <w:numId w:val="56"/>
              </w:numPr>
              <w:autoSpaceDE w:val="0"/>
              <w:autoSpaceDN w:val="0"/>
              <w:adjustRightInd w:val="0"/>
              <w:rPr>
                <w:rFonts w:ascii="David" w:hAnsi="David"/>
                <w:rtl/>
              </w:rPr>
            </w:pPr>
            <w:r>
              <w:rPr>
                <w:rFonts w:asciiTheme="minorBidi" w:hAnsiTheme="minorBidi" w:hint="cs"/>
                <w:rtl/>
              </w:rPr>
              <w:t xml:space="preserve">בנייה, </w:t>
            </w:r>
            <w:r w:rsidR="00AD3F29" w:rsidRPr="00E5282B">
              <w:rPr>
                <w:rFonts w:asciiTheme="minorBidi" w:hAnsiTheme="minorBidi"/>
                <w:rtl/>
              </w:rPr>
              <w:t>אימון ותיקוף</w:t>
            </w:r>
            <w:r w:rsidR="00AD3F29" w:rsidRPr="00E5282B">
              <w:rPr>
                <w:rFonts w:asciiTheme="minorBidi" w:hAnsiTheme="minorBidi"/>
              </w:rPr>
              <w:t xml:space="preserve"> </w:t>
            </w:r>
            <w:r w:rsidR="00AD3F29" w:rsidRPr="00E5282B">
              <w:rPr>
                <w:rFonts w:asciiTheme="minorBidi" w:hAnsiTheme="minorBidi"/>
                <w:rtl/>
              </w:rPr>
              <w:t xml:space="preserve"> </w:t>
            </w:r>
            <w:r w:rsidRPr="000640A6">
              <w:rPr>
                <w:rFonts w:ascii="David" w:hAnsi="David"/>
              </w:rPr>
              <w:t>Data Model</w:t>
            </w:r>
            <w:r w:rsidRPr="000640A6">
              <w:rPr>
                <w:rFonts w:ascii="David" w:hAnsi="David" w:cs="Arial"/>
                <w:rtl/>
              </w:rPr>
              <w:t xml:space="preserve">  </w:t>
            </w:r>
          </w:p>
        </w:tc>
        <w:tc>
          <w:tcPr>
            <w:tcW w:w="3969" w:type="dxa"/>
          </w:tcPr>
          <w:p w14:paraId="4FA0D6C0" w14:textId="77777777" w:rsidR="00AD3F29" w:rsidRPr="00E5282B" w:rsidRDefault="00AD3F29" w:rsidP="00E5282B">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David" w:hAnsi="David"/>
                <w:rtl/>
              </w:rPr>
            </w:pPr>
            <w:r w:rsidRPr="00E5282B">
              <w:rPr>
                <w:rFonts w:ascii="David" w:hAnsi="David" w:hint="cs"/>
                <w:rtl/>
              </w:rPr>
              <w:t xml:space="preserve">מעל 15 </w:t>
            </w:r>
            <w:r>
              <w:rPr>
                <w:rFonts w:ascii="David" w:hAnsi="David" w:hint="cs"/>
                <w:rtl/>
              </w:rPr>
              <w:t xml:space="preserve">  </w:t>
            </w:r>
            <w:r w:rsidR="001C23A7">
              <w:rPr>
                <w:rFonts w:ascii="David" w:hAnsi="David" w:hint="cs"/>
                <w:rtl/>
              </w:rPr>
              <w:t>-</w:t>
            </w:r>
            <w:r>
              <w:rPr>
                <w:rFonts w:ascii="David" w:hAnsi="David" w:hint="cs"/>
                <w:rtl/>
              </w:rPr>
              <w:t xml:space="preserve">           </w:t>
            </w:r>
            <w:r w:rsidR="001C23A7">
              <w:rPr>
                <w:rFonts w:ascii="David" w:hAnsi="David" w:hint="cs"/>
                <w:rtl/>
              </w:rPr>
              <w:t xml:space="preserve">    </w:t>
            </w:r>
            <w:r>
              <w:rPr>
                <w:rFonts w:ascii="David" w:hAnsi="David" w:hint="cs"/>
                <w:rtl/>
              </w:rPr>
              <w:t xml:space="preserve">     </w:t>
            </w:r>
            <w:r w:rsidRPr="00E5282B">
              <w:rPr>
                <w:rFonts w:ascii="David" w:hAnsi="David" w:hint="cs"/>
                <w:rtl/>
              </w:rPr>
              <w:t xml:space="preserve">     </w:t>
            </w:r>
            <w:r w:rsidR="001C23A7">
              <w:rPr>
                <w:rFonts w:ascii="David" w:hAnsi="David" w:hint="cs"/>
                <w:rtl/>
              </w:rPr>
              <w:t>10</w:t>
            </w:r>
            <w:r w:rsidR="00A46D49">
              <w:rPr>
                <w:rFonts w:ascii="David" w:hAnsi="David" w:hint="cs"/>
                <w:rtl/>
              </w:rPr>
              <w:t xml:space="preserve"> נקודות</w:t>
            </w:r>
          </w:p>
          <w:p w14:paraId="685B5139" w14:textId="77777777" w:rsidR="00AD3F29" w:rsidRPr="00E5282B" w:rsidRDefault="00AD3F29" w:rsidP="00E5282B">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David" w:hAnsi="David"/>
                <w:rtl/>
              </w:rPr>
            </w:pPr>
            <w:r w:rsidRPr="00E5282B">
              <w:rPr>
                <w:rFonts w:ascii="David" w:hAnsi="David" w:hint="cs"/>
                <w:rtl/>
              </w:rPr>
              <w:t xml:space="preserve">13-15  </w:t>
            </w:r>
            <w:r w:rsidR="00D778CA">
              <w:rPr>
                <w:rFonts w:ascii="David" w:hAnsi="David" w:hint="cs"/>
                <w:rtl/>
              </w:rPr>
              <w:t xml:space="preserve"> </w:t>
            </w:r>
            <w:r>
              <w:rPr>
                <w:rFonts w:ascii="David" w:hAnsi="David" w:hint="cs"/>
                <w:rtl/>
              </w:rPr>
              <w:t xml:space="preserve"> </w:t>
            </w:r>
            <w:r w:rsidR="001C23A7">
              <w:rPr>
                <w:rFonts w:ascii="David" w:hAnsi="David" w:hint="cs"/>
                <w:rtl/>
              </w:rPr>
              <w:t>-</w:t>
            </w:r>
            <w:r>
              <w:rPr>
                <w:rFonts w:ascii="David" w:hAnsi="David" w:hint="cs"/>
                <w:rtl/>
              </w:rPr>
              <w:t xml:space="preserve">             </w:t>
            </w:r>
            <w:r w:rsidR="001C23A7">
              <w:rPr>
                <w:rFonts w:ascii="David" w:hAnsi="David" w:hint="cs"/>
                <w:rtl/>
              </w:rPr>
              <w:t xml:space="preserve">    </w:t>
            </w:r>
            <w:r>
              <w:rPr>
                <w:rFonts w:ascii="David" w:hAnsi="David" w:hint="cs"/>
                <w:rtl/>
              </w:rPr>
              <w:t xml:space="preserve">   </w:t>
            </w:r>
            <w:r w:rsidRPr="00E5282B">
              <w:rPr>
                <w:rFonts w:ascii="David" w:hAnsi="David" w:hint="cs"/>
                <w:rtl/>
              </w:rPr>
              <w:t xml:space="preserve">      </w:t>
            </w:r>
            <w:r w:rsidR="001C23A7">
              <w:rPr>
                <w:rFonts w:ascii="David" w:hAnsi="David" w:hint="cs"/>
                <w:rtl/>
              </w:rPr>
              <w:t>8</w:t>
            </w:r>
            <w:r w:rsidR="00A46D49">
              <w:rPr>
                <w:rFonts w:ascii="David" w:hAnsi="David" w:hint="cs"/>
                <w:rtl/>
              </w:rPr>
              <w:t xml:space="preserve"> נקודות</w:t>
            </w:r>
            <w:r w:rsidRPr="00E5282B">
              <w:rPr>
                <w:rFonts w:ascii="David" w:hAnsi="David" w:hint="cs"/>
                <w:rtl/>
              </w:rPr>
              <w:t xml:space="preserve"> </w:t>
            </w:r>
          </w:p>
          <w:p w14:paraId="1247F0DF" w14:textId="77777777" w:rsidR="00AD3F29" w:rsidRPr="00E5282B" w:rsidRDefault="00AD3F29" w:rsidP="00E5282B">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David" w:hAnsi="David"/>
                <w:rtl/>
              </w:rPr>
            </w:pPr>
            <w:r w:rsidRPr="00E5282B">
              <w:rPr>
                <w:rFonts w:ascii="David" w:hAnsi="David" w:hint="cs"/>
                <w:rtl/>
              </w:rPr>
              <w:t xml:space="preserve">11-12 </w:t>
            </w:r>
            <w:r w:rsidR="00D778CA">
              <w:rPr>
                <w:rFonts w:ascii="David" w:hAnsi="David" w:hint="cs"/>
                <w:rtl/>
              </w:rPr>
              <w:t xml:space="preserve">  </w:t>
            </w:r>
            <w:r w:rsidRPr="00E5282B">
              <w:rPr>
                <w:rFonts w:ascii="David" w:hAnsi="David" w:hint="cs"/>
                <w:rtl/>
              </w:rPr>
              <w:t xml:space="preserve"> </w:t>
            </w:r>
            <w:r w:rsidR="001C23A7">
              <w:rPr>
                <w:rFonts w:ascii="David" w:hAnsi="David" w:hint="cs"/>
                <w:rtl/>
              </w:rPr>
              <w:t>-</w:t>
            </w:r>
            <w:r>
              <w:rPr>
                <w:rFonts w:ascii="David" w:hAnsi="David" w:hint="cs"/>
                <w:rtl/>
              </w:rPr>
              <w:t xml:space="preserve">            </w:t>
            </w:r>
            <w:r w:rsidR="001C23A7">
              <w:rPr>
                <w:rFonts w:ascii="David" w:hAnsi="David" w:hint="cs"/>
                <w:rtl/>
              </w:rPr>
              <w:t xml:space="preserve">     </w:t>
            </w:r>
            <w:r>
              <w:rPr>
                <w:rFonts w:ascii="David" w:hAnsi="David" w:hint="cs"/>
                <w:rtl/>
              </w:rPr>
              <w:t xml:space="preserve">   </w:t>
            </w:r>
            <w:r w:rsidRPr="00E5282B">
              <w:rPr>
                <w:rFonts w:ascii="David" w:hAnsi="David" w:hint="cs"/>
                <w:rtl/>
              </w:rPr>
              <w:t xml:space="preserve">      </w:t>
            </w:r>
            <w:r w:rsidR="001C23A7">
              <w:rPr>
                <w:rFonts w:ascii="David" w:hAnsi="David" w:hint="cs"/>
                <w:rtl/>
              </w:rPr>
              <w:t>6</w:t>
            </w:r>
            <w:r w:rsidR="00A46D49">
              <w:rPr>
                <w:rFonts w:ascii="David" w:hAnsi="David" w:hint="cs"/>
                <w:rtl/>
              </w:rPr>
              <w:t xml:space="preserve"> נקודות</w:t>
            </w:r>
          </w:p>
          <w:p w14:paraId="6CF04378" w14:textId="77777777" w:rsidR="00AD3F29" w:rsidRPr="00E5282B" w:rsidRDefault="00AD3F29" w:rsidP="00E5282B">
            <w:pPr>
              <w:autoSpaceDE w:val="0"/>
              <w:autoSpaceDN w:val="0"/>
              <w:adjustRightInd w:val="0"/>
              <w:spacing w:before="60" w:after="0"/>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E5282B">
              <w:rPr>
                <w:rFonts w:ascii="David" w:hAnsi="David" w:hint="cs"/>
                <w:rtl/>
              </w:rPr>
              <w:t>10</w:t>
            </w:r>
            <w:r w:rsidRPr="00E5282B">
              <w:rPr>
                <w:rFonts w:ascii="David" w:hAnsi="David"/>
                <w:rtl/>
              </w:rPr>
              <w:t xml:space="preserve"> </w:t>
            </w:r>
            <w:r>
              <w:rPr>
                <w:rFonts w:ascii="David" w:hAnsi="David" w:hint="cs"/>
                <w:rtl/>
              </w:rPr>
              <w:t xml:space="preserve"> </w:t>
            </w:r>
            <w:r w:rsidR="00D778CA">
              <w:rPr>
                <w:rFonts w:ascii="David" w:hAnsi="David" w:hint="cs"/>
                <w:rtl/>
              </w:rPr>
              <w:t xml:space="preserve">     </w:t>
            </w:r>
            <w:r>
              <w:rPr>
                <w:rFonts w:ascii="David" w:hAnsi="David" w:hint="cs"/>
                <w:rtl/>
              </w:rPr>
              <w:t xml:space="preserve">  </w:t>
            </w:r>
            <w:r w:rsidR="001C23A7">
              <w:rPr>
                <w:rFonts w:ascii="David" w:hAnsi="David" w:hint="cs"/>
                <w:rtl/>
              </w:rPr>
              <w:t>-</w:t>
            </w:r>
            <w:r>
              <w:rPr>
                <w:rFonts w:ascii="David" w:hAnsi="David" w:hint="cs"/>
                <w:rtl/>
              </w:rPr>
              <w:t xml:space="preserve">       </w:t>
            </w:r>
            <w:r w:rsidRPr="00E5282B">
              <w:rPr>
                <w:rFonts w:ascii="David" w:hAnsi="David" w:hint="cs"/>
                <w:rtl/>
              </w:rPr>
              <w:t xml:space="preserve"> </w:t>
            </w:r>
            <w:r>
              <w:rPr>
                <w:rFonts w:ascii="David" w:hAnsi="David" w:hint="cs"/>
                <w:rtl/>
              </w:rPr>
              <w:t xml:space="preserve">        </w:t>
            </w:r>
            <w:r w:rsidR="001C23A7">
              <w:rPr>
                <w:rFonts w:ascii="David" w:hAnsi="David" w:hint="cs"/>
                <w:rtl/>
              </w:rPr>
              <w:t xml:space="preserve">  </w:t>
            </w:r>
            <w:r>
              <w:rPr>
                <w:rFonts w:ascii="David" w:hAnsi="David" w:hint="cs"/>
                <w:rtl/>
              </w:rPr>
              <w:t xml:space="preserve">    </w:t>
            </w:r>
            <w:r w:rsidRPr="00E5282B">
              <w:rPr>
                <w:rFonts w:ascii="David" w:hAnsi="David" w:hint="cs"/>
                <w:rtl/>
              </w:rPr>
              <w:t xml:space="preserve">   </w:t>
            </w:r>
            <w:r w:rsidRPr="00E5282B">
              <w:rPr>
                <w:rFonts w:ascii="David" w:hAnsi="David"/>
                <w:rtl/>
              </w:rPr>
              <w:t xml:space="preserve"> </w:t>
            </w:r>
            <w:r w:rsidR="00A46D49">
              <w:rPr>
                <w:rFonts w:ascii="David" w:hAnsi="David" w:hint="cs"/>
                <w:rtl/>
              </w:rPr>
              <w:t>2 נקודות</w:t>
            </w:r>
          </w:p>
        </w:tc>
        <w:tc>
          <w:tcPr>
            <w:tcW w:w="1695" w:type="dxa"/>
            <w:vAlign w:val="center"/>
          </w:tcPr>
          <w:p w14:paraId="58595617" w14:textId="77777777" w:rsidR="00AD3F29" w:rsidRPr="00E5282B" w:rsidRDefault="00AD3F29" w:rsidP="00AD3F29">
            <w:pPr>
              <w:autoSpaceDE w:val="0"/>
              <w:autoSpaceDN w:val="0"/>
              <w:adjustRightInd w:val="0"/>
              <w:spacing w:before="60" w:after="0"/>
              <w:jc w:val="cente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10</w:t>
            </w:r>
          </w:p>
        </w:tc>
      </w:tr>
      <w:tr w:rsidR="00AD3F29" w14:paraId="284496E6" w14:textId="77777777" w:rsidTr="00AD3F29">
        <w:trPr>
          <w:cnfStyle w:val="000000100000" w:firstRow="0" w:lastRow="0" w:firstColumn="0" w:lastColumn="0" w:oddVBand="0" w:evenVBand="0" w:oddHBand="1"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3968" w:type="dxa"/>
            <w:vAlign w:val="center"/>
          </w:tcPr>
          <w:p w14:paraId="5C683E1B" w14:textId="77777777" w:rsidR="00AD3F29" w:rsidRPr="00E5282B" w:rsidRDefault="00AD3F29" w:rsidP="000640A6">
            <w:pPr>
              <w:autoSpaceDE w:val="0"/>
              <w:autoSpaceDN w:val="0"/>
              <w:adjustRightInd w:val="0"/>
              <w:rPr>
                <w:rFonts w:ascii="David" w:hAnsi="David"/>
                <w:rtl/>
              </w:rPr>
            </w:pPr>
            <w:r w:rsidRPr="00E5282B">
              <w:rPr>
                <w:rFonts w:asciiTheme="minorBidi" w:hAnsiTheme="minorBidi"/>
                <w:rtl/>
              </w:rPr>
              <w:t xml:space="preserve">המלצות </w:t>
            </w:r>
            <w:r>
              <w:rPr>
                <w:rFonts w:asciiTheme="minorBidi" w:hAnsiTheme="minorBidi" w:hint="cs"/>
                <w:rtl/>
              </w:rPr>
              <w:t>של</w:t>
            </w:r>
            <w:r w:rsidRPr="00E5282B">
              <w:rPr>
                <w:rFonts w:asciiTheme="minorBidi" w:hAnsiTheme="minorBidi"/>
                <w:rtl/>
              </w:rPr>
              <w:t xml:space="preserve"> 3 לקוחות</w:t>
            </w:r>
            <w:r w:rsidRPr="00E5282B">
              <w:rPr>
                <w:rFonts w:asciiTheme="minorBidi" w:hAnsiTheme="minorBidi" w:hint="cs"/>
                <w:rtl/>
              </w:rPr>
              <w:t xml:space="preserve"> על ה</w:t>
            </w:r>
            <w:r w:rsidR="001346AB">
              <w:rPr>
                <w:rFonts w:asciiTheme="minorBidi" w:hAnsiTheme="minorBidi" w:hint="cs"/>
                <w:rtl/>
              </w:rPr>
              <w:t>מציע</w:t>
            </w:r>
          </w:p>
        </w:tc>
        <w:tc>
          <w:tcPr>
            <w:tcW w:w="3969" w:type="dxa"/>
            <w:vAlign w:val="center"/>
          </w:tcPr>
          <w:p w14:paraId="26236C8C" w14:textId="77777777" w:rsidR="00AD3F29" w:rsidRPr="00E5282B" w:rsidRDefault="0020683E" w:rsidP="00AD3F29">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 xml:space="preserve">הניקוד יינתן על פי התרשמותה של הוועדה </w:t>
            </w:r>
            <w:r w:rsidR="000F7ABD">
              <w:rPr>
                <w:rFonts w:asciiTheme="minorBidi" w:hAnsiTheme="minorBidi" w:hint="cs"/>
                <w:rtl/>
              </w:rPr>
              <w:t>מההמלצות</w:t>
            </w:r>
          </w:p>
        </w:tc>
        <w:tc>
          <w:tcPr>
            <w:tcW w:w="1695" w:type="dxa"/>
            <w:vAlign w:val="center"/>
          </w:tcPr>
          <w:p w14:paraId="38080F6D" w14:textId="77777777" w:rsidR="00AD3F29" w:rsidRPr="00E5282B" w:rsidRDefault="00AD3F29" w:rsidP="00AD3F29">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1</w:t>
            </w:r>
            <w:r w:rsidR="00D778CA">
              <w:rPr>
                <w:rFonts w:ascii="David" w:hAnsi="David" w:hint="cs"/>
                <w:rtl/>
              </w:rPr>
              <w:t>2</w:t>
            </w:r>
          </w:p>
        </w:tc>
      </w:tr>
      <w:tr w:rsidR="00D778CA" w14:paraId="26F66D50" w14:textId="77777777" w:rsidTr="00AD3F29">
        <w:trPr>
          <w:trHeight w:val="694"/>
        </w:trPr>
        <w:tc>
          <w:tcPr>
            <w:cnfStyle w:val="001000000000" w:firstRow="0" w:lastRow="0" w:firstColumn="1" w:lastColumn="0" w:oddVBand="0" w:evenVBand="0" w:oddHBand="0" w:evenHBand="0" w:firstRowFirstColumn="0" w:firstRowLastColumn="0" w:lastRowFirstColumn="0" w:lastRowLastColumn="0"/>
            <w:tcW w:w="3968" w:type="dxa"/>
            <w:vAlign w:val="center"/>
          </w:tcPr>
          <w:p w14:paraId="6A5DC846" w14:textId="77777777" w:rsidR="00D778CA" w:rsidRPr="00D778CA" w:rsidRDefault="00D778CA" w:rsidP="000640A6">
            <w:pPr>
              <w:autoSpaceDE w:val="0"/>
              <w:autoSpaceDN w:val="0"/>
              <w:adjustRightInd w:val="0"/>
              <w:rPr>
                <w:rFonts w:asciiTheme="minorBidi" w:hAnsiTheme="minorBidi"/>
                <w:rtl/>
              </w:rPr>
            </w:pPr>
            <w:r w:rsidRPr="008036BD">
              <w:rPr>
                <w:rFonts w:asciiTheme="minorBidi" w:hAnsiTheme="minorBidi" w:cs="Arial"/>
                <w:rtl/>
              </w:rPr>
              <w:t xml:space="preserve">ניסיון </w:t>
            </w:r>
            <w:r w:rsidR="00F14799">
              <w:rPr>
                <w:rFonts w:asciiTheme="minorBidi" w:hAnsiTheme="minorBidi" w:cs="Arial" w:hint="cs"/>
                <w:rtl/>
              </w:rPr>
              <w:t xml:space="preserve">של לפחות אחד </w:t>
            </w:r>
            <w:r w:rsidR="00450BDC">
              <w:rPr>
                <w:rFonts w:asciiTheme="minorBidi" w:hAnsiTheme="minorBidi" w:cs="Arial" w:hint="cs"/>
                <w:rtl/>
              </w:rPr>
              <w:t>מהצוות המוצע</w:t>
            </w:r>
            <w:r w:rsidRPr="008036BD">
              <w:rPr>
                <w:rFonts w:asciiTheme="minorBidi" w:hAnsiTheme="minorBidi" w:cs="Arial" w:hint="cs"/>
                <w:rtl/>
              </w:rPr>
              <w:t xml:space="preserve"> </w:t>
            </w:r>
            <w:r w:rsidRPr="008036BD">
              <w:rPr>
                <w:rFonts w:asciiTheme="minorBidi" w:hAnsiTheme="minorBidi" w:cs="Arial"/>
                <w:rtl/>
              </w:rPr>
              <w:t xml:space="preserve">ב </w:t>
            </w:r>
            <w:r w:rsidRPr="008036BD">
              <w:rPr>
                <w:rFonts w:asciiTheme="minorBidi" w:hAnsiTheme="minorBidi"/>
              </w:rPr>
              <w:t>NLP</w:t>
            </w:r>
            <w:r w:rsidRPr="008036BD">
              <w:rPr>
                <w:rFonts w:asciiTheme="minorBidi" w:hAnsiTheme="minorBidi" w:cs="Arial"/>
                <w:rtl/>
              </w:rPr>
              <w:t xml:space="preserve"> </w:t>
            </w:r>
            <w:proofErr w:type="spellStart"/>
            <w:r w:rsidRPr="008036BD">
              <w:rPr>
                <w:rFonts w:asciiTheme="minorBidi" w:hAnsiTheme="minorBidi" w:cs="Arial"/>
                <w:rtl/>
              </w:rPr>
              <w:t>וב</w:t>
            </w:r>
            <w:proofErr w:type="spellEnd"/>
            <w:r w:rsidRPr="008036BD">
              <w:rPr>
                <w:rFonts w:asciiTheme="minorBidi" w:hAnsiTheme="minorBidi" w:cs="Arial"/>
                <w:rtl/>
              </w:rPr>
              <w:t xml:space="preserve"> </w:t>
            </w:r>
            <w:r w:rsidRPr="008036BD">
              <w:rPr>
                <w:rFonts w:asciiTheme="minorBidi" w:hAnsiTheme="minorBidi"/>
              </w:rPr>
              <w:t>Crawling</w:t>
            </w:r>
          </w:p>
        </w:tc>
        <w:tc>
          <w:tcPr>
            <w:tcW w:w="3969" w:type="dxa"/>
            <w:vAlign w:val="center"/>
          </w:tcPr>
          <w:p w14:paraId="2AD913A7" w14:textId="77777777" w:rsidR="00D778CA" w:rsidRPr="00413BAE" w:rsidRDefault="00450BDC" w:rsidP="00AD3F29">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 xml:space="preserve">יינתן ניקוד של 1.5 נק' </w:t>
            </w:r>
            <w:r w:rsidR="00413BAE">
              <w:rPr>
                <w:rFonts w:ascii="David" w:hAnsi="David" w:hint="cs"/>
                <w:rtl/>
              </w:rPr>
              <w:t xml:space="preserve">למציע כאשר יש ניסיון של לפחות אחד מאנשי הצוות </w:t>
            </w:r>
            <w:r w:rsidR="00413BAE" w:rsidRPr="008036BD">
              <w:rPr>
                <w:rFonts w:asciiTheme="minorBidi" w:hAnsiTheme="minorBidi" w:cs="Arial"/>
                <w:rtl/>
              </w:rPr>
              <w:t xml:space="preserve">ב </w:t>
            </w:r>
            <w:r w:rsidR="00413BAE" w:rsidRPr="008036BD">
              <w:rPr>
                <w:rFonts w:asciiTheme="minorBidi" w:hAnsiTheme="minorBidi"/>
              </w:rPr>
              <w:t>NLP</w:t>
            </w:r>
            <w:r w:rsidR="00413BAE" w:rsidRPr="008036BD">
              <w:rPr>
                <w:rFonts w:asciiTheme="minorBidi" w:hAnsiTheme="minorBidi" w:cs="Arial"/>
                <w:rtl/>
              </w:rPr>
              <w:t xml:space="preserve"> </w:t>
            </w:r>
            <w:r w:rsidR="00413BAE">
              <w:rPr>
                <w:rFonts w:asciiTheme="minorBidi" w:hAnsiTheme="minorBidi" w:cs="Arial"/>
                <w:rtl/>
              </w:rPr>
              <w:br/>
            </w:r>
            <w:proofErr w:type="spellStart"/>
            <w:r w:rsidR="00413BAE" w:rsidRPr="008036BD">
              <w:rPr>
                <w:rFonts w:asciiTheme="minorBidi" w:hAnsiTheme="minorBidi" w:cs="Arial"/>
                <w:rtl/>
              </w:rPr>
              <w:t>וב</w:t>
            </w:r>
            <w:proofErr w:type="spellEnd"/>
            <w:r w:rsidR="00413BAE" w:rsidRPr="008036BD">
              <w:rPr>
                <w:rFonts w:asciiTheme="minorBidi" w:hAnsiTheme="minorBidi" w:cs="Arial"/>
                <w:rtl/>
              </w:rPr>
              <w:t xml:space="preserve"> </w:t>
            </w:r>
            <w:r w:rsidR="00413BAE" w:rsidRPr="008036BD">
              <w:rPr>
                <w:rFonts w:asciiTheme="minorBidi" w:hAnsiTheme="minorBidi"/>
              </w:rPr>
              <w:t>Crawling</w:t>
            </w:r>
          </w:p>
        </w:tc>
        <w:tc>
          <w:tcPr>
            <w:tcW w:w="1695" w:type="dxa"/>
            <w:vAlign w:val="center"/>
          </w:tcPr>
          <w:p w14:paraId="64D3A88F" w14:textId="77777777" w:rsidR="00D778CA" w:rsidRDefault="00D778CA" w:rsidP="00AD3F29">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3</w:t>
            </w:r>
          </w:p>
        </w:tc>
      </w:tr>
      <w:tr w:rsidR="00AD3F29" w14:paraId="0B513026" w14:textId="77777777" w:rsidTr="00AD3F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8" w:type="dxa"/>
          </w:tcPr>
          <w:p w14:paraId="56CC5719" w14:textId="77777777" w:rsidR="00AD3F29" w:rsidRPr="00E5282B" w:rsidRDefault="00AD3F29" w:rsidP="000640A6">
            <w:pPr>
              <w:autoSpaceDE w:val="0"/>
              <w:autoSpaceDN w:val="0"/>
              <w:adjustRightInd w:val="0"/>
              <w:rPr>
                <w:rFonts w:ascii="David" w:hAnsi="David"/>
                <w:rtl/>
              </w:rPr>
            </w:pPr>
            <w:r w:rsidRPr="00E5282B">
              <w:rPr>
                <w:rFonts w:asciiTheme="minorBidi" w:hAnsiTheme="minorBidi"/>
                <w:rtl/>
              </w:rPr>
              <w:t>התנהלות ומתודולוגית העבודה בתהליך ההצעה</w:t>
            </w:r>
            <w:r w:rsidR="000640A6">
              <w:rPr>
                <w:rFonts w:ascii="David" w:hAnsi="David" w:hint="cs"/>
                <w:rtl/>
              </w:rPr>
              <w:t>, כולל התרשמות הוועדה.</w:t>
            </w:r>
          </w:p>
        </w:tc>
        <w:tc>
          <w:tcPr>
            <w:tcW w:w="3969" w:type="dxa"/>
          </w:tcPr>
          <w:p w14:paraId="78364D65" w14:textId="77777777" w:rsidR="00AD3F29" w:rsidRPr="00E5282B" w:rsidRDefault="00AD3F29" w:rsidP="00E5282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5282B">
              <w:rPr>
                <w:rFonts w:ascii="David" w:hAnsi="David" w:hint="cs"/>
                <w:rtl/>
              </w:rPr>
              <w:t xml:space="preserve">התרשמות הצוות מאיכות ההצעה בכללותה ותהליך המענה, איכות ורמת המסמכים, המתודולוגיה, המצגות והתקשור עם נציגי הספק </w:t>
            </w:r>
          </w:p>
        </w:tc>
        <w:tc>
          <w:tcPr>
            <w:tcW w:w="1695" w:type="dxa"/>
            <w:vAlign w:val="center"/>
          </w:tcPr>
          <w:p w14:paraId="56440A6F" w14:textId="77777777" w:rsidR="00AD3F29" w:rsidRPr="00E5282B" w:rsidRDefault="00AD3F29" w:rsidP="00AD3F29">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10</w:t>
            </w:r>
          </w:p>
        </w:tc>
      </w:tr>
      <w:tr w:rsidR="000640A6" w14:paraId="01BABD8D" w14:textId="77777777" w:rsidTr="000640A6">
        <w:trPr>
          <w:trHeight w:val="609"/>
        </w:trPr>
        <w:tc>
          <w:tcPr>
            <w:cnfStyle w:val="001000000000" w:firstRow="0" w:lastRow="0" w:firstColumn="1" w:lastColumn="0" w:oddVBand="0" w:evenVBand="0" w:oddHBand="0" w:evenHBand="0" w:firstRowFirstColumn="0" w:firstRowLastColumn="0" w:lastRowFirstColumn="0" w:lastRowLastColumn="0"/>
            <w:tcW w:w="3968" w:type="dxa"/>
            <w:vAlign w:val="center"/>
          </w:tcPr>
          <w:p w14:paraId="44B0E3E4" w14:textId="77777777" w:rsidR="000640A6" w:rsidRPr="00E5282B" w:rsidRDefault="000640A6" w:rsidP="000640A6">
            <w:pPr>
              <w:autoSpaceDE w:val="0"/>
              <w:autoSpaceDN w:val="0"/>
              <w:adjustRightInd w:val="0"/>
              <w:jc w:val="center"/>
              <w:rPr>
                <w:rFonts w:asciiTheme="minorBidi" w:hAnsiTheme="minorBidi"/>
                <w:rtl/>
              </w:rPr>
            </w:pPr>
            <w:r>
              <w:rPr>
                <w:rFonts w:asciiTheme="minorBidi" w:hAnsiTheme="minorBidi" w:hint="cs"/>
                <w:rtl/>
              </w:rPr>
              <w:t xml:space="preserve">סה"כ </w:t>
            </w:r>
          </w:p>
        </w:tc>
        <w:tc>
          <w:tcPr>
            <w:tcW w:w="3969" w:type="dxa"/>
            <w:vAlign w:val="center"/>
          </w:tcPr>
          <w:p w14:paraId="5123839C" w14:textId="77777777" w:rsidR="000640A6" w:rsidRPr="00E5282B" w:rsidRDefault="000640A6" w:rsidP="000640A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David" w:hAnsi="David"/>
                <w:rtl/>
              </w:rPr>
            </w:pPr>
          </w:p>
        </w:tc>
        <w:tc>
          <w:tcPr>
            <w:tcW w:w="1695" w:type="dxa"/>
            <w:vAlign w:val="center"/>
          </w:tcPr>
          <w:p w14:paraId="5A7CD315" w14:textId="77777777" w:rsidR="000640A6" w:rsidRPr="002D4DAA" w:rsidRDefault="00D778CA" w:rsidP="000640A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David" w:hAnsi="David"/>
                <w:b/>
                <w:bCs/>
                <w:rtl/>
              </w:rPr>
            </w:pPr>
            <w:r w:rsidRPr="002D4DAA">
              <w:rPr>
                <w:rFonts w:ascii="David" w:hAnsi="David" w:hint="cs"/>
                <w:b/>
                <w:bCs/>
                <w:rtl/>
              </w:rPr>
              <w:t>40</w:t>
            </w:r>
          </w:p>
        </w:tc>
      </w:tr>
    </w:tbl>
    <w:p w14:paraId="7406736E" w14:textId="77777777" w:rsidR="00100715" w:rsidRDefault="00100715" w:rsidP="00E00045">
      <w:pPr>
        <w:spacing w:after="0" w:line="240" w:lineRule="auto"/>
        <w:rPr>
          <w:rFonts w:asciiTheme="minorBidi" w:hAnsiTheme="minorBidi" w:cstheme="minorBidi"/>
          <w:color w:val="FF0000"/>
          <w:sz w:val="24"/>
          <w:szCs w:val="24"/>
          <w:rtl/>
          <w:lang w:eastAsia="he-IL"/>
        </w:rPr>
      </w:pPr>
    </w:p>
    <w:p w14:paraId="36873F6C" w14:textId="77777777" w:rsidR="001C23A7" w:rsidRDefault="00D778CA" w:rsidP="00D778CA">
      <w:pPr>
        <w:bidi w:val="0"/>
        <w:spacing w:after="0" w:line="240" w:lineRule="auto"/>
        <w:rPr>
          <w:rFonts w:asciiTheme="minorBidi" w:hAnsiTheme="minorBidi" w:cstheme="minorBidi"/>
          <w:color w:val="FF0000"/>
          <w:sz w:val="24"/>
          <w:szCs w:val="24"/>
          <w:rtl/>
          <w:lang w:eastAsia="he-IL"/>
        </w:rPr>
      </w:pPr>
      <w:r>
        <w:rPr>
          <w:rFonts w:asciiTheme="minorBidi" w:hAnsiTheme="minorBidi" w:cstheme="minorBidi"/>
          <w:color w:val="FF0000"/>
          <w:sz w:val="24"/>
          <w:szCs w:val="24"/>
          <w:rtl/>
          <w:lang w:eastAsia="he-IL"/>
        </w:rPr>
        <w:br w:type="page"/>
      </w:r>
    </w:p>
    <w:p w14:paraId="7D98D165" w14:textId="77777777" w:rsidR="001C23A7" w:rsidRDefault="001C23A7" w:rsidP="00E00045">
      <w:pPr>
        <w:spacing w:after="0" w:line="240" w:lineRule="auto"/>
        <w:rPr>
          <w:rFonts w:asciiTheme="minorBidi" w:hAnsiTheme="minorBidi" w:cstheme="minorBidi"/>
          <w:color w:val="FF0000"/>
          <w:sz w:val="24"/>
          <w:szCs w:val="24"/>
          <w:rtl/>
          <w:lang w:eastAsia="he-IL"/>
        </w:rPr>
      </w:pPr>
    </w:p>
    <w:p w14:paraId="6AA6149D" w14:textId="77777777" w:rsidR="001C23A7" w:rsidRPr="00100715" w:rsidRDefault="001C23A7" w:rsidP="001C23A7">
      <w:pPr>
        <w:rPr>
          <w:rFonts w:asciiTheme="minorBidi" w:hAnsiTheme="minorBidi" w:cstheme="minorBidi"/>
          <w:b/>
          <w:bCs/>
          <w:sz w:val="24"/>
          <w:szCs w:val="24"/>
          <w:u w:val="single"/>
          <w:rtl/>
          <w:lang w:eastAsia="he-IL"/>
        </w:rPr>
      </w:pPr>
      <w:r w:rsidRPr="00100715">
        <w:rPr>
          <w:rFonts w:asciiTheme="minorBidi" w:hAnsiTheme="minorBidi" w:cstheme="minorBidi"/>
          <w:b/>
          <w:bCs/>
          <w:sz w:val="24"/>
          <w:szCs w:val="24"/>
          <w:u w:val="single"/>
          <w:rtl/>
          <w:lang w:eastAsia="he-IL"/>
        </w:rPr>
        <w:t xml:space="preserve">טבלה מס' </w:t>
      </w:r>
      <w:r>
        <w:rPr>
          <w:rFonts w:asciiTheme="minorBidi" w:hAnsiTheme="minorBidi" w:cstheme="minorBidi" w:hint="cs"/>
          <w:b/>
          <w:bCs/>
          <w:sz w:val="24"/>
          <w:szCs w:val="24"/>
          <w:u w:val="single"/>
          <w:rtl/>
          <w:lang w:eastAsia="he-IL"/>
        </w:rPr>
        <w:t>2</w:t>
      </w:r>
      <w:r w:rsidRPr="00100715">
        <w:rPr>
          <w:rFonts w:asciiTheme="minorBidi" w:hAnsiTheme="minorBidi" w:cstheme="minorBidi"/>
          <w:b/>
          <w:bCs/>
          <w:sz w:val="24"/>
          <w:szCs w:val="24"/>
          <w:u w:val="single"/>
          <w:rtl/>
          <w:lang w:eastAsia="he-IL"/>
        </w:rPr>
        <w:t xml:space="preserve"> – </w:t>
      </w:r>
      <w:r>
        <w:rPr>
          <w:rFonts w:asciiTheme="minorBidi" w:hAnsiTheme="minorBidi" w:cstheme="minorBidi" w:hint="cs"/>
          <w:b/>
          <w:bCs/>
          <w:sz w:val="24"/>
          <w:szCs w:val="24"/>
          <w:u w:val="single"/>
          <w:rtl/>
          <w:lang w:eastAsia="he-IL"/>
        </w:rPr>
        <w:t>טבלת המשקלות לקביעת ציון האיכות של הצוות המוצע</w:t>
      </w:r>
    </w:p>
    <w:p w14:paraId="0071ADDF" w14:textId="77777777" w:rsidR="001C23A7" w:rsidRDefault="00DD446C" w:rsidP="00E00045">
      <w:pPr>
        <w:spacing w:after="0" w:line="240" w:lineRule="auto"/>
        <w:rPr>
          <w:rFonts w:asciiTheme="minorBidi" w:hAnsiTheme="minorBidi" w:cstheme="minorBidi"/>
          <w:sz w:val="24"/>
          <w:szCs w:val="24"/>
          <w:rtl/>
          <w:lang w:eastAsia="he-IL"/>
        </w:rPr>
      </w:pPr>
      <w:r>
        <w:rPr>
          <w:rFonts w:asciiTheme="minorBidi" w:hAnsiTheme="minorBidi" w:cstheme="minorBidi" w:hint="cs"/>
          <w:sz w:val="24"/>
          <w:szCs w:val="24"/>
          <w:rtl/>
          <w:lang w:eastAsia="he-IL"/>
        </w:rPr>
        <w:t xml:space="preserve">ציון האיכות לצוות המוצע </w:t>
      </w:r>
      <w:r w:rsidR="0043334D">
        <w:rPr>
          <w:rFonts w:asciiTheme="minorBidi" w:hAnsiTheme="minorBidi" w:cstheme="minorBidi" w:hint="cs"/>
          <w:sz w:val="24"/>
          <w:szCs w:val="24"/>
          <w:rtl/>
          <w:lang w:eastAsia="he-IL"/>
        </w:rPr>
        <w:t>י</w:t>
      </w:r>
      <w:r>
        <w:rPr>
          <w:rFonts w:asciiTheme="minorBidi" w:hAnsiTheme="minorBidi" w:cstheme="minorBidi" w:hint="cs"/>
          <w:sz w:val="24"/>
          <w:szCs w:val="24"/>
          <w:rtl/>
          <w:lang w:eastAsia="he-IL"/>
        </w:rPr>
        <w:t>ינתן ע"י וועדת המכרזים</w:t>
      </w:r>
      <w:r w:rsidR="0043334D">
        <w:rPr>
          <w:rFonts w:asciiTheme="minorBidi" w:hAnsiTheme="minorBidi" w:cstheme="minorBidi" w:hint="cs"/>
          <w:sz w:val="24"/>
          <w:szCs w:val="24"/>
          <w:rtl/>
          <w:lang w:eastAsia="he-IL"/>
        </w:rPr>
        <w:t xml:space="preserve"> </w:t>
      </w:r>
      <w:r w:rsidRPr="00DD446C">
        <w:rPr>
          <w:rFonts w:asciiTheme="minorBidi" w:hAnsiTheme="minorBidi" w:cs="Arial"/>
          <w:sz w:val="24"/>
          <w:szCs w:val="24"/>
          <w:rtl/>
          <w:lang w:eastAsia="he-IL"/>
        </w:rPr>
        <w:t>ו/או וועדה מקצועית שתמונה ע"י וועדת המכרזים</w:t>
      </w:r>
      <w:r w:rsidR="0043334D">
        <w:rPr>
          <w:rFonts w:asciiTheme="minorBidi" w:hAnsiTheme="minorBidi" w:cstheme="minorBidi" w:hint="cs"/>
          <w:sz w:val="24"/>
          <w:szCs w:val="24"/>
          <w:rtl/>
          <w:lang w:eastAsia="he-IL"/>
        </w:rPr>
        <w:t>, על פי התרשמותה מקורות החיים, שנות הניסיון המקצועי</w:t>
      </w:r>
      <w:r w:rsidR="0020683E">
        <w:rPr>
          <w:rFonts w:asciiTheme="minorBidi" w:hAnsiTheme="minorBidi" w:cstheme="minorBidi" w:hint="cs"/>
          <w:sz w:val="24"/>
          <w:szCs w:val="24"/>
          <w:rtl/>
          <w:lang w:eastAsia="he-IL"/>
        </w:rPr>
        <w:t xml:space="preserve"> של נותן השירותים המוצע, </w:t>
      </w:r>
      <w:r w:rsidR="00256D9E">
        <w:rPr>
          <w:rFonts w:asciiTheme="minorBidi" w:hAnsiTheme="minorBidi" w:cstheme="minorBidi" w:hint="cs"/>
          <w:sz w:val="24"/>
          <w:szCs w:val="24"/>
          <w:rtl/>
          <w:lang w:eastAsia="he-IL"/>
        </w:rPr>
        <w:t xml:space="preserve">הניסיון הניהולי של מנהל הפרויקט, </w:t>
      </w:r>
      <w:r w:rsidR="0043334D">
        <w:rPr>
          <w:rFonts w:asciiTheme="minorBidi" w:hAnsiTheme="minorBidi" w:cstheme="minorBidi" w:hint="cs"/>
          <w:sz w:val="24"/>
          <w:szCs w:val="24"/>
          <w:rtl/>
          <w:lang w:eastAsia="he-IL"/>
        </w:rPr>
        <w:t xml:space="preserve">כישורים רצויים (המפורטים בנספח י"ז) </w:t>
      </w:r>
      <w:r w:rsidR="0020683E">
        <w:rPr>
          <w:rFonts w:asciiTheme="minorBidi" w:hAnsiTheme="minorBidi" w:cstheme="minorBidi" w:hint="cs"/>
          <w:sz w:val="24"/>
          <w:szCs w:val="24"/>
          <w:rtl/>
          <w:lang w:eastAsia="he-IL"/>
        </w:rPr>
        <w:t>וכן</w:t>
      </w:r>
      <w:r w:rsidR="0043334D">
        <w:rPr>
          <w:rFonts w:asciiTheme="minorBidi" w:hAnsiTheme="minorBidi" w:cstheme="minorBidi" w:hint="cs"/>
          <w:sz w:val="24"/>
          <w:szCs w:val="24"/>
          <w:rtl/>
          <w:lang w:eastAsia="he-IL"/>
        </w:rPr>
        <w:t xml:space="preserve"> על פי ריאיון אישי (ככל שיתקיים) וחוות דעת ממליצים (ככל שהי</w:t>
      </w:r>
      <w:r w:rsidR="0020683E">
        <w:rPr>
          <w:rFonts w:asciiTheme="minorBidi" w:hAnsiTheme="minorBidi" w:cstheme="minorBidi" w:hint="cs"/>
          <w:sz w:val="24"/>
          <w:szCs w:val="24"/>
          <w:rtl/>
          <w:lang w:eastAsia="he-IL"/>
        </w:rPr>
        <w:t>י</w:t>
      </w:r>
      <w:r w:rsidR="0043334D">
        <w:rPr>
          <w:rFonts w:asciiTheme="minorBidi" w:hAnsiTheme="minorBidi" w:cstheme="minorBidi" w:hint="cs"/>
          <w:sz w:val="24"/>
          <w:szCs w:val="24"/>
          <w:rtl/>
          <w:lang w:eastAsia="he-IL"/>
        </w:rPr>
        <w:t>תה פניה לממליצים וניתנה חוות דעת).</w:t>
      </w:r>
    </w:p>
    <w:p w14:paraId="2427E788" w14:textId="77777777" w:rsidR="00321908" w:rsidRDefault="00321908" w:rsidP="00E00045">
      <w:pPr>
        <w:spacing w:after="0" w:line="240" w:lineRule="auto"/>
        <w:rPr>
          <w:rFonts w:asciiTheme="minorBidi" w:hAnsiTheme="minorBidi" w:cstheme="minorBidi"/>
          <w:sz w:val="24"/>
          <w:szCs w:val="24"/>
          <w:rtl/>
          <w:lang w:eastAsia="he-IL"/>
        </w:rPr>
      </w:pPr>
    </w:p>
    <w:p w14:paraId="29EA03A2" w14:textId="77777777" w:rsidR="00321908" w:rsidRPr="00DD446C" w:rsidRDefault="00321908" w:rsidP="00E00045">
      <w:pPr>
        <w:spacing w:after="0" w:line="240" w:lineRule="auto"/>
        <w:rPr>
          <w:rFonts w:asciiTheme="minorBidi" w:hAnsiTheme="minorBidi" w:cstheme="minorBidi"/>
          <w:sz w:val="24"/>
          <w:szCs w:val="24"/>
          <w:rtl/>
          <w:lang w:eastAsia="he-IL"/>
        </w:rPr>
      </w:pPr>
      <w:r>
        <w:rPr>
          <w:rFonts w:asciiTheme="minorBidi" w:hAnsiTheme="minorBidi" w:cstheme="minorBidi" w:hint="cs"/>
          <w:sz w:val="24"/>
          <w:szCs w:val="24"/>
          <w:rtl/>
          <w:lang w:eastAsia="he-IL"/>
        </w:rPr>
        <w:t>למען הסר ספק, במקרה שהמציע לא הציע מועמד לאחד מהתפקידים המפורטים</w:t>
      </w:r>
      <w:r w:rsidR="00552FC9">
        <w:rPr>
          <w:rFonts w:asciiTheme="minorBidi" w:hAnsiTheme="minorBidi" w:cstheme="minorBidi" w:hint="cs"/>
          <w:sz w:val="24"/>
          <w:szCs w:val="24"/>
          <w:rtl/>
          <w:lang w:eastAsia="he-IL"/>
        </w:rPr>
        <w:t>, יקבל ניקוד 0 על תפקיד זה.</w:t>
      </w:r>
    </w:p>
    <w:p w14:paraId="119A17D0" w14:textId="77777777" w:rsidR="001C23A7" w:rsidRDefault="001C23A7" w:rsidP="00E00045">
      <w:pPr>
        <w:spacing w:after="0" w:line="240" w:lineRule="auto"/>
        <w:rPr>
          <w:rFonts w:asciiTheme="minorBidi" w:hAnsiTheme="minorBidi" w:cstheme="minorBidi"/>
          <w:color w:val="FF0000"/>
          <w:sz w:val="24"/>
          <w:szCs w:val="24"/>
          <w:rtl/>
          <w:lang w:eastAsia="he-IL"/>
        </w:rPr>
      </w:pPr>
    </w:p>
    <w:tbl>
      <w:tblPr>
        <w:tblStyle w:val="4-11"/>
        <w:bidiVisual/>
        <w:tblW w:w="964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7"/>
        <w:gridCol w:w="4530"/>
      </w:tblGrid>
      <w:tr w:rsidR="0043334D" w14:paraId="213E4BBF" w14:textId="77777777" w:rsidTr="00FC183A">
        <w:trPr>
          <w:cnfStyle w:val="100000000000" w:firstRow="1" w:lastRow="0" w:firstColumn="0" w:lastColumn="0" w:oddVBand="0" w:evenVBand="0" w:oddHBand="0" w:evenHBand="0" w:firstRowFirstColumn="0" w:firstRowLastColumn="0" w:lastRowFirstColumn="0" w:lastRowLastColumn="0"/>
          <w:trHeight w:val="817"/>
          <w:tblHeader/>
        </w:trPr>
        <w:tc>
          <w:tcPr>
            <w:cnfStyle w:val="001000000000" w:firstRow="0" w:lastRow="0" w:firstColumn="1" w:lastColumn="0" w:oddVBand="0" w:evenVBand="0" w:oddHBand="0" w:evenHBand="0" w:firstRowFirstColumn="0" w:firstRowLastColumn="0" w:lastRowFirstColumn="0" w:lastRowLastColumn="0"/>
            <w:tcW w:w="511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F903A00" w14:textId="77777777" w:rsidR="0043334D" w:rsidRPr="00AD3F29" w:rsidRDefault="0043334D" w:rsidP="00132969">
            <w:pPr>
              <w:autoSpaceDE w:val="0"/>
              <w:autoSpaceDN w:val="0"/>
              <w:adjustRightInd w:val="0"/>
              <w:jc w:val="center"/>
              <w:rPr>
                <w:rFonts w:ascii="David" w:hAnsi="David"/>
                <w:color w:val="auto"/>
                <w:sz w:val="28"/>
                <w:szCs w:val="28"/>
                <w:rtl/>
              </w:rPr>
            </w:pPr>
            <w:r>
              <w:rPr>
                <w:rFonts w:ascii="David" w:hAnsi="David" w:hint="cs"/>
                <w:color w:val="auto"/>
                <w:sz w:val="28"/>
                <w:szCs w:val="28"/>
                <w:rtl/>
              </w:rPr>
              <w:t>תפקיד</w:t>
            </w:r>
          </w:p>
        </w:tc>
        <w:tc>
          <w:tcPr>
            <w:tcW w:w="453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B0DF35F" w14:textId="77777777" w:rsidR="0043334D" w:rsidRPr="00AD3F29" w:rsidRDefault="00040AC3" w:rsidP="00132969">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8"/>
                <w:szCs w:val="28"/>
                <w:rtl/>
              </w:rPr>
            </w:pPr>
            <w:r>
              <w:rPr>
                <w:rFonts w:ascii="David" w:hAnsi="David" w:hint="cs"/>
                <w:color w:val="auto"/>
                <w:sz w:val="28"/>
                <w:szCs w:val="28"/>
                <w:rtl/>
              </w:rPr>
              <w:t xml:space="preserve">ניקוד </w:t>
            </w:r>
            <w:proofErr w:type="spellStart"/>
            <w:r>
              <w:rPr>
                <w:rFonts w:ascii="David" w:hAnsi="David" w:hint="cs"/>
                <w:color w:val="auto"/>
                <w:sz w:val="28"/>
                <w:szCs w:val="28"/>
                <w:rtl/>
              </w:rPr>
              <w:t>מירבי</w:t>
            </w:r>
            <w:proofErr w:type="spellEnd"/>
          </w:p>
        </w:tc>
      </w:tr>
      <w:tr w:rsidR="0043334D" w14:paraId="5773BEDB" w14:textId="77777777" w:rsidTr="00826686">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5117" w:type="dxa"/>
            <w:vAlign w:val="center"/>
          </w:tcPr>
          <w:p w14:paraId="6DEC95C2" w14:textId="77777777" w:rsidR="0043334D" w:rsidRPr="00826686" w:rsidRDefault="0043334D" w:rsidP="00826686">
            <w:pPr>
              <w:autoSpaceDE w:val="0"/>
              <w:autoSpaceDN w:val="0"/>
              <w:adjustRightInd w:val="0"/>
              <w:jc w:val="center"/>
              <w:rPr>
                <w:rFonts w:asciiTheme="minorBidi" w:hAnsiTheme="minorBidi"/>
                <w:b w:val="0"/>
                <w:bCs w:val="0"/>
                <w:rtl/>
              </w:rPr>
            </w:pPr>
            <w:r w:rsidRPr="00E5282B">
              <w:rPr>
                <w:rFonts w:asciiTheme="minorBidi" w:hAnsiTheme="minorBidi"/>
                <w:rtl/>
              </w:rPr>
              <w:t>מנהל הפרויקט</w:t>
            </w:r>
          </w:p>
        </w:tc>
        <w:tc>
          <w:tcPr>
            <w:tcW w:w="4530" w:type="dxa"/>
            <w:vAlign w:val="center"/>
          </w:tcPr>
          <w:p w14:paraId="283A163C" w14:textId="77777777" w:rsidR="0043334D" w:rsidRPr="00E5282B" w:rsidRDefault="0043334D" w:rsidP="00132969">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20</w:t>
            </w:r>
          </w:p>
        </w:tc>
      </w:tr>
      <w:tr w:rsidR="0043334D" w14:paraId="59118224" w14:textId="77777777" w:rsidTr="0043334D">
        <w:trPr>
          <w:trHeight w:val="867"/>
        </w:trPr>
        <w:tc>
          <w:tcPr>
            <w:cnfStyle w:val="001000000000" w:firstRow="0" w:lastRow="0" w:firstColumn="1" w:lastColumn="0" w:oddVBand="0" w:evenVBand="0" w:oddHBand="0" w:evenHBand="0" w:firstRowFirstColumn="0" w:firstRowLastColumn="0" w:lastRowFirstColumn="0" w:lastRowLastColumn="0"/>
            <w:tcW w:w="5117" w:type="dxa"/>
            <w:vAlign w:val="center"/>
          </w:tcPr>
          <w:p w14:paraId="0E6DC735" w14:textId="77777777" w:rsidR="0043334D" w:rsidRPr="0043334D" w:rsidRDefault="0043334D" w:rsidP="0043334D">
            <w:pPr>
              <w:autoSpaceDE w:val="0"/>
              <w:autoSpaceDN w:val="0"/>
              <w:adjustRightInd w:val="0"/>
              <w:jc w:val="center"/>
              <w:rPr>
                <w:rFonts w:asciiTheme="minorBidi" w:hAnsiTheme="minorBidi"/>
                <w:b w:val="0"/>
                <w:bCs w:val="0"/>
                <w:rtl/>
              </w:rPr>
            </w:pPr>
            <w:r w:rsidRPr="00E5282B">
              <w:rPr>
                <w:rFonts w:asciiTheme="minorBidi" w:hAnsiTheme="minorBidi"/>
              </w:rPr>
              <w:t xml:space="preserve">Data </w:t>
            </w:r>
            <w:proofErr w:type="gramStart"/>
            <w:r w:rsidRPr="00E5282B">
              <w:rPr>
                <w:rFonts w:asciiTheme="minorBidi" w:hAnsiTheme="minorBidi"/>
              </w:rPr>
              <w:t>Scientist</w:t>
            </w:r>
            <w:r w:rsidRPr="00E5282B">
              <w:rPr>
                <w:rFonts w:asciiTheme="minorBidi" w:hAnsiTheme="minorBidi"/>
                <w:rtl/>
              </w:rPr>
              <w:t xml:space="preserve"> </w:t>
            </w:r>
            <w:r>
              <w:rPr>
                <w:rFonts w:asciiTheme="minorBidi" w:hAnsiTheme="minorBidi" w:hint="cs"/>
                <w:rtl/>
              </w:rPr>
              <w:t xml:space="preserve"> -</w:t>
            </w:r>
            <w:proofErr w:type="gramEnd"/>
            <w:r>
              <w:rPr>
                <w:rFonts w:asciiTheme="minorBidi" w:hAnsiTheme="minorBidi" w:hint="cs"/>
                <w:rtl/>
              </w:rPr>
              <w:t xml:space="preserve"> מדען נתונים </w:t>
            </w:r>
            <w:r w:rsidRPr="00E5282B">
              <w:rPr>
                <w:rFonts w:asciiTheme="minorBidi" w:hAnsiTheme="minorBidi"/>
                <w:rtl/>
              </w:rPr>
              <w:t>בכיר</w:t>
            </w:r>
          </w:p>
        </w:tc>
        <w:tc>
          <w:tcPr>
            <w:tcW w:w="4530" w:type="dxa"/>
            <w:vAlign w:val="center"/>
          </w:tcPr>
          <w:p w14:paraId="247FE218" w14:textId="77777777" w:rsidR="0043334D" w:rsidRPr="00E5282B" w:rsidRDefault="0043334D" w:rsidP="00132969">
            <w:pPr>
              <w:autoSpaceDE w:val="0"/>
              <w:autoSpaceDN w:val="0"/>
              <w:adjustRightInd w:val="0"/>
              <w:spacing w:before="60" w:after="0"/>
              <w:jc w:val="cente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20</w:t>
            </w:r>
          </w:p>
        </w:tc>
      </w:tr>
      <w:tr w:rsidR="0043334D" w14:paraId="0F40A829" w14:textId="77777777" w:rsidTr="00552FC9">
        <w:trPr>
          <w:cnfStyle w:val="000000100000" w:firstRow="0" w:lastRow="0" w:firstColumn="0" w:lastColumn="0" w:oddVBand="0" w:evenVBand="0" w:oddHBand="1" w:evenHBand="0" w:firstRowFirstColumn="0" w:firstRowLastColumn="0" w:lastRowFirstColumn="0" w:lastRowLastColumn="0"/>
          <w:trHeight w:val="1129"/>
        </w:trPr>
        <w:tc>
          <w:tcPr>
            <w:cnfStyle w:val="001000000000" w:firstRow="0" w:lastRow="0" w:firstColumn="1" w:lastColumn="0" w:oddVBand="0" w:evenVBand="0" w:oddHBand="0" w:evenHBand="0" w:firstRowFirstColumn="0" w:firstRowLastColumn="0" w:lastRowFirstColumn="0" w:lastRowLastColumn="0"/>
            <w:tcW w:w="5117" w:type="dxa"/>
            <w:vAlign w:val="center"/>
          </w:tcPr>
          <w:p w14:paraId="0FBA8D9A" w14:textId="77777777" w:rsidR="0043334D" w:rsidRPr="0043334D" w:rsidRDefault="0043334D" w:rsidP="0043334D">
            <w:pPr>
              <w:autoSpaceDE w:val="0"/>
              <w:autoSpaceDN w:val="0"/>
              <w:adjustRightInd w:val="0"/>
              <w:spacing w:before="120" w:after="0"/>
              <w:jc w:val="center"/>
              <w:rPr>
                <w:rFonts w:asciiTheme="minorBidi" w:hAnsiTheme="minorBidi"/>
                <w:b w:val="0"/>
                <w:bCs w:val="0"/>
                <w:rtl/>
              </w:rPr>
            </w:pPr>
            <w:r w:rsidRPr="00E5282B">
              <w:rPr>
                <w:rFonts w:asciiTheme="minorBidi" w:hAnsiTheme="minorBidi"/>
              </w:rPr>
              <w:t>Data Scientist</w:t>
            </w:r>
            <w:r w:rsidRPr="00E5282B">
              <w:rPr>
                <w:rFonts w:asciiTheme="minorBidi" w:hAnsiTheme="minorBidi"/>
                <w:rtl/>
              </w:rPr>
              <w:t xml:space="preserve"> </w:t>
            </w:r>
            <w:r>
              <w:rPr>
                <w:rFonts w:asciiTheme="minorBidi" w:hAnsiTheme="minorBidi"/>
                <w:rtl/>
              </w:rPr>
              <w:t>–</w:t>
            </w:r>
            <w:r>
              <w:rPr>
                <w:rFonts w:asciiTheme="minorBidi" w:hAnsiTheme="minorBidi" w:hint="cs"/>
                <w:rtl/>
              </w:rPr>
              <w:t xml:space="preserve"> מדען נתונים </w:t>
            </w:r>
            <w:r w:rsidRPr="00E5282B">
              <w:rPr>
                <w:rFonts w:asciiTheme="minorBidi" w:hAnsiTheme="minorBidi"/>
                <w:rtl/>
              </w:rPr>
              <w:t>מנוסה</w:t>
            </w:r>
            <w:r w:rsidR="00321908">
              <w:rPr>
                <w:rFonts w:asciiTheme="minorBidi" w:hAnsiTheme="minorBidi" w:hint="cs"/>
                <w:b w:val="0"/>
                <w:bCs w:val="0"/>
                <w:rtl/>
              </w:rPr>
              <w:t xml:space="preserve"> 1</w:t>
            </w:r>
          </w:p>
          <w:p w14:paraId="02D6FD5A" w14:textId="77777777" w:rsidR="0043334D" w:rsidRPr="00DD446C" w:rsidRDefault="0043334D" w:rsidP="0043334D">
            <w:pPr>
              <w:autoSpaceDE w:val="0"/>
              <w:autoSpaceDN w:val="0"/>
              <w:adjustRightInd w:val="0"/>
              <w:spacing w:before="120" w:after="0"/>
              <w:jc w:val="center"/>
              <w:rPr>
                <w:rFonts w:asciiTheme="minorBidi" w:hAnsiTheme="minorBidi"/>
                <w:b w:val="0"/>
                <w:bCs w:val="0"/>
                <w:rtl/>
              </w:rPr>
            </w:pPr>
          </w:p>
        </w:tc>
        <w:tc>
          <w:tcPr>
            <w:tcW w:w="4530" w:type="dxa"/>
            <w:vAlign w:val="center"/>
          </w:tcPr>
          <w:p w14:paraId="0CC22636" w14:textId="77777777" w:rsidR="0043334D" w:rsidRPr="00E5282B" w:rsidRDefault="00321908" w:rsidP="00132969">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7.5</w:t>
            </w:r>
            <w:r w:rsidR="0043334D">
              <w:rPr>
                <w:rFonts w:ascii="David" w:hAnsi="David" w:hint="cs"/>
                <w:rtl/>
              </w:rPr>
              <w:t xml:space="preserve"> </w:t>
            </w:r>
          </w:p>
        </w:tc>
      </w:tr>
      <w:tr w:rsidR="00321908" w14:paraId="30667CF8" w14:textId="77777777" w:rsidTr="00552FC9">
        <w:trPr>
          <w:trHeight w:val="1129"/>
        </w:trPr>
        <w:tc>
          <w:tcPr>
            <w:cnfStyle w:val="001000000000" w:firstRow="0" w:lastRow="0" w:firstColumn="1" w:lastColumn="0" w:oddVBand="0" w:evenVBand="0" w:oddHBand="0" w:evenHBand="0" w:firstRowFirstColumn="0" w:firstRowLastColumn="0" w:lastRowFirstColumn="0" w:lastRowLastColumn="0"/>
            <w:tcW w:w="5117" w:type="dxa"/>
            <w:vAlign w:val="center"/>
          </w:tcPr>
          <w:p w14:paraId="3E7FDC64" w14:textId="77777777" w:rsidR="00552FC9" w:rsidRPr="00552FC9" w:rsidRDefault="00321908" w:rsidP="00552FC9">
            <w:pPr>
              <w:autoSpaceDE w:val="0"/>
              <w:autoSpaceDN w:val="0"/>
              <w:adjustRightInd w:val="0"/>
              <w:spacing w:before="120" w:after="0"/>
              <w:jc w:val="center"/>
              <w:rPr>
                <w:rFonts w:asciiTheme="minorBidi" w:hAnsiTheme="minorBidi"/>
                <w:b w:val="0"/>
                <w:bCs w:val="0"/>
              </w:rPr>
            </w:pPr>
            <w:r w:rsidRPr="00E5282B">
              <w:rPr>
                <w:rFonts w:asciiTheme="minorBidi" w:hAnsiTheme="minorBidi"/>
              </w:rPr>
              <w:t>Scientist</w:t>
            </w:r>
            <w:r>
              <w:rPr>
                <w:rFonts w:asciiTheme="minorBidi" w:hAnsiTheme="minorBidi" w:hint="cs"/>
                <w:rtl/>
              </w:rPr>
              <w:t xml:space="preserve"> </w:t>
            </w:r>
            <w:r>
              <w:rPr>
                <w:rFonts w:asciiTheme="minorBidi" w:hAnsiTheme="minorBidi"/>
              </w:rPr>
              <w:t>Data</w:t>
            </w:r>
            <w:r w:rsidRPr="00E5282B">
              <w:rPr>
                <w:rFonts w:asciiTheme="minorBidi" w:hAnsiTheme="minorBidi"/>
                <w:rtl/>
              </w:rPr>
              <w:t xml:space="preserve"> </w:t>
            </w:r>
            <w:r>
              <w:rPr>
                <w:rFonts w:asciiTheme="minorBidi" w:hAnsiTheme="minorBidi"/>
                <w:rtl/>
              </w:rPr>
              <w:t>–</w:t>
            </w:r>
            <w:r>
              <w:rPr>
                <w:rFonts w:asciiTheme="minorBidi" w:hAnsiTheme="minorBidi" w:hint="cs"/>
                <w:rtl/>
              </w:rPr>
              <w:t xml:space="preserve"> מדען נתונים </w:t>
            </w:r>
            <w:r w:rsidRPr="00E5282B">
              <w:rPr>
                <w:rFonts w:asciiTheme="minorBidi" w:hAnsiTheme="minorBidi"/>
                <w:rtl/>
              </w:rPr>
              <w:t>מנוסה</w:t>
            </w:r>
            <w:r>
              <w:rPr>
                <w:rFonts w:asciiTheme="minorBidi" w:hAnsiTheme="minorBidi" w:hint="cs"/>
                <w:b w:val="0"/>
                <w:bCs w:val="0"/>
                <w:rtl/>
              </w:rPr>
              <w:t xml:space="preserve"> 2</w:t>
            </w:r>
          </w:p>
        </w:tc>
        <w:tc>
          <w:tcPr>
            <w:tcW w:w="4530" w:type="dxa"/>
            <w:vAlign w:val="center"/>
          </w:tcPr>
          <w:p w14:paraId="4A36B910" w14:textId="77777777" w:rsidR="00321908" w:rsidRDefault="00321908" w:rsidP="00132969">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7.5</w:t>
            </w:r>
          </w:p>
        </w:tc>
      </w:tr>
      <w:tr w:rsidR="0043334D" w14:paraId="3B0BC15F" w14:textId="77777777" w:rsidTr="0043334D">
        <w:trPr>
          <w:cnfStyle w:val="000000100000" w:firstRow="0" w:lastRow="0" w:firstColumn="0" w:lastColumn="0" w:oddVBand="0" w:evenVBand="0" w:oddHBand="1" w:evenHBand="0" w:firstRowFirstColumn="0" w:firstRowLastColumn="0" w:lastRowFirstColumn="0" w:lastRowLastColumn="0"/>
          <w:trHeight w:val="767"/>
        </w:trPr>
        <w:tc>
          <w:tcPr>
            <w:cnfStyle w:val="001000000000" w:firstRow="0" w:lastRow="0" w:firstColumn="1" w:lastColumn="0" w:oddVBand="0" w:evenVBand="0" w:oddHBand="0" w:evenHBand="0" w:firstRowFirstColumn="0" w:firstRowLastColumn="0" w:lastRowFirstColumn="0" w:lastRowLastColumn="0"/>
            <w:tcW w:w="5117" w:type="dxa"/>
            <w:vAlign w:val="center"/>
          </w:tcPr>
          <w:p w14:paraId="66D50DFC" w14:textId="77777777" w:rsidR="0043334D" w:rsidRPr="0043334D" w:rsidRDefault="0043334D" w:rsidP="0043334D">
            <w:pPr>
              <w:autoSpaceDE w:val="0"/>
              <w:autoSpaceDN w:val="0"/>
              <w:adjustRightInd w:val="0"/>
              <w:jc w:val="center"/>
              <w:rPr>
                <w:rFonts w:asciiTheme="minorBidi" w:hAnsiTheme="minorBidi"/>
                <w:rtl/>
              </w:rPr>
            </w:pPr>
            <w:r w:rsidRPr="00E5282B">
              <w:rPr>
                <w:rFonts w:asciiTheme="minorBidi" w:hAnsiTheme="minorBidi"/>
              </w:rPr>
              <w:t xml:space="preserve">Data Engineer   </w:t>
            </w:r>
            <w:r>
              <w:rPr>
                <w:rFonts w:asciiTheme="minorBidi" w:hAnsiTheme="minorBidi" w:hint="cs"/>
                <w:b w:val="0"/>
                <w:bCs w:val="0"/>
                <w:rtl/>
              </w:rPr>
              <w:t xml:space="preserve"> - </w:t>
            </w:r>
            <w:r w:rsidRPr="0043334D">
              <w:rPr>
                <w:rFonts w:asciiTheme="minorBidi" w:hAnsiTheme="minorBidi" w:hint="cs"/>
                <w:rtl/>
              </w:rPr>
              <w:t>מהנדס נתונים</w:t>
            </w:r>
          </w:p>
        </w:tc>
        <w:tc>
          <w:tcPr>
            <w:tcW w:w="4530" w:type="dxa"/>
            <w:vAlign w:val="center"/>
          </w:tcPr>
          <w:p w14:paraId="168658DD" w14:textId="77777777" w:rsidR="0043334D" w:rsidRPr="00E5282B" w:rsidRDefault="0043334D" w:rsidP="00132969">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5</w:t>
            </w:r>
          </w:p>
        </w:tc>
      </w:tr>
      <w:tr w:rsidR="0043334D" w14:paraId="315E6DB3" w14:textId="77777777" w:rsidTr="0043334D">
        <w:trPr>
          <w:trHeight w:val="609"/>
        </w:trPr>
        <w:tc>
          <w:tcPr>
            <w:cnfStyle w:val="001000000000" w:firstRow="0" w:lastRow="0" w:firstColumn="1" w:lastColumn="0" w:oddVBand="0" w:evenVBand="0" w:oddHBand="0" w:evenHBand="0" w:firstRowFirstColumn="0" w:firstRowLastColumn="0" w:lastRowFirstColumn="0" w:lastRowLastColumn="0"/>
            <w:tcW w:w="5117" w:type="dxa"/>
            <w:vAlign w:val="center"/>
          </w:tcPr>
          <w:p w14:paraId="4D061DFF" w14:textId="77777777" w:rsidR="0043334D" w:rsidRPr="00E5282B" w:rsidRDefault="0043334D" w:rsidP="0043334D">
            <w:pPr>
              <w:autoSpaceDE w:val="0"/>
              <w:autoSpaceDN w:val="0"/>
              <w:adjustRightInd w:val="0"/>
              <w:jc w:val="center"/>
              <w:rPr>
                <w:rFonts w:asciiTheme="minorBidi" w:hAnsiTheme="minorBidi"/>
                <w:rtl/>
              </w:rPr>
            </w:pPr>
            <w:r>
              <w:rPr>
                <w:rFonts w:asciiTheme="minorBidi" w:hAnsiTheme="minorBidi" w:hint="cs"/>
                <w:rtl/>
              </w:rPr>
              <w:t xml:space="preserve">סה"כ </w:t>
            </w:r>
          </w:p>
        </w:tc>
        <w:tc>
          <w:tcPr>
            <w:tcW w:w="4530" w:type="dxa"/>
            <w:vAlign w:val="center"/>
          </w:tcPr>
          <w:p w14:paraId="7EB99A39" w14:textId="77777777" w:rsidR="0043334D" w:rsidRPr="002D4DAA" w:rsidRDefault="0043334D" w:rsidP="00132969">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David" w:hAnsi="David"/>
                <w:b/>
                <w:bCs/>
                <w:rtl/>
              </w:rPr>
            </w:pPr>
            <w:r w:rsidRPr="002D4DAA">
              <w:rPr>
                <w:rFonts w:ascii="David" w:hAnsi="David" w:hint="cs"/>
                <w:b/>
                <w:bCs/>
                <w:rtl/>
              </w:rPr>
              <w:t>60</w:t>
            </w:r>
          </w:p>
        </w:tc>
      </w:tr>
    </w:tbl>
    <w:p w14:paraId="0EA34293" w14:textId="77777777" w:rsidR="00100715" w:rsidRDefault="00100715" w:rsidP="00E00045">
      <w:pPr>
        <w:spacing w:after="0" w:line="240" w:lineRule="auto"/>
        <w:rPr>
          <w:rFonts w:asciiTheme="minorBidi" w:hAnsiTheme="minorBidi" w:cstheme="minorBidi"/>
          <w:color w:val="FF0000"/>
          <w:sz w:val="24"/>
          <w:szCs w:val="24"/>
          <w:rtl/>
          <w:lang w:eastAsia="he-IL"/>
        </w:rPr>
      </w:pPr>
    </w:p>
    <w:p w14:paraId="283DAD03" w14:textId="77777777" w:rsidR="00100715" w:rsidRDefault="00100715" w:rsidP="00E00045">
      <w:pPr>
        <w:spacing w:after="0" w:line="240" w:lineRule="auto"/>
        <w:rPr>
          <w:rFonts w:asciiTheme="minorBidi" w:hAnsiTheme="minorBidi" w:cstheme="minorBidi"/>
          <w:color w:val="FF0000"/>
          <w:sz w:val="24"/>
          <w:szCs w:val="24"/>
          <w:rtl/>
          <w:lang w:eastAsia="he-IL"/>
        </w:rPr>
      </w:pPr>
    </w:p>
    <w:p w14:paraId="61231AFD" w14:textId="77777777" w:rsidR="00100715" w:rsidRDefault="00100715" w:rsidP="00E00045">
      <w:pPr>
        <w:spacing w:after="0" w:line="240" w:lineRule="auto"/>
        <w:rPr>
          <w:rFonts w:asciiTheme="minorBidi" w:hAnsiTheme="minorBidi" w:cstheme="minorBidi"/>
          <w:color w:val="FF0000"/>
          <w:sz w:val="24"/>
          <w:szCs w:val="24"/>
          <w:rtl/>
          <w:lang w:eastAsia="he-IL"/>
        </w:rPr>
      </w:pPr>
    </w:p>
    <w:p w14:paraId="1ACF4004" w14:textId="77777777" w:rsidR="00100715" w:rsidRDefault="00100715" w:rsidP="00E00045">
      <w:pPr>
        <w:spacing w:after="0" w:line="240" w:lineRule="auto"/>
        <w:rPr>
          <w:rFonts w:asciiTheme="minorBidi" w:hAnsiTheme="minorBidi" w:cstheme="minorBidi"/>
          <w:color w:val="FF0000"/>
          <w:sz w:val="24"/>
          <w:szCs w:val="24"/>
          <w:rtl/>
          <w:lang w:eastAsia="he-IL"/>
        </w:rPr>
      </w:pPr>
    </w:p>
    <w:p w14:paraId="1BD7A6B5" w14:textId="77777777" w:rsidR="00100715" w:rsidRDefault="00100715" w:rsidP="00100715">
      <w:pPr>
        <w:spacing w:after="0" w:line="240" w:lineRule="auto"/>
        <w:rPr>
          <w:rFonts w:asciiTheme="minorBidi" w:hAnsiTheme="minorBidi" w:cstheme="minorBidi"/>
          <w:color w:val="FF0000"/>
          <w:sz w:val="24"/>
          <w:szCs w:val="24"/>
          <w:rtl/>
          <w:lang w:eastAsia="he-IL"/>
        </w:rPr>
      </w:pPr>
    </w:p>
    <w:p w14:paraId="3B232BA5" w14:textId="77777777" w:rsidR="001C23A7" w:rsidRDefault="001C23A7" w:rsidP="00100715">
      <w:pPr>
        <w:spacing w:after="0" w:line="240" w:lineRule="auto"/>
        <w:rPr>
          <w:rFonts w:asciiTheme="minorBidi" w:hAnsiTheme="minorBidi" w:cstheme="minorBidi"/>
          <w:color w:val="FF0000"/>
          <w:sz w:val="24"/>
          <w:szCs w:val="24"/>
          <w:rtl/>
          <w:lang w:eastAsia="he-IL"/>
        </w:rPr>
      </w:pPr>
    </w:p>
    <w:sectPr w:rsidR="001C23A7" w:rsidSect="00ED3EA3">
      <w:headerReference w:type="default" r:id="rId12"/>
      <w:footerReference w:type="default" r:id="rId13"/>
      <w:headerReference w:type="first" r:id="rId14"/>
      <w:footerReference w:type="first" r:id="rId15"/>
      <w:pgSz w:w="11906" w:h="16838" w:code="9"/>
      <w:pgMar w:top="1701" w:right="1418" w:bottom="1134"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8972C0" w14:textId="77777777" w:rsidR="00A94C11" w:rsidRDefault="00A94C11" w:rsidP="0038772F">
      <w:pPr>
        <w:spacing w:after="0" w:line="240" w:lineRule="auto"/>
      </w:pPr>
      <w:r>
        <w:separator/>
      </w:r>
    </w:p>
  </w:endnote>
  <w:endnote w:type="continuationSeparator" w:id="0">
    <w:p w14:paraId="581BAA14" w14:textId="77777777" w:rsidR="00A94C11" w:rsidRDefault="00A94C11"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E3B80E" w14:textId="77777777" w:rsidR="00A94C11" w:rsidRDefault="00A94C11" w:rsidP="00B149C9">
    <w:pPr>
      <w:pStyle w:val="ab"/>
      <w:bidi w:val="0"/>
      <w:jc w:val="center"/>
    </w:pPr>
    <w:r>
      <w:rPr>
        <w:noProof/>
      </w:rPr>
      <mc:AlternateContent>
        <mc:Choice Requires="wpg">
          <w:drawing>
            <wp:anchor distT="0" distB="0" distL="114300" distR="114300" simplePos="0" relativeHeight="251659264" behindDoc="0" locked="0" layoutInCell="1" allowOverlap="1" wp14:anchorId="02D5B457" wp14:editId="5B740D4C">
              <wp:simplePos x="0" y="0"/>
              <wp:positionH relativeFrom="column">
                <wp:posOffset>5095240</wp:posOffset>
              </wp:positionH>
              <wp:positionV relativeFrom="paragraph">
                <wp:posOffset>282575</wp:posOffset>
              </wp:positionV>
              <wp:extent cx="1790065" cy="164465"/>
              <wp:effectExtent l="0" t="0" r="635" b="6985"/>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164465"/>
                        <a:chOff x="8681" y="15714"/>
                        <a:chExt cx="2494" cy="509"/>
                      </a:xfrm>
                    </wpg:grpSpPr>
                    <wps:wsp>
                      <wps:cNvPr id="11" name="Rectangle 11"/>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12"/>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Rectangle 13"/>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14"/>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532C94" id="Group 10" o:spid="_x0000_s1026" style="position:absolute;left:0;text-align:left;margin-left:401.2pt;margin-top:22.25pt;width:140.95pt;height:12.9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">
              <v:rect id="Rectangle 11" o:spid="_x0000_s1027" style="position:absolute;left:8681;top:16183;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" stroked="f">
                <v:fill color2="#df6d27" angle="90" focus="100%" type="gradient"/>
              </v:rect>
              <v:rect id="Rectangle 12" o:spid="_x0000_s1028" style="position:absolute;left:8681;top:16026;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" stroked="f">
                <v:fill color2="#007dc5" angle="90" focus="100%" type="gradient"/>
              </v:rect>
              <v:rect id="Rectangle 13" o:spid="_x0000_s1029" style="position:absolute;left:8681;top:15869;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" stroked="f">
                <v:fill color2="#50b848" angle="90" focus="100%" type="gradient"/>
              </v:rect>
              <v:rect id="Rectangle 14" o:spid="_x0000_s1030" style="position:absolute;left:8681;top:15714;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" stroked="f">
                <v:fill color2="#665d58" angle="90" focus="100%" type="gradient"/>
              </v:rect>
            </v:group>
          </w:pict>
        </mc:Fallback>
      </mc:AlternateContent>
    </w:r>
    <w:r>
      <w:rPr>
        <w:noProof/>
      </w:rPr>
      <mc:AlternateContent>
        <mc:Choice Requires="wps">
          <w:drawing>
            <wp:anchor distT="0" distB="0" distL="114300" distR="114300" simplePos="0" relativeHeight="251661312" behindDoc="0" locked="0" layoutInCell="1" allowOverlap="1" wp14:anchorId="0E2F1673" wp14:editId="3F7CEB3B">
              <wp:simplePos x="0" y="0"/>
              <wp:positionH relativeFrom="margin">
                <wp:posOffset>-222885</wp:posOffset>
              </wp:positionH>
              <wp:positionV relativeFrom="bottomMargin">
                <wp:posOffset>314960</wp:posOffset>
              </wp:positionV>
              <wp:extent cx="5337175" cy="285115"/>
              <wp:effectExtent l="0" t="0" r="0" b="635"/>
              <wp:wrapThrough wrapText="bothSides">
                <wp:wrapPolygon edited="0">
                  <wp:start x="77" y="0"/>
                  <wp:lineTo x="77" y="20205"/>
                  <wp:lineTo x="21433" y="20205"/>
                  <wp:lineTo x="21433" y="0"/>
                  <wp:lineTo x="77" y="0"/>
                </wp:wrapPolygon>
              </wp:wrapThrough>
              <wp:docPr id="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285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A8BB6E" w14:textId="77777777" w:rsidR="00A94C11" w:rsidRDefault="00A94C11" w:rsidP="001631D1">
                          <w:pPr>
                            <w:pStyle w:val="ab"/>
                            <w:jc w:val="center"/>
                            <w:rPr>
                              <w:rFonts w:ascii="Tahoma" w:hAnsi="Tahoma" w:cs="Tahoma"/>
                              <w:color w:val="665D58"/>
                              <w:sz w:val="17"/>
                              <w:szCs w:val="17"/>
                              <w:rtl/>
                            </w:rPr>
                          </w:pPr>
                        </w:p>
                        <w:p w14:paraId="492B36B7" w14:textId="77777777" w:rsidR="00A94C11" w:rsidRDefault="00A94C11" w:rsidP="001E0DC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 xml:space="preserve">               </w:t>
                          </w: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Pr>
                              <w:rFonts w:ascii="Tahoma" w:hAnsi="Tahoma" w:cs="Tahoma"/>
                              <w:noProof/>
                              <w:color w:val="665D58"/>
                              <w:sz w:val="17"/>
                              <w:szCs w:val="17"/>
                              <w:rtl/>
                            </w:rPr>
                            <w:t>43</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Pr>
                              <w:rFonts w:ascii="Tahoma" w:hAnsi="Tahoma" w:cs="Tahoma"/>
                              <w:noProof/>
                              <w:color w:val="665D58"/>
                              <w:sz w:val="17"/>
                              <w:szCs w:val="17"/>
                              <w:rtl/>
                            </w:rPr>
                            <w:t>52</w:t>
                          </w:r>
                          <w:r w:rsidRPr="000620C6">
                            <w:rPr>
                              <w:rFonts w:ascii="Tahoma" w:hAnsi="Tahoma" w:cs="Tahoma"/>
                              <w:color w:val="665D58"/>
                              <w:sz w:val="17"/>
                              <w:szCs w:val="17"/>
                            </w:rPr>
                            <w:fldChar w:fldCharType="end"/>
                          </w:r>
                          <w:r>
                            <w:rPr>
                              <w:rFonts w:ascii="Tahoma" w:hAnsi="Tahoma" w:cs="Tahoma"/>
                              <w:color w:val="665D58"/>
                              <w:spacing w:val="-3"/>
                              <w:sz w:val="17"/>
                              <w:szCs w:val="17"/>
                            </w:rPr>
                            <w:t xml:space="preserve">  </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color w:val="665D58"/>
                              <w:spacing w:val="-3"/>
                              <w:sz w:val="17"/>
                              <w:szCs w:val="17"/>
                            </w:rPr>
                            <w:t xml:space="preserve"> </w:t>
                          </w:r>
                        </w:p>
                        <w:p w14:paraId="19DED676" w14:textId="77777777" w:rsidR="00A94C11" w:rsidRPr="007E1890" w:rsidRDefault="00750088" w:rsidP="001E0DCB">
                          <w:pPr>
                            <w:spacing w:before="60" w:after="0" w:line="240" w:lineRule="auto"/>
                            <w:jc w:val="both"/>
                            <w:rPr>
                              <w:rFonts w:ascii="Tahoma" w:hAnsi="Tahoma" w:cs="Tahoma"/>
                              <w:color w:val="665D58"/>
                              <w:sz w:val="17"/>
                              <w:szCs w:val="17"/>
                              <w:rtl/>
                            </w:rPr>
                          </w:pPr>
                          <w:hyperlink r:id="rId1" w:history="1">
                            <w:r w:rsidR="00A94C11" w:rsidRPr="00577220">
                              <w:rPr>
                                <w:rFonts w:ascii="Tahoma" w:hAnsi="Tahoma" w:cs="Tahoma"/>
                                <w:b/>
                                <w:bCs/>
                                <w:color w:val="665D58"/>
                                <w:spacing w:val="-4"/>
                                <w:sz w:val="19"/>
                                <w:szCs w:val="19"/>
                              </w:rPr>
                              <w:t>www.land.gov.il</w:t>
                            </w:r>
                          </w:hyperlink>
                          <w:r w:rsidR="00A94C11">
                            <w:rPr>
                              <w:rFonts w:ascii="Tahoma" w:hAnsi="Tahoma" w:cs="Tahoma"/>
                              <w:color w:val="665D58"/>
                              <w:sz w:val="17"/>
                              <w:szCs w:val="17"/>
                              <w:rtl/>
                            </w:rPr>
                            <w:t xml:space="preserve">    </w:t>
                          </w:r>
                          <w:r w:rsidR="00A94C11">
                            <w:rPr>
                              <w:rFonts w:ascii="Tahoma" w:hAnsi="Tahoma" w:cs="Tahoma"/>
                              <w:b/>
                              <w:bCs/>
                              <w:color w:val="665D58"/>
                              <w:sz w:val="17"/>
                              <w:szCs w:val="17"/>
                            </w:rPr>
                            <w:t xml:space="preserve">                                                           </w:t>
                          </w:r>
                          <w:r w:rsidR="00A94C11">
                            <w:rPr>
                              <w:rFonts w:ascii="Tahoma" w:hAnsi="Tahoma" w:cs="Tahoma" w:hint="cs"/>
                              <w:color w:val="665D58"/>
                              <w:sz w:val="17"/>
                              <w:szCs w:val="17"/>
                              <w:rtl/>
                            </w:rPr>
                            <w:t xml:space="preserve">שער הממשלה:  </w:t>
                          </w:r>
                          <w:r w:rsidR="00A94C11">
                            <w:rPr>
                              <w:rFonts w:ascii="Tahoma" w:hAnsi="Tahoma" w:cs="Tahoma"/>
                              <w:color w:val="665D58"/>
                              <w:sz w:val="19"/>
                              <w:szCs w:val="19"/>
                            </w:rPr>
                            <w:t>www.gov.il</w:t>
                          </w:r>
                        </w:p>
                        <w:p w14:paraId="14D62764" w14:textId="77777777" w:rsidR="00A94C11" w:rsidRPr="007E1890" w:rsidRDefault="00A94C11" w:rsidP="001E0DCB">
                          <w:pPr>
                            <w:spacing w:after="0" w:line="240" w:lineRule="auto"/>
                            <w:jc w:val="both"/>
                            <w:rPr>
                              <w:rFonts w:ascii="Tahoma" w:hAnsi="Tahoma" w:cs="Tahoma"/>
                              <w:color w:val="665D58"/>
                              <w:sz w:val="17"/>
                              <w:szCs w:val="17"/>
                              <w:rtl/>
                            </w:rPr>
                          </w:pPr>
                        </w:p>
                        <w:p w14:paraId="76B1D57B" w14:textId="77777777" w:rsidR="00A94C11" w:rsidRPr="007E1890" w:rsidRDefault="00A94C11" w:rsidP="001E0DCB">
                          <w:pPr>
                            <w:spacing w:after="0" w:line="240" w:lineRule="auto"/>
                            <w:jc w:val="both"/>
                            <w:rPr>
                              <w:rFonts w:ascii="Tahoma" w:hAnsi="Tahoma" w:cs="Tahoma"/>
                              <w:color w:val="665D58"/>
                              <w:sz w:val="17"/>
                              <w:szCs w:val="17"/>
                              <w:rtl/>
                            </w:rPr>
                          </w:pPr>
                        </w:p>
                        <w:p w14:paraId="1F57CBB1" w14:textId="77777777" w:rsidR="00A94C11" w:rsidRPr="007E1890" w:rsidRDefault="00A94C11" w:rsidP="00D45755">
                          <w:pPr>
                            <w:tabs>
                              <w:tab w:val="right" w:pos="7961"/>
                            </w:tabs>
                            <w:spacing w:before="60" w:after="0" w:line="240" w:lineRule="auto"/>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2F1673" id="_x0000_t202" coordsize="21600,21600" o:spt="202" path="m,l,21600r21600,l21600,xe">
              <v:stroke joinstyle="miter"/>
              <v:path gradientshapeok="t" o:connecttype="rect"/>
            </v:shapetype>
            <v:shape id="Text Box 16" o:spid="_x0000_s1026" type="#_x0000_t202" style="position:absolute;left:0;text-align:left;margin-left:-17.55pt;margin-top:24.8pt;width:420.25pt;height:22.4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" filled="f" stroked="f">
              <v:textbox inset="2mm,0,2mm,0">
                <w:txbxContent>
                  <w:p w14:paraId="29A8BB6E" w14:textId="77777777" w:rsidR="00A94C11" w:rsidRDefault="00A94C11" w:rsidP="001631D1">
                    <w:pPr>
                      <w:pStyle w:val="ab"/>
                      <w:jc w:val="center"/>
                      <w:rPr>
                        <w:rFonts w:ascii="Tahoma" w:hAnsi="Tahoma" w:cs="Tahoma"/>
                        <w:color w:val="665D58"/>
                        <w:sz w:val="17"/>
                        <w:szCs w:val="17"/>
                        <w:rtl/>
                      </w:rPr>
                    </w:pPr>
                  </w:p>
                  <w:p w14:paraId="492B36B7" w14:textId="77777777" w:rsidR="00A94C11" w:rsidRDefault="00A94C11" w:rsidP="001E0DC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 xml:space="preserve">               </w:t>
                    </w: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Pr>
                        <w:rFonts w:ascii="Tahoma" w:hAnsi="Tahoma" w:cs="Tahoma"/>
                        <w:noProof/>
                        <w:color w:val="665D58"/>
                        <w:sz w:val="17"/>
                        <w:szCs w:val="17"/>
                        <w:rtl/>
                      </w:rPr>
                      <w:t>43</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Pr>
                        <w:rFonts w:ascii="Tahoma" w:hAnsi="Tahoma" w:cs="Tahoma"/>
                        <w:noProof/>
                        <w:color w:val="665D58"/>
                        <w:sz w:val="17"/>
                        <w:szCs w:val="17"/>
                        <w:rtl/>
                      </w:rPr>
                      <w:t>52</w:t>
                    </w:r>
                    <w:r w:rsidRPr="000620C6">
                      <w:rPr>
                        <w:rFonts w:ascii="Tahoma" w:hAnsi="Tahoma" w:cs="Tahoma"/>
                        <w:color w:val="665D58"/>
                        <w:sz w:val="17"/>
                        <w:szCs w:val="17"/>
                      </w:rPr>
                      <w:fldChar w:fldCharType="end"/>
                    </w:r>
                    <w:r>
                      <w:rPr>
                        <w:rFonts w:ascii="Tahoma" w:hAnsi="Tahoma" w:cs="Tahoma"/>
                        <w:color w:val="665D58"/>
                        <w:spacing w:val="-3"/>
                        <w:sz w:val="17"/>
                        <w:szCs w:val="17"/>
                      </w:rPr>
                      <w:t xml:space="preserve">  </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color w:val="665D58"/>
                        <w:spacing w:val="-3"/>
                        <w:sz w:val="17"/>
                        <w:szCs w:val="17"/>
                      </w:rPr>
                      <w:t xml:space="preserve"> </w:t>
                    </w:r>
                  </w:p>
                  <w:p w14:paraId="19DED676" w14:textId="77777777" w:rsidR="00A94C11" w:rsidRPr="007E1890" w:rsidRDefault="00A94C11" w:rsidP="001E0DCB">
                    <w:pPr>
                      <w:spacing w:before="60" w:after="0" w:line="240" w:lineRule="auto"/>
                      <w:jc w:val="both"/>
                      <w:rPr>
                        <w:rFonts w:ascii="Tahoma" w:hAnsi="Tahoma" w:cs="Tahoma"/>
                        <w:color w:val="665D58"/>
                        <w:sz w:val="17"/>
                        <w:szCs w:val="17"/>
                        <w:rtl/>
                      </w:rPr>
                    </w:pPr>
                    <w:hyperlink r:id="rId2"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Pr>
                        <w:rFonts w:ascii="Tahoma" w:hAnsi="Tahoma" w:cs="Tahoma"/>
                        <w:b/>
                        <w:bCs/>
                        <w:color w:val="665D58"/>
                        <w:sz w:val="17"/>
                        <w:szCs w:val="17"/>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p w14:paraId="14D62764" w14:textId="77777777" w:rsidR="00A94C11" w:rsidRPr="007E1890" w:rsidRDefault="00A94C11" w:rsidP="001E0DCB">
                    <w:pPr>
                      <w:spacing w:after="0" w:line="240" w:lineRule="auto"/>
                      <w:jc w:val="both"/>
                      <w:rPr>
                        <w:rFonts w:ascii="Tahoma" w:hAnsi="Tahoma" w:cs="Tahoma"/>
                        <w:color w:val="665D58"/>
                        <w:sz w:val="17"/>
                        <w:szCs w:val="17"/>
                        <w:rtl/>
                      </w:rPr>
                    </w:pPr>
                  </w:p>
                  <w:p w14:paraId="76B1D57B" w14:textId="77777777" w:rsidR="00A94C11" w:rsidRPr="007E1890" w:rsidRDefault="00A94C11" w:rsidP="001E0DCB">
                    <w:pPr>
                      <w:spacing w:after="0" w:line="240" w:lineRule="auto"/>
                      <w:jc w:val="both"/>
                      <w:rPr>
                        <w:rFonts w:ascii="Tahoma" w:hAnsi="Tahoma" w:cs="Tahoma"/>
                        <w:color w:val="665D58"/>
                        <w:sz w:val="17"/>
                        <w:szCs w:val="17"/>
                        <w:rtl/>
                      </w:rPr>
                    </w:pPr>
                  </w:p>
                  <w:p w14:paraId="1F57CBB1" w14:textId="77777777" w:rsidR="00A94C11" w:rsidRPr="007E1890" w:rsidRDefault="00A94C11" w:rsidP="00D45755">
                    <w:pPr>
                      <w:tabs>
                        <w:tab w:val="right" w:pos="7961"/>
                      </w:tabs>
                      <w:spacing w:before="60" w:after="0" w:line="240" w:lineRule="auto"/>
                      <w:rPr>
                        <w:rFonts w:ascii="Tahoma" w:hAnsi="Tahoma" w:cs="Tahoma"/>
                        <w:color w:val="665D58"/>
                        <w:sz w:val="17"/>
                        <w:szCs w:val="17"/>
                        <w:rtl/>
                      </w:rPr>
                    </w:pPr>
                  </w:p>
                </w:txbxContent>
              </v:textbox>
              <w10:wrap type="through" anchorx="margin" anchory="margin"/>
            </v:shape>
          </w:pict>
        </mc:Fallback>
      </mc:AlternateContent>
    </w:r>
    <w:r>
      <w:rPr>
        <w:noProof/>
      </w:rPr>
      <mc:AlternateContent>
        <mc:Choice Requires="wps">
          <w:drawing>
            <wp:anchor distT="0" distB="0" distL="114300" distR="114300" simplePos="0" relativeHeight="251662336" behindDoc="0" locked="0" layoutInCell="1" allowOverlap="1" wp14:anchorId="36590BC7" wp14:editId="1125A6DD">
              <wp:simplePos x="0" y="0"/>
              <wp:positionH relativeFrom="column">
                <wp:posOffset>306468</wp:posOffset>
              </wp:positionH>
              <wp:positionV relativeFrom="paragraph">
                <wp:posOffset>261857</wp:posOffset>
              </wp:positionV>
              <wp:extent cx="274320" cy="186690"/>
              <wp:effectExtent l="0" t="0" r="254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3A1319" w14:textId="77777777" w:rsidR="00A94C11" w:rsidRDefault="00A94C11" w:rsidP="00BD1DAB">
                          <w:pPr>
                            <w:rPr>
                              <w:rtl/>
                            </w:rPr>
                          </w:pPr>
                          <w:r w:rsidRPr="008F2422">
                            <w:rPr>
                              <w:noProof/>
                            </w:rPr>
                            <w:drawing>
                              <wp:inline distT="0" distB="0" distL="0" distR="0" wp14:anchorId="7071A601" wp14:editId="52FA6D12">
                                <wp:extent cx="263525" cy="168275"/>
                                <wp:effectExtent l="0" t="0" r="3175" b="3175"/>
                                <wp:docPr id="8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63525" cy="168275"/>
                                        </a:xfrm>
                                        <a:prstGeom prst="rect">
                                          <a:avLst/>
                                        </a:prstGeom>
                                        <a:noFill/>
                                        <a:ln>
                                          <a:noFill/>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6590BC7" id="Text Box 15" o:spid="_x0000_s1027" type="#_x0000_t202" style="position:absolute;left:0;text-align:left;margin-left:24.15pt;margin-top:20.6pt;width:21.6pt;height:14.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" filled="f" stroked="f">
              <v:textbox inset="0,0,0,0">
                <w:txbxContent>
                  <w:p w14:paraId="303A1319" w14:textId="77777777" w:rsidR="00A94C11" w:rsidRDefault="00A94C11" w:rsidP="00BD1DAB">
                    <w:pPr>
                      <w:rPr>
                        <w:rtl/>
                      </w:rPr>
                    </w:pPr>
                    <w:r w:rsidRPr="008F2422">
                      <w:rPr>
                        <w:noProof/>
                      </w:rPr>
                      <w:drawing>
                        <wp:inline distT="0" distB="0" distL="0" distR="0" wp14:anchorId="7071A601" wp14:editId="52FA6D12">
                          <wp:extent cx="263525" cy="168275"/>
                          <wp:effectExtent l="0" t="0" r="3175" b="3175"/>
                          <wp:docPr id="8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3525" cy="168275"/>
                                  </a:xfrm>
                                  <a:prstGeom prst="rect">
                                    <a:avLst/>
                                  </a:prstGeom>
                                  <a:noFill/>
                                  <a:ln>
                                    <a:noFill/>
                                  </a:ln>
                                </pic:spPr>
                              </pic:pic>
                            </a:graphicData>
                          </a:graphic>
                        </wp:inline>
                      </w:drawing>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E9B768" w14:textId="77777777" w:rsidR="00A94C11" w:rsidRDefault="00A94C11" w:rsidP="00BD1DAB">
    <w:pPr>
      <w:pStyle w:val="ab"/>
      <w:tabs>
        <w:tab w:val="clear" w:pos="4153"/>
        <w:tab w:val="clear" w:pos="8306"/>
        <w:tab w:val="left" w:pos="5684"/>
      </w:tabs>
    </w:pPr>
    <w:r>
      <w:rPr>
        <w:noProof/>
      </w:rPr>
      <w:drawing>
        <wp:anchor distT="0" distB="0" distL="114300" distR="114300" simplePos="0" relativeHeight="251657216" behindDoc="0" locked="0" layoutInCell="1" allowOverlap="1" wp14:anchorId="02A447B6" wp14:editId="735FBF6C">
          <wp:simplePos x="0" y="0"/>
          <wp:positionH relativeFrom="column">
            <wp:posOffset>102235</wp:posOffset>
          </wp:positionH>
          <wp:positionV relativeFrom="paragraph">
            <wp:posOffset>120650</wp:posOffset>
          </wp:positionV>
          <wp:extent cx="266700" cy="171450"/>
          <wp:effectExtent l="0" t="0" r="0" b="0"/>
          <wp:wrapSquare wrapText="bothSides"/>
          <wp:docPr id="88"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00" cy="171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0" behindDoc="0" locked="0" layoutInCell="1" allowOverlap="1" wp14:anchorId="3B3F75D1" wp14:editId="0C97ACC5">
              <wp:simplePos x="0" y="0"/>
              <wp:positionH relativeFrom="column">
                <wp:posOffset>-163830</wp:posOffset>
              </wp:positionH>
              <wp:positionV relativeFrom="paragraph">
                <wp:posOffset>-595630</wp:posOffset>
              </wp:positionV>
              <wp:extent cx="5405120" cy="1065530"/>
              <wp:effectExtent l="1905" t="1905" r="3175" b="0"/>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512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A68F8F" w14:textId="77777777" w:rsidR="00A94C11" w:rsidRDefault="00A94C11" w:rsidP="00BD1DAB">
                          <w:pPr>
                            <w:spacing w:before="60" w:after="0"/>
                            <w:rPr>
                              <w:rFonts w:ascii="Tahoma" w:hAnsi="Tahoma" w:cs="Tahoma"/>
                              <w:b/>
                              <w:bCs/>
                              <w:color w:val="665D58"/>
                              <w:spacing w:val="-4"/>
                              <w:sz w:val="17"/>
                              <w:szCs w:val="17"/>
                              <w:rtl/>
                            </w:rPr>
                          </w:pPr>
                        </w:p>
                        <w:p w14:paraId="7DDE52C3" w14:textId="77777777" w:rsidR="00A94C11" w:rsidRDefault="00A94C11" w:rsidP="00BD1DAB">
                          <w:pPr>
                            <w:tabs>
                              <w:tab w:val="right" w:pos="7961"/>
                            </w:tabs>
                            <w:spacing w:before="60" w:after="0" w:line="240" w:lineRule="auto"/>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5519FFAB" w14:textId="77777777" w:rsidR="00A94C11" w:rsidRDefault="00A94C11" w:rsidP="00BD1DAB">
                          <w:pPr>
                            <w:tabs>
                              <w:tab w:val="right" w:pos="7961"/>
                            </w:tabs>
                            <w:spacing w:before="60" w:after="0" w:line="240" w:lineRule="auto"/>
                            <w:rPr>
                              <w:rFonts w:ascii="Tahoma" w:hAnsi="Tahoma" w:cs="Tahoma"/>
                              <w:color w:val="665D58"/>
                              <w:sz w:val="17"/>
                              <w:szCs w:val="17"/>
                              <w:rtl/>
                            </w:rPr>
                          </w:pPr>
                        </w:p>
                        <w:p w14:paraId="617234A3" w14:textId="77777777" w:rsidR="00A94C11" w:rsidRDefault="00A94C11"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hint="cs"/>
                              <w:color w:val="665D58"/>
                              <w:sz w:val="17"/>
                              <w:szCs w:val="17"/>
                              <w:rtl/>
                            </w:rPr>
                            <w:t xml:space="preserve">  </w:t>
                          </w:r>
                        </w:p>
                        <w:p w14:paraId="755A322B" w14:textId="77777777" w:rsidR="00A94C11" w:rsidRPr="007E1890" w:rsidRDefault="00750088" w:rsidP="00BD1DAB">
                          <w:pPr>
                            <w:spacing w:before="60" w:after="0" w:line="240" w:lineRule="auto"/>
                            <w:jc w:val="both"/>
                            <w:rPr>
                              <w:rFonts w:ascii="Tahoma" w:hAnsi="Tahoma" w:cs="Tahoma"/>
                              <w:color w:val="665D58"/>
                              <w:sz w:val="17"/>
                              <w:szCs w:val="17"/>
                              <w:rtl/>
                            </w:rPr>
                          </w:pPr>
                          <w:hyperlink r:id="rId2" w:history="1">
                            <w:r w:rsidR="00A94C11" w:rsidRPr="00577220">
                              <w:rPr>
                                <w:rFonts w:ascii="Tahoma" w:hAnsi="Tahoma" w:cs="Tahoma"/>
                                <w:b/>
                                <w:bCs/>
                                <w:color w:val="665D58"/>
                                <w:spacing w:val="-4"/>
                                <w:sz w:val="19"/>
                                <w:szCs w:val="19"/>
                              </w:rPr>
                              <w:t>www.land.gov.il</w:t>
                            </w:r>
                          </w:hyperlink>
                          <w:r w:rsidR="00A94C11">
                            <w:rPr>
                              <w:rFonts w:ascii="Tahoma" w:hAnsi="Tahoma" w:cs="Tahoma"/>
                              <w:color w:val="665D58"/>
                              <w:sz w:val="17"/>
                              <w:szCs w:val="17"/>
                              <w:rtl/>
                            </w:rPr>
                            <w:t xml:space="preserve">    </w:t>
                          </w:r>
                          <w:r w:rsidR="00A94C11">
                            <w:rPr>
                              <w:rFonts w:ascii="Tahoma" w:hAnsi="Tahoma" w:cs="Tahoma"/>
                              <w:b/>
                              <w:bCs/>
                              <w:color w:val="665D58"/>
                              <w:sz w:val="17"/>
                              <w:szCs w:val="17"/>
                            </w:rPr>
                            <w:t xml:space="preserve"> </w:t>
                          </w:r>
                          <w:r w:rsidR="00A94C11" w:rsidRPr="00104B6E">
                            <w:rPr>
                              <w:rFonts w:ascii="Tahoma" w:hAnsi="Tahoma" w:cs="Tahoma"/>
                              <w:b/>
                              <w:bCs/>
                              <w:color w:val="665D58"/>
                              <w:sz w:val="17"/>
                              <w:szCs w:val="17"/>
                              <w:rtl/>
                            </w:rPr>
                            <w:t xml:space="preserve"> </w:t>
                          </w:r>
                          <w:r w:rsidR="00A94C11">
                            <w:rPr>
                              <w:rFonts w:ascii="Tahoma" w:hAnsi="Tahoma" w:cs="Tahoma"/>
                              <w:color w:val="665D58"/>
                              <w:sz w:val="17"/>
                              <w:szCs w:val="17"/>
                              <w:rtl/>
                            </w:rPr>
                            <w:t xml:space="preserve">   </w:t>
                          </w:r>
                          <w:r w:rsidR="00A94C11">
                            <w:rPr>
                              <w:rFonts w:ascii="Tahoma" w:hAnsi="Tahoma" w:cs="Tahoma" w:hint="cs"/>
                              <w:color w:val="665D58"/>
                              <w:sz w:val="17"/>
                              <w:szCs w:val="17"/>
                              <w:rtl/>
                            </w:rPr>
                            <w:t xml:space="preserve">                                             </w:t>
                          </w:r>
                          <w:r w:rsidR="00A94C11">
                            <w:rPr>
                              <w:rFonts w:ascii="Tahoma" w:hAnsi="Tahoma" w:cs="Tahoma"/>
                              <w:color w:val="665D58"/>
                              <w:sz w:val="17"/>
                              <w:szCs w:val="17"/>
                            </w:rPr>
                            <w:t xml:space="preserve"> </w:t>
                          </w:r>
                          <w:r w:rsidR="00A94C11">
                            <w:rPr>
                              <w:rFonts w:ascii="Tahoma" w:hAnsi="Tahoma" w:cs="Tahoma"/>
                              <w:color w:val="665D58"/>
                              <w:sz w:val="17"/>
                              <w:szCs w:val="17"/>
                              <w:rtl/>
                            </w:rPr>
                            <w:t xml:space="preserve">    </w:t>
                          </w:r>
                          <w:r w:rsidR="00A94C11">
                            <w:rPr>
                              <w:rFonts w:ascii="Tahoma" w:hAnsi="Tahoma" w:cs="Tahoma" w:hint="cs"/>
                              <w:color w:val="665D58"/>
                              <w:sz w:val="17"/>
                              <w:szCs w:val="17"/>
                              <w:rtl/>
                            </w:rPr>
                            <w:t xml:space="preserve">שער הממשלה:  </w:t>
                          </w:r>
                          <w:r w:rsidR="00A94C11">
                            <w:rPr>
                              <w:rFonts w:ascii="Tahoma" w:hAnsi="Tahoma" w:cs="Tahoma"/>
                              <w:color w:val="665D58"/>
                              <w:sz w:val="19"/>
                              <w:szCs w:val="19"/>
                            </w:rPr>
                            <w:t>www.gov.il</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3F75D1" id="_x0000_t202" coordsize="21600,21600" o:spt="202" path="m,l,21600r21600,l21600,xe">
              <v:stroke joinstyle="miter"/>
              <v:path gradientshapeok="t" o:connecttype="rect"/>
            </v:shapetype>
            <v:shape id="Text Box 9" o:spid="_x0000_s1028" type="#_x0000_t202" style="position:absolute;left:0;text-align:left;margin-left:-12.9pt;margin-top:-46.9pt;width:425.6pt;height:83.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" filled="f" stroked="f">
              <v:textbox inset="2mm,0,2mm,0">
                <w:txbxContent>
                  <w:p w14:paraId="51A68F8F" w14:textId="77777777" w:rsidR="00A94C11" w:rsidRDefault="00A94C11" w:rsidP="00BD1DAB">
                    <w:pPr>
                      <w:spacing w:before="60" w:after="0"/>
                      <w:rPr>
                        <w:rFonts w:ascii="Tahoma" w:hAnsi="Tahoma" w:cs="Tahoma"/>
                        <w:b/>
                        <w:bCs/>
                        <w:color w:val="665D58"/>
                        <w:spacing w:val="-4"/>
                        <w:sz w:val="17"/>
                        <w:szCs w:val="17"/>
                        <w:rtl/>
                      </w:rPr>
                    </w:pPr>
                  </w:p>
                  <w:p w14:paraId="7DDE52C3" w14:textId="77777777" w:rsidR="00A94C11" w:rsidRDefault="00A94C11" w:rsidP="00BD1DAB">
                    <w:pPr>
                      <w:tabs>
                        <w:tab w:val="right" w:pos="7961"/>
                      </w:tabs>
                      <w:spacing w:before="60" w:after="0" w:line="240" w:lineRule="auto"/>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5519FFAB" w14:textId="77777777" w:rsidR="00A94C11" w:rsidRDefault="00A94C11" w:rsidP="00BD1DAB">
                    <w:pPr>
                      <w:tabs>
                        <w:tab w:val="right" w:pos="7961"/>
                      </w:tabs>
                      <w:spacing w:before="60" w:after="0" w:line="240" w:lineRule="auto"/>
                      <w:rPr>
                        <w:rFonts w:ascii="Tahoma" w:hAnsi="Tahoma" w:cs="Tahoma"/>
                        <w:color w:val="665D58"/>
                        <w:sz w:val="17"/>
                        <w:szCs w:val="17"/>
                        <w:rtl/>
                      </w:rPr>
                    </w:pPr>
                  </w:p>
                  <w:p w14:paraId="617234A3" w14:textId="77777777" w:rsidR="00A94C11" w:rsidRDefault="00A94C11"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hint="cs"/>
                        <w:color w:val="665D58"/>
                        <w:sz w:val="17"/>
                        <w:szCs w:val="17"/>
                        <w:rtl/>
                      </w:rPr>
                      <w:t xml:space="preserve">  </w:t>
                    </w:r>
                  </w:p>
                  <w:p w14:paraId="755A322B" w14:textId="77777777" w:rsidR="00A94C11" w:rsidRPr="007E1890" w:rsidRDefault="00A94C11" w:rsidP="00BD1DAB">
                    <w:pPr>
                      <w:spacing w:before="60" w:after="0" w:line="240" w:lineRule="auto"/>
                      <w:jc w:val="both"/>
                      <w:rPr>
                        <w:rFonts w:ascii="Tahoma" w:hAnsi="Tahoma" w:cs="Tahoma"/>
                        <w:color w:val="665D58"/>
                        <w:sz w:val="17"/>
                        <w:szCs w:val="17"/>
                        <w:rtl/>
                      </w:rPr>
                    </w:pPr>
                    <w:hyperlink r:id="rId3"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Pr>
                        <w:rFonts w:ascii="Tahoma" w:hAnsi="Tahoma" w:cs="Tahoma"/>
                        <w:b/>
                        <w:bCs/>
                        <w:color w:val="665D58"/>
                        <w:sz w:val="17"/>
                        <w:szCs w:val="17"/>
                      </w:rPr>
                      <w:t xml:space="preserve"> </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 xml:space="preserve">                                             </w:t>
                    </w:r>
                    <w:r>
                      <w:rPr>
                        <w:rFonts w:ascii="Tahoma" w:hAnsi="Tahoma" w:cs="Tahoma"/>
                        <w:color w:val="665D58"/>
                        <w:sz w:val="17"/>
                        <w:szCs w:val="17"/>
                      </w:rPr>
                      <w:t xml:space="preserve"> </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v:textbox>
            </v:shape>
          </w:pict>
        </mc:Fallback>
      </mc:AlternateContent>
    </w:r>
    <w:r>
      <w:rPr>
        <w:noProof/>
      </w:rPr>
      <mc:AlternateContent>
        <mc:Choice Requires="wpg">
          <w:drawing>
            <wp:anchor distT="0" distB="0" distL="114300" distR="114300" simplePos="0" relativeHeight="251656192" behindDoc="0" locked="0" layoutInCell="1" allowOverlap="1" wp14:anchorId="31CBACE0" wp14:editId="6DB3E6C3">
              <wp:simplePos x="0" y="0"/>
              <wp:positionH relativeFrom="column">
                <wp:posOffset>5047615</wp:posOffset>
              </wp:positionH>
              <wp:positionV relativeFrom="paragraph">
                <wp:posOffset>-47625</wp:posOffset>
              </wp:positionV>
              <wp:extent cx="1790065" cy="323215"/>
              <wp:effectExtent l="3175" t="0" r="0" b="3175"/>
              <wp:wrapNone/>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2" name="Rectangle 4"/>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5"/>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6"/>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7"/>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35F4E7" id="Group 3" o:spid="_x0000_s1026" style="position:absolute;left:0;text-align:left;margin-left:397.45pt;margin-top:-3.75pt;width:140.95pt;height:25.45pt;z-index:251656192"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">
              <v:rect id="Rectangle 4" o:spid="_x0000_s1027" style="position:absolute;left:8681;top:16183;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" stroked="f">
                <v:fill color2="#df6d27" angle="90" focus="100%" type="gradient"/>
              </v:rect>
              <v:rect id="Rectangle 5" o:spid="_x0000_s1028" style="position:absolute;left:8681;top:16026;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" stroked="f">
                <v:fill color2="#007dc5" angle="90" focus="100%" type="gradient"/>
              </v:rect>
              <v:rect id="Rectangle 6" o:spid="_x0000_s1029" style="position:absolute;left:8681;top:15869;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" stroked="f">
                <v:fill color2="#50b848" angle="90" focus="100%" type="gradient"/>
              </v:rect>
              <v:rect id="Rectangle 7" o:spid="_x0000_s1030" style="position:absolute;left:8681;top:15714;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" stroked="f">
                <v:fill color2="#665d58" angle="90" focus="100%" type="gradient"/>
              </v:rect>
            </v:group>
          </w:pict>
        </mc:Fallback>
      </mc:AlternateContent>
    </w: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AAFFDE" w14:textId="77777777" w:rsidR="00A94C11" w:rsidRDefault="00A94C11" w:rsidP="0038772F">
      <w:pPr>
        <w:spacing w:after="0" w:line="240" w:lineRule="auto"/>
      </w:pPr>
      <w:r>
        <w:separator/>
      </w:r>
    </w:p>
  </w:footnote>
  <w:footnote w:type="continuationSeparator" w:id="0">
    <w:p w14:paraId="019C9EE9" w14:textId="77777777" w:rsidR="00A94C11" w:rsidRDefault="00A94C11" w:rsidP="003877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34F8A3" w14:textId="77777777" w:rsidR="00A94C11" w:rsidRPr="006733D1" w:rsidRDefault="00A94C11" w:rsidP="006733D1">
    <w:pPr>
      <w:spacing w:before="120" w:after="120"/>
      <w:contextualSpacing/>
      <w:jc w:val="center"/>
      <w:rPr>
        <w:rFonts w:ascii="Arial" w:hAnsi="Arial" w:cs="Arial"/>
        <w:position w:val="2"/>
        <w:sz w:val="24"/>
        <w:szCs w:val="24"/>
        <w:rtl/>
      </w:rPr>
    </w:pPr>
    <w:r w:rsidRPr="006733D1">
      <w:rPr>
        <w:rFonts w:asciiTheme="minorBidi" w:hAnsiTheme="minorBidi" w:cstheme="minorBidi"/>
        <w:noProof/>
        <w:sz w:val="24"/>
        <w:szCs w:val="24"/>
        <w:rtl/>
      </w:rPr>
      <w:drawing>
        <wp:anchor distT="0" distB="0" distL="114300" distR="114300" simplePos="0" relativeHeight="251655168" behindDoc="0" locked="0" layoutInCell="1" allowOverlap="1" wp14:anchorId="2F85336E" wp14:editId="2412DDDA">
          <wp:simplePos x="0" y="0"/>
          <wp:positionH relativeFrom="column">
            <wp:posOffset>60325</wp:posOffset>
          </wp:positionH>
          <wp:positionV relativeFrom="paragraph">
            <wp:posOffset>117475</wp:posOffset>
          </wp:positionV>
          <wp:extent cx="1433830" cy="480695"/>
          <wp:effectExtent l="0" t="0" r="0" b="0"/>
          <wp:wrapSquare wrapText="bothSides"/>
          <wp:docPr id="8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3830" cy="4806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33D1">
      <w:rPr>
        <w:rFonts w:asciiTheme="minorBidi" w:hAnsiTheme="minorBidi" w:cstheme="minorBidi"/>
        <w:sz w:val="24"/>
        <w:szCs w:val="24"/>
        <w:rtl/>
      </w:rPr>
      <w:t xml:space="preserve">מכרז </w:t>
    </w:r>
    <w:r>
      <w:rPr>
        <w:rFonts w:asciiTheme="minorBidi" w:hAnsiTheme="minorBidi" w:cstheme="minorBidi"/>
        <w:sz w:val="24"/>
        <w:szCs w:val="24"/>
        <w:rtl/>
      </w:rPr>
      <w:t>453-202</w:t>
    </w:r>
    <w:r w:rsidRPr="006733D1">
      <w:rPr>
        <w:rFonts w:asciiTheme="minorBidi" w:hAnsiTheme="minorBidi" w:cstheme="minorBidi" w:hint="cs"/>
        <w:sz w:val="24"/>
        <w:szCs w:val="24"/>
        <w:rtl/>
      </w:rPr>
      <w:t>1</w:t>
    </w:r>
    <w:r w:rsidRPr="00C173FF">
      <w:rPr>
        <w:rFonts w:asciiTheme="minorBidi" w:hAnsiTheme="minorBidi" w:cstheme="minorBidi"/>
        <w:sz w:val="28"/>
        <w:szCs w:val="28"/>
        <w:rtl/>
      </w:rPr>
      <w:t xml:space="preserve"> </w:t>
    </w:r>
    <w:r w:rsidRPr="006733D1">
      <w:rPr>
        <w:rFonts w:ascii="Arial" w:hAnsi="Arial" w:cs="Arial" w:hint="cs"/>
        <w:position w:val="2"/>
        <w:sz w:val="24"/>
        <w:szCs w:val="24"/>
        <w:rtl/>
      </w:rPr>
      <w:t>ל</w:t>
    </w:r>
    <w:r w:rsidRPr="006733D1">
      <w:rPr>
        <w:rFonts w:ascii="Arial" w:hAnsi="Arial" w:cs="Arial"/>
        <w:position w:val="2"/>
        <w:sz w:val="24"/>
        <w:szCs w:val="24"/>
        <w:rtl/>
      </w:rPr>
      <w:t>שירותי יעוץ</w:t>
    </w:r>
    <w:r w:rsidRPr="006733D1">
      <w:rPr>
        <w:rFonts w:ascii="Arial" w:hAnsi="Arial" w:cs="Arial" w:hint="cs"/>
        <w:position w:val="2"/>
        <w:sz w:val="24"/>
        <w:szCs w:val="24"/>
        <w:rtl/>
      </w:rPr>
      <w:t>,</w:t>
    </w:r>
    <w:r w:rsidRPr="006733D1">
      <w:rPr>
        <w:rFonts w:ascii="Arial" w:hAnsi="Arial" w:cs="Arial"/>
        <w:position w:val="2"/>
        <w:sz w:val="24"/>
        <w:szCs w:val="24"/>
        <w:rtl/>
      </w:rPr>
      <w:t xml:space="preserve"> אפיון ופיתוח יישומי</w:t>
    </w:r>
    <w:r>
      <w:rPr>
        <w:rFonts w:ascii="Arial" w:hAnsi="Arial" w:cs="Arial" w:hint="cs"/>
        <w:position w:val="2"/>
        <w:sz w:val="24"/>
        <w:szCs w:val="24"/>
        <w:rtl/>
      </w:rPr>
      <w:t xml:space="preserve">  </w:t>
    </w:r>
    <w:r w:rsidRPr="006733D1">
      <w:rPr>
        <w:rFonts w:ascii="Arial" w:hAnsi="Arial" w:cs="Arial" w:hint="cs"/>
        <w:position w:val="2"/>
        <w:sz w:val="24"/>
        <w:szCs w:val="24"/>
      </w:rPr>
      <w:t>AI</w:t>
    </w:r>
    <w:r w:rsidRPr="006733D1">
      <w:rPr>
        <w:rFonts w:ascii="Arial" w:hAnsi="Arial" w:cs="Arial"/>
        <w:position w:val="2"/>
        <w:sz w:val="24"/>
        <w:szCs w:val="24"/>
        <w:rtl/>
      </w:rPr>
      <w:t xml:space="preserve"> </w:t>
    </w:r>
    <w:r w:rsidRPr="006733D1">
      <w:rPr>
        <w:rFonts w:ascii="Arial" w:hAnsi="Arial" w:cs="Arial"/>
        <w:sz w:val="24"/>
        <w:szCs w:val="24"/>
      </w:rPr>
      <w:t>Data Science</w:t>
    </w:r>
    <w:r w:rsidRPr="006733D1">
      <w:rPr>
        <w:rFonts w:ascii="Arial" w:hAnsi="Arial" w:cs="Arial"/>
        <w:position w:val="2"/>
        <w:sz w:val="24"/>
        <w:szCs w:val="24"/>
      </w:rPr>
      <w:t xml:space="preserve">  &amp; </w:t>
    </w:r>
  </w:p>
  <w:p w14:paraId="4033625A" w14:textId="77777777" w:rsidR="00A94C11" w:rsidRPr="00C173FF" w:rsidRDefault="00A94C11" w:rsidP="00C173FF">
    <w:pPr>
      <w:pStyle w:val="a9"/>
      <w:jc w:val="center"/>
      <w:rPr>
        <w:rFonts w:asciiTheme="minorBidi" w:hAnsiTheme="minorBidi" w:cstheme="minorBidi"/>
        <w:sz w:val="28"/>
        <w:szCs w:val="28"/>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88F5E" w14:textId="77777777" w:rsidR="00A94C11" w:rsidRDefault="00A94C11">
    <w:pPr>
      <w:pStyle w:val="a9"/>
    </w:pPr>
    <w:r>
      <w:rPr>
        <w:rFonts w:cs="Arial"/>
        <w:noProof/>
        <w:rtl/>
      </w:rPr>
      <w:drawing>
        <wp:anchor distT="0" distB="0" distL="114300" distR="114300" simplePos="0" relativeHeight="251654144" behindDoc="0" locked="0" layoutInCell="1" allowOverlap="1" wp14:anchorId="6C7F3065" wp14:editId="667070CD">
          <wp:simplePos x="0" y="0"/>
          <wp:positionH relativeFrom="column">
            <wp:posOffset>60325</wp:posOffset>
          </wp:positionH>
          <wp:positionV relativeFrom="paragraph">
            <wp:posOffset>69215</wp:posOffset>
          </wp:positionV>
          <wp:extent cx="1443990" cy="483870"/>
          <wp:effectExtent l="0" t="0" r="3810" b="0"/>
          <wp:wrapSquare wrapText="bothSides"/>
          <wp:docPr id="87"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3990" cy="4838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234BB"/>
    <w:multiLevelType w:val="singleLevel"/>
    <w:tmpl w:val="F2E4A6EE"/>
    <w:lvl w:ilvl="0">
      <w:start w:val="1"/>
      <w:numFmt w:val="hebrew1"/>
      <w:pStyle w:val="Normal2"/>
      <w:lvlText w:val="%1."/>
      <w:lvlJc w:val="left"/>
      <w:pPr>
        <w:tabs>
          <w:tab w:val="num" w:pos="1191"/>
        </w:tabs>
        <w:ind w:left="1191" w:hanging="397"/>
      </w:pPr>
      <w:rPr>
        <w:rFonts w:hint="default"/>
      </w:rPr>
    </w:lvl>
  </w:abstractNum>
  <w:abstractNum w:abstractNumId="1" w15:restartNumberingAfterBreak="0">
    <w:nsid w:val="01210CE9"/>
    <w:multiLevelType w:val="hybridMultilevel"/>
    <w:tmpl w:val="450AE2A8"/>
    <w:lvl w:ilvl="0" w:tplc="94B44AB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16A5D6D"/>
    <w:multiLevelType w:val="hybridMultilevel"/>
    <w:tmpl w:val="E5A81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 w15:restartNumberingAfterBreak="0">
    <w:nsid w:val="06343B75"/>
    <w:multiLevelType w:val="hybridMultilevel"/>
    <w:tmpl w:val="61D00498"/>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5" w15:restartNumberingAfterBreak="0">
    <w:nsid w:val="08BA66D1"/>
    <w:multiLevelType w:val="hybridMultilevel"/>
    <w:tmpl w:val="7F0ED4DA"/>
    <w:lvl w:ilvl="0" w:tplc="94B44AB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B1251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431A6B"/>
    <w:multiLevelType w:val="hybridMultilevel"/>
    <w:tmpl w:val="920674DA"/>
    <w:lvl w:ilvl="0" w:tplc="FFFFFFFF">
      <w:start w:val="1"/>
      <w:numFmt w:val="bullet"/>
      <w:pStyle w:val="a"/>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9" w15:restartNumberingAfterBreak="0">
    <w:nsid w:val="0EE475D5"/>
    <w:multiLevelType w:val="multilevel"/>
    <w:tmpl w:val="240661B0"/>
    <w:lvl w:ilvl="0">
      <w:numFmt w:val="decimal"/>
      <w:pStyle w:val="1"/>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10"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1" w15:restartNumberingAfterBreak="0">
    <w:nsid w:val="11064FB1"/>
    <w:multiLevelType w:val="hybridMultilevel"/>
    <w:tmpl w:val="EDFEF34A"/>
    <w:lvl w:ilvl="0" w:tplc="04090001">
      <w:start w:val="1"/>
      <w:numFmt w:val="bullet"/>
      <w:lvlText w:val=""/>
      <w:lvlJc w:val="left"/>
      <w:pPr>
        <w:tabs>
          <w:tab w:val="num" w:pos="720"/>
        </w:tabs>
        <w:ind w:left="720" w:hanging="360"/>
      </w:pPr>
      <w:rPr>
        <w:rFonts w:ascii="Symbol" w:hAnsi="Symbol" w:hint="default"/>
      </w:rPr>
    </w:lvl>
    <w:lvl w:ilvl="1" w:tplc="13E48F56" w:tentative="1">
      <w:start w:val="1"/>
      <w:numFmt w:val="decimal"/>
      <w:lvlText w:val="%2."/>
      <w:lvlJc w:val="left"/>
      <w:pPr>
        <w:tabs>
          <w:tab w:val="num" w:pos="1440"/>
        </w:tabs>
        <w:ind w:left="1440" w:hanging="360"/>
      </w:pPr>
    </w:lvl>
    <w:lvl w:ilvl="2" w:tplc="83A496EA" w:tentative="1">
      <w:start w:val="1"/>
      <w:numFmt w:val="decimal"/>
      <w:lvlText w:val="%3."/>
      <w:lvlJc w:val="left"/>
      <w:pPr>
        <w:tabs>
          <w:tab w:val="num" w:pos="2160"/>
        </w:tabs>
        <w:ind w:left="2160" w:hanging="360"/>
      </w:pPr>
    </w:lvl>
    <w:lvl w:ilvl="3" w:tplc="0D8E49C2" w:tentative="1">
      <w:start w:val="1"/>
      <w:numFmt w:val="decimal"/>
      <w:lvlText w:val="%4."/>
      <w:lvlJc w:val="left"/>
      <w:pPr>
        <w:tabs>
          <w:tab w:val="num" w:pos="2880"/>
        </w:tabs>
        <w:ind w:left="2880" w:hanging="360"/>
      </w:pPr>
    </w:lvl>
    <w:lvl w:ilvl="4" w:tplc="2FB6E592" w:tentative="1">
      <w:start w:val="1"/>
      <w:numFmt w:val="decimal"/>
      <w:lvlText w:val="%5."/>
      <w:lvlJc w:val="left"/>
      <w:pPr>
        <w:tabs>
          <w:tab w:val="num" w:pos="3600"/>
        </w:tabs>
        <w:ind w:left="3600" w:hanging="360"/>
      </w:pPr>
    </w:lvl>
    <w:lvl w:ilvl="5" w:tplc="B6D817EE" w:tentative="1">
      <w:start w:val="1"/>
      <w:numFmt w:val="decimal"/>
      <w:lvlText w:val="%6."/>
      <w:lvlJc w:val="left"/>
      <w:pPr>
        <w:tabs>
          <w:tab w:val="num" w:pos="4320"/>
        </w:tabs>
        <w:ind w:left="4320" w:hanging="360"/>
      </w:pPr>
    </w:lvl>
    <w:lvl w:ilvl="6" w:tplc="7384EE8C" w:tentative="1">
      <w:start w:val="1"/>
      <w:numFmt w:val="decimal"/>
      <w:lvlText w:val="%7."/>
      <w:lvlJc w:val="left"/>
      <w:pPr>
        <w:tabs>
          <w:tab w:val="num" w:pos="5040"/>
        </w:tabs>
        <w:ind w:left="5040" w:hanging="360"/>
      </w:pPr>
    </w:lvl>
    <w:lvl w:ilvl="7" w:tplc="F1D4E1AE" w:tentative="1">
      <w:start w:val="1"/>
      <w:numFmt w:val="decimal"/>
      <w:lvlText w:val="%8."/>
      <w:lvlJc w:val="left"/>
      <w:pPr>
        <w:tabs>
          <w:tab w:val="num" w:pos="5760"/>
        </w:tabs>
        <w:ind w:left="5760" w:hanging="360"/>
      </w:pPr>
    </w:lvl>
    <w:lvl w:ilvl="8" w:tplc="53D699B6" w:tentative="1">
      <w:start w:val="1"/>
      <w:numFmt w:val="decimal"/>
      <w:lvlText w:val="%9."/>
      <w:lvlJc w:val="left"/>
      <w:pPr>
        <w:tabs>
          <w:tab w:val="num" w:pos="6480"/>
        </w:tabs>
        <w:ind w:left="6480" w:hanging="360"/>
      </w:pPr>
    </w:lvl>
  </w:abstractNum>
  <w:abstractNum w:abstractNumId="12" w15:restartNumberingAfterBreak="0">
    <w:nsid w:val="1239398E"/>
    <w:multiLevelType w:val="multilevel"/>
    <w:tmpl w:val="34ACF442"/>
    <w:lvl w:ilvl="0">
      <w:start w:val="2"/>
      <w:numFmt w:val="decimal"/>
      <w:lvlText w:val="%1"/>
      <w:lvlJc w:val="left"/>
      <w:pPr>
        <w:ind w:left="360" w:hanging="360"/>
      </w:pPr>
      <w:rPr>
        <w:rFonts w:hint="default"/>
      </w:rPr>
    </w:lvl>
    <w:lvl w:ilvl="1">
      <w:start w:val="1"/>
      <w:numFmt w:val="decimal"/>
      <w:lvlText w:val="%1.%2"/>
      <w:lvlJc w:val="left"/>
      <w:pPr>
        <w:ind w:left="1584" w:hanging="360"/>
      </w:pPr>
      <w:rPr>
        <w:rFonts w:hint="default"/>
        <w:b/>
        <w:bCs/>
      </w:rPr>
    </w:lvl>
    <w:lvl w:ilvl="2">
      <w:start w:val="1"/>
      <w:numFmt w:val="decimal"/>
      <w:lvlText w:val="%1.%2.%3"/>
      <w:lvlJc w:val="left"/>
      <w:pPr>
        <w:ind w:left="3168" w:hanging="720"/>
      </w:pPr>
      <w:rPr>
        <w:rFonts w:hint="default"/>
      </w:rPr>
    </w:lvl>
    <w:lvl w:ilvl="3">
      <w:start w:val="1"/>
      <w:numFmt w:val="decimal"/>
      <w:lvlText w:val="%1.%2.%3.%4"/>
      <w:lvlJc w:val="left"/>
      <w:pPr>
        <w:ind w:left="4752" w:hanging="108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560" w:hanging="144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368" w:hanging="1800"/>
      </w:pPr>
      <w:rPr>
        <w:rFonts w:hint="default"/>
      </w:rPr>
    </w:lvl>
    <w:lvl w:ilvl="8">
      <w:start w:val="1"/>
      <w:numFmt w:val="decimal"/>
      <w:lvlText w:val="%1.%2.%3.%4.%5.%6.%7.%8.%9"/>
      <w:lvlJc w:val="left"/>
      <w:pPr>
        <w:ind w:left="11592" w:hanging="1800"/>
      </w:pPr>
      <w:rPr>
        <w:rFonts w:hint="default"/>
      </w:rPr>
    </w:lvl>
  </w:abstractNum>
  <w:abstractNum w:abstractNumId="13" w15:restartNumberingAfterBreak="0">
    <w:nsid w:val="14BE69E9"/>
    <w:multiLevelType w:val="multilevel"/>
    <w:tmpl w:val="AE603724"/>
    <w:lvl w:ilvl="0">
      <w:start w:val="1"/>
      <w:numFmt w:val="decimal"/>
      <w:lvlText w:val="%1."/>
      <w:lvlJc w:val="left"/>
      <w:pPr>
        <w:ind w:left="4754" w:hanging="360"/>
      </w:pPr>
      <w:rPr>
        <w:rFonts w:hint="default"/>
      </w:rPr>
    </w:lvl>
    <w:lvl w:ilvl="1">
      <w:start w:val="1"/>
      <w:numFmt w:val="decimal"/>
      <w:isLgl/>
      <w:lvlText w:val="%1.%2"/>
      <w:lvlJc w:val="left"/>
      <w:pPr>
        <w:ind w:left="1530" w:hanging="360"/>
      </w:pPr>
      <w:rPr>
        <w:rFonts w:hint="default"/>
        <w:b w:val="0"/>
        <w:bCs w:val="0"/>
        <w:color w:val="auto"/>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14" w15:restartNumberingAfterBreak="0">
    <w:nsid w:val="16EB5CA9"/>
    <w:multiLevelType w:val="multilevel"/>
    <w:tmpl w:val="A0FC4DDE"/>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5" w15:restartNumberingAfterBreak="0">
    <w:nsid w:val="1C993FDB"/>
    <w:multiLevelType w:val="multilevel"/>
    <w:tmpl w:val="52BEB652"/>
    <w:lvl w:ilvl="0">
      <w:start w:val="1"/>
      <w:numFmt w:val="decimal"/>
      <w:lvlText w:val="%1."/>
      <w:lvlJc w:val="left"/>
      <w:pPr>
        <w:ind w:left="720" w:hanging="360"/>
      </w:pPr>
      <w:rPr>
        <w:b w:val="0"/>
        <w:bCs w:val="0"/>
      </w:rPr>
    </w:lvl>
    <w:lvl w:ilvl="1">
      <w:start w:val="1"/>
      <w:numFmt w:val="decimal"/>
      <w:isLgl/>
      <w:lvlText w:val="%1.%2"/>
      <w:lvlJc w:val="left"/>
      <w:pPr>
        <w:ind w:left="2088" w:hanging="360"/>
      </w:pPr>
      <w:rPr>
        <w:rFonts w:cs="Arial" w:hint="default"/>
      </w:rPr>
    </w:lvl>
    <w:lvl w:ilvl="2">
      <w:start w:val="1"/>
      <w:numFmt w:val="decimal"/>
      <w:isLgl/>
      <w:lvlText w:val="%1.%2.%3"/>
      <w:lvlJc w:val="left"/>
      <w:pPr>
        <w:ind w:left="3816" w:hanging="720"/>
      </w:pPr>
      <w:rPr>
        <w:rFonts w:cs="Arial" w:hint="default"/>
      </w:rPr>
    </w:lvl>
    <w:lvl w:ilvl="3">
      <w:start w:val="1"/>
      <w:numFmt w:val="decimal"/>
      <w:isLgl/>
      <w:lvlText w:val="%1.%2.%3.%4"/>
      <w:lvlJc w:val="left"/>
      <w:pPr>
        <w:ind w:left="5544" w:hanging="1080"/>
      </w:pPr>
      <w:rPr>
        <w:rFonts w:cs="Arial" w:hint="default"/>
      </w:rPr>
    </w:lvl>
    <w:lvl w:ilvl="4">
      <w:start w:val="1"/>
      <w:numFmt w:val="decimal"/>
      <w:isLgl/>
      <w:lvlText w:val="%1.%2.%3.%4.%5"/>
      <w:lvlJc w:val="left"/>
      <w:pPr>
        <w:ind w:left="6912" w:hanging="1080"/>
      </w:pPr>
      <w:rPr>
        <w:rFonts w:cs="Arial" w:hint="default"/>
      </w:rPr>
    </w:lvl>
    <w:lvl w:ilvl="5">
      <w:start w:val="1"/>
      <w:numFmt w:val="decimal"/>
      <w:isLgl/>
      <w:lvlText w:val="%1.%2.%3.%4.%5.%6"/>
      <w:lvlJc w:val="left"/>
      <w:pPr>
        <w:ind w:left="8640" w:hanging="1440"/>
      </w:pPr>
      <w:rPr>
        <w:rFonts w:cs="Arial" w:hint="default"/>
      </w:rPr>
    </w:lvl>
    <w:lvl w:ilvl="6">
      <w:start w:val="1"/>
      <w:numFmt w:val="decimal"/>
      <w:isLgl/>
      <w:lvlText w:val="%1.%2.%3.%4.%5.%6.%7"/>
      <w:lvlJc w:val="left"/>
      <w:pPr>
        <w:ind w:left="10008" w:hanging="1440"/>
      </w:pPr>
      <w:rPr>
        <w:rFonts w:cs="Arial" w:hint="default"/>
      </w:rPr>
    </w:lvl>
    <w:lvl w:ilvl="7">
      <w:start w:val="1"/>
      <w:numFmt w:val="decimal"/>
      <w:isLgl/>
      <w:lvlText w:val="%1.%2.%3.%4.%5.%6.%7.%8"/>
      <w:lvlJc w:val="left"/>
      <w:pPr>
        <w:ind w:left="11736" w:hanging="1800"/>
      </w:pPr>
      <w:rPr>
        <w:rFonts w:cs="Arial" w:hint="default"/>
      </w:rPr>
    </w:lvl>
    <w:lvl w:ilvl="8">
      <w:start w:val="1"/>
      <w:numFmt w:val="decimal"/>
      <w:isLgl/>
      <w:lvlText w:val="%1.%2.%3.%4.%5.%6.%7.%8.%9"/>
      <w:lvlJc w:val="left"/>
      <w:pPr>
        <w:ind w:left="13104" w:hanging="1800"/>
      </w:pPr>
      <w:rPr>
        <w:rFonts w:cs="Arial" w:hint="default"/>
      </w:rPr>
    </w:lvl>
  </w:abstractNum>
  <w:abstractNum w:abstractNumId="16" w15:restartNumberingAfterBreak="0">
    <w:nsid w:val="1CD142B5"/>
    <w:multiLevelType w:val="hybridMultilevel"/>
    <w:tmpl w:val="455C58EA"/>
    <w:lvl w:ilvl="0" w:tplc="9D2637DA">
      <w:start w:val="1"/>
      <w:numFmt w:val="decimal"/>
      <w:lvlText w:val="%1."/>
      <w:lvlJc w:val="left"/>
      <w:pPr>
        <w:tabs>
          <w:tab w:val="num" w:pos="576"/>
        </w:tabs>
        <w:ind w:left="576" w:hanging="576"/>
      </w:pPr>
      <w:rPr>
        <w:rFonts w:ascii="Times New (W1)" w:hAnsi="Times New (W1)" w:cs="David" w:hint="default"/>
        <w:b w:val="0"/>
        <w:bCs w:val="0"/>
        <w:i w:val="0"/>
        <w:iCs w:val="0"/>
        <w:sz w:val="24"/>
        <w:szCs w:val="24"/>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7" w15:restartNumberingAfterBreak="0">
    <w:nsid w:val="22525A0B"/>
    <w:multiLevelType w:val="hybridMultilevel"/>
    <w:tmpl w:val="5FB05F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27E04A0"/>
    <w:multiLevelType w:val="hybridMultilevel"/>
    <w:tmpl w:val="DE2838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8073F33"/>
    <w:multiLevelType w:val="hybridMultilevel"/>
    <w:tmpl w:val="F56CF00E"/>
    <w:lvl w:ilvl="0" w:tplc="0409000F">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88B2755"/>
    <w:multiLevelType w:val="hybridMultilevel"/>
    <w:tmpl w:val="233AF204"/>
    <w:lvl w:ilvl="0" w:tplc="037AA9DA">
      <w:start w:val="1"/>
      <w:numFmt w:val="hebrew1"/>
      <w:pStyle w:val="a0"/>
      <w:lvlText w:val="%1."/>
      <w:lvlJc w:val="left"/>
      <w:pPr>
        <w:tabs>
          <w:tab w:val="num" w:pos="1012"/>
        </w:tabs>
        <w:ind w:left="1012" w:right="1440" w:hanging="360"/>
      </w:pPr>
      <w:rPr>
        <w:rFonts w:cs="David" w:hint="cs"/>
      </w:rPr>
    </w:lvl>
    <w:lvl w:ilvl="1" w:tplc="037AA9DA">
      <w:start w:val="1"/>
      <w:numFmt w:val="hebrew1"/>
      <w:lvlText w:val="%2."/>
      <w:lvlJc w:val="left"/>
      <w:pPr>
        <w:tabs>
          <w:tab w:val="num" w:pos="1012"/>
        </w:tabs>
        <w:ind w:left="1012" w:right="1440" w:hanging="360"/>
      </w:pPr>
      <w:rPr>
        <w:rFonts w:cs="David" w:hint="cs"/>
      </w:rPr>
    </w:lvl>
    <w:lvl w:ilvl="2" w:tplc="24E2676A">
      <w:start w:val="1"/>
      <w:numFmt w:val="hebrew1"/>
      <w:lvlText w:val="%3."/>
      <w:lvlJc w:val="left"/>
      <w:pPr>
        <w:tabs>
          <w:tab w:val="num" w:pos="1912"/>
        </w:tabs>
        <w:ind w:left="1912" w:right="2340" w:hanging="360"/>
      </w:pPr>
      <w:rPr>
        <w:rFonts w:hint="cs"/>
      </w:rPr>
    </w:lvl>
    <w:lvl w:ilvl="3" w:tplc="38EC07E8">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21" w15:restartNumberingAfterBreak="0">
    <w:nsid w:val="2BB62BED"/>
    <w:multiLevelType w:val="multilevel"/>
    <w:tmpl w:val="305A7D34"/>
    <w:lvl w:ilvl="0">
      <w:start w:val="3"/>
      <w:numFmt w:val="decimal"/>
      <w:lvlText w:val="%1."/>
      <w:lvlJc w:val="left"/>
      <w:pPr>
        <w:ind w:left="360" w:hanging="360"/>
      </w:pPr>
      <w:rPr>
        <w:rFonts w:hint="default"/>
      </w:rPr>
    </w:lvl>
    <w:lvl w:ilvl="1">
      <w:start w:val="1"/>
      <w:numFmt w:val="decimal"/>
      <w:lvlText w:val="%1.%2."/>
      <w:lvlJc w:val="left"/>
      <w:pPr>
        <w:ind w:left="792" w:hanging="432"/>
      </w:pPr>
      <w:rPr>
        <w:rFonts w:asciiTheme="minorBidi" w:hAnsiTheme="minorBidi" w:cstheme="minorBidi" w:hint="default"/>
        <w:color w:val="auto"/>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4640C5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3"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4" w15:restartNumberingAfterBreak="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1"/>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0"/>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D2E56FC"/>
    <w:multiLevelType w:val="hybridMultilevel"/>
    <w:tmpl w:val="97F4D3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3D534890"/>
    <w:multiLevelType w:val="hybridMultilevel"/>
    <w:tmpl w:val="E30856CE"/>
    <w:lvl w:ilvl="0" w:tplc="76FABE22">
      <w:start w:val="1"/>
      <w:numFmt w:val="hebrew1"/>
      <w:lvlText w:val="%1."/>
      <w:lvlJc w:val="left"/>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F736162"/>
    <w:multiLevelType w:val="hybridMultilevel"/>
    <w:tmpl w:val="1952E0B2"/>
    <w:lvl w:ilvl="0" w:tplc="C4C657AC">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31" w15:restartNumberingAfterBreak="0">
    <w:nsid w:val="44E71709"/>
    <w:multiLevelType w:val="multilevel"/>
    <w:tmpl w:val="B3D202AE"/>
    <w:lvl w:ilvl="0">
      <w:start w:val="3"/>
      <w:numFmt w:val="decimal"/>
      <w:lvlText w:val="%1"/>
      <w:lvlJc w:val="left"/>
      <w:pPr>
        <w:ind w:left="360" w:hanging="360"/>
      </w:pPr>
      <w:rPr>
        <w:rFonts w:cs="Arial" w:hint="default"/>
      </w:rPr>
    </w:lvl>
    <w:lvl w:ilvl="1">
      <w:start w:val="1"/>
      <w:numFmt w:val="decimal"/>
      <w:lvlText w:val="%1.%2"/>
      <w:lvlJc w:val="left"/>
      <w:pPr>
        <w:ind w:left="2592" w:hanging="360"/>
      </w:pPr>
      <w:rPr>
        <w:rFonts w:cs="Arial" w:hint="default"/>
        <w:b/>
        <w:bCs/>
      </w:rPr>
    </w:lvl>
    <w:lvl w:ilvl="2">
      <w:start w:val="1"/>
      <w:numFmt w:val="decimal"/>
      <w:lvlText w:val="%1.%2.%3"/>
      <w:lvlJc w:val="left"/>
      <w:pPr>
        <w:ind w:left="5184" w:hanging="720"/>
      </w:pPr>
      <w:rPr>
        <w:rFonts w:cs="Arial" w:hint="default"/>
      </w:rPr>
    </w:lvl>
    <w:lvl w:ilvl="3">
      <w:start w:val="1"/>
      <w:numFmt w:val="decimal"/>
      <w:lvlText w:val="%1.%2.%3.%4"/>
      <w:lvlJc w:val="left"/>
      <w:pPr>
        <w:ind w:left="7776" w:hanging="1080"/>
      </w:pPr>
      <w:rPr>
        <w:rFonts w:cs="Arial" w:hint="default"/>
      </w:rPr>
    </w:lvl>
    <w:lvl w:ilvl="4">
      <w:start w:val="1"/>
      <w:numFmt w:val="decimal"/>
      <w:lvlText w:val="%1.%2.%3.%4.%5"/>
      <w:lvlJc w:val="left"/>
      <w:pPr>
        <w:ind w:left="10008" w:hanging="1080"/>
      </w:pPr>
      <w:rPr>
        <w:rFonts w:cs="Arial" w:hint="default"/>
      </w:rPr>
    </w:lvl>
    <w:lvl w:ilvl="5">
      <w:start w:val="1"/>
      <w:numFmt w:val="decimal"/>
      <w:lvlText w:val="%1.%2.%3.%4.%5.%6"/>
      <w:lvlJc w:val="left"/>
      <w:pPr>
        <w:ind w:left="12600" w:hanging="1440"/>
      </w:pPr>
      <w:rPr>
        <w:rFonts w:cs="Arial" w:hint="default"/>
      </w:rPr>
    </w:lvl>
    <w:lvl w:ilvl="6">
      <w:start w:val="1"/>
      <w:numFmt w:val="decimal"/>
      <w:lvlText w:val="%1.%2.%3.%4.%5.%6.%7"/>
      <w:lvlJc w:val="left"/>
      <w:pPr>
        <w:ind w:left="14832" w:hanging="1440"/>
      </w:pPr>
      <w:rPr>
        <w:rFonts w:cs="Arial" w:hint="default"/>
      </w:rPr>
    </w:lvl>
    <w:lvl w:ilvl="7">
      <w:start w:val="1"/>
      <w:numFmt w:val="decimal"/>
      <w:lvlText w:val="%1.%2.%3.%4.%5.%6.%7.%8"/>
      <w:lvlJc w:val="left"/>
      <w:pPr>
        <w:ind w:left="17424" w:hanging="1800"/>
      </w:pPr>
      <w:rPr>
        <w:rFonts w:cs="Arial" w:hint="default"/>
      </w:rPr>
    </w:lvl>
    <w:lvl w:ilvl="8">
      <w:start w:val="1"/>
      <w:numFmt w:val="decimal"/>
      <w:lvlText w:val="%1.%2.%3.%4.%5.%6.%7.%8.%9"/>
      <w:lvlJc w:val="left"/>
      <w:pPr>
        <w:ind w:left="19656" w:hanging="1800"/>
      </w:pPr>
      <w:rPr>
        <w:rFonts w:cs="Arial" w:hint="default"/>
      </w:rPr>
    </w:lvl>
  </w:abstractNum>
  <w:abstractNum w:abstractNumId="32"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3" w15:restartNumberingAfterBreak="0">
    <w:nsid w:val="46683E3C"/>
    <w:multiLevelType w:val="multilevel"/>
    <w:tmpl w:val="19D46452"/>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8FE6E76"/>
    <w:multiLevelType w:val="hybridMultilevel"/>
    <w:tmpl w:val="20AE2B2A"/>
    <w:lvl w:ilvl="0" w:tplc="2F8A4C24">
      <w:start w:val="1"/>
      <w:numFmt w:val="bullet"/>
      <w:lvlText w:val=""/>
      <w:lvlJc w:val="left"/>
      <w:pPr>
        <w:ind w:left="1415" w:hanging="360"/>
      </w:pPr>
      <w:rPr>
        <w:rFonts w:ascii="Symbol" w:hAnsi="Symbol" w:hint="default"/>
        <w:color w:val="auto"/>
      </w:rPr>
    </w:lvl>
    <w:lvl w:ilvl="1" w:tplc="04090003" w:tentative="1">
      <w:start w:val="1"/>
      <w:numFmt w:val="bullet"/>
      <w:lvlText w:val="o"/>
      <w:lvlJc w:val="left"/>
      <w:pPr>
        <w:ind w:left="2135" w:hanging="360"/>
      </w:pPr>
      <w:rPr>
        <w:rFonts w:ascii="Courier New" w:hAnsi="Courier New" w:cs="Courier New" w:hint="default"/>
      </w:rPr>
    </w:lvl>
    <w:lvl w:ilvl="2" w:tplc="04090005" w:tentative="1">
      <w:start w:val="1"/>
      <w:numFmt w:val="bullet"/>
      <w:lvlText w:val=""/>
      <w:lvlJc w:val="left"/>
      <w:pPr>
        <w:ind w:left="2855" w:hanging="360"/>
      </w:pPr>
      <w:rPr>
        <w:rFonts w:ascii="Wingdings" w:hAnsi="Wingdings" w:hint="default"/>
      </w:rPr>
    </w:lvl>
    <w:lvl w:ilvl="3" w:tplc="04090001" w:tentative="1">
      <w:start w:val="1"/>
      <w:numFmt w:val="bullet"/>
      <w:lvlText w:val=""/>
      <w:lvlJc w:val="left"/>
      <w:pPr>
        <w:ind w:left="3575" w:hanging="360"/>
      </w:pPr>
      <w:rPr>
        <w:rFonts w:ascii="Symbol" w:hAnsi="Symbol" w:hint="default"/>
      </w:rPr>
    </w:lvl>
    <w:lvl w:ilvl="4" w:tplc="04090003" w:tentative="1">
      <w:start w:val="1"/>
      <w:numFmt w:val="bullet"/>
      <w:lvlText w:val="o"/>
      <w:lvlJc w:val="left"/>
      <w:pPr>
        <w:ind w:left="4295" w:hanging="360"/>
      </w:pPr>
      <w:rPr>
        <w:rFonts w:ascii="Courier New" w:hAnsi="Courier New" w:cs="Courier New" w:hint="default"/>
      </w:rPr>
    </w:lvl>
    <w:lvl w:ilvl="5" w:tplc="04090005" w:tentative="1">
      <w:start w:val="1"/>
      <w:numFmt w:val="bullet"/>
      <w:lvlText w:val=""/>
      <w:lvlJc w:val="left"/>
      <w:pPr>
        <w:ind w:left="5015" w:hanging="360"/>
      </w:pPr>
      <w:rPr>
        <w:rFonts w:ascii="Wingdings" w:hAnsi="Wingdings" w:hint="default"/>
      </w:rPr>
    </w:lvl>
    <w:lvl w:ilvl="6" w:tplc="04090001" w:tentative="1">
      <w:start w:val="1"/>
      <w:numFmt w:val="bullet"/>
      <w:lvlText w:val=""/>
      <w:lvlJc w:val="left"/>
      <w:pPr>
        <w:ind w:left="5735" w:hanging="360"/>
      </w:pPr>
      <w:rPr>
        <w:rFonts w:ascii="Symbol" w:hAnsi="Symbol" w:hint="default"/>
      </w:rPr>
    </w:lvl>
    <w:lvl w:ilvl="7" w:tplc="04090003" w:tentative="1">
      <w:start w:val="1"/>
      <w:numFmt w:val="bullet"/>
      <w:lvlText w:val="o"/>
      <w:lvlJc w:val="left"/>
      <w:pPr>
        <w:ind w:left="6455" w:hanging="360"/>
      </w:pPr>
      <w:rPr>
        <w:rFonts w:ascii="Courier New" w:hAnsi="Courier New" w:cs="Courier New" w:hint="default"/>
      </w:rPr>
    </w:lvl>
    <w:lvl w:ilvl="8" w:tplc="04090005" w:tentative="1">
      <w:start w:val="1"/>
      <w:numFmt w:val="bullet"/>
      <w:lvlText w:val=""/>
      <w:lvlJc w:val="left"/>
      <w:pPr>
        <w:ind w:left="7175" w:hanging="360"/>
      </w:pPr>
      <w:rPr>
        <w:rFonts w:ascii="Wingdings" w:hAnsi="Wingdings" w:hint="default"/>
      </w:rPr>
    </w:lvl>
  </w:abstractNum>
  <w:abstractNum w:abstractNumId="35"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7" w15:restartNumberingAfterBreak="0">
    <w:nsid w:val="51B677B0"/>
    <w:multiLevelType w:val="hybridMultilevel"/>
    <w:tmpl w:val="94945DEA"/>
    <w:lvl w:ilvl="0" w:tplc="04090013">
      <w:start w:val="1"/>
      <w:numFmt w:val="hebrew1"/>
      <w:lvlText w:val="%1."/>
      <w:lvlJc w:val="center"/>
      <w:pPr>
        <w:ind w:left="720" w:hanging="360"/>
      </w:pPr>
    </w:lvl>
    <w:lvl w:ilvl="1" w:tplc="36B891CE">
      <w:start w:val="1"/>
      <w:numFmt w:val="hebrew1"/>
      <w:lvlText w:val="%2."/>
      <w:lvlJc w:val="left"/>
      <w:pPr>
        <w:ind w:left="786" w:hanging="360"/>
      </w:pPr>
      <w:rPr>
        <w:rFonts w:asciiTheme="minorHAnsi" w:eastAsiaTheme="minorHAnsi" w:hAnsiTheme="minorHAnsi"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A246E8"/>
    <w:multiLevelType w:val="multilevel"/>
    <w:tmpl w:val="B6C8973C"/>
    <w:lvl w:ilvl="0">
      <w:start w:val="1"/>
      <w:numFmt w:val="decimal"/>
      <w:lvlText w:val="%1."/>
      <w:lvlJc w:val="left"/>
      <w:pPr>
        <w:ind w:left="360" w:hanging="360"/>
      </w:pPr>
      <w:rPr>
        <w:rFonts w:asciiTheme="minorBidi" w:hAnsiTheme="minorBidi" w:cstheme="minorBidi" w:hint="default"/>
        <w:b/>
        <w:bCs/>
        <w:sz w:val="24"/>
        <w:szCs w:val="24"/>
      </w:r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4725984"/>
    <w:multiLevelType w:val="multilevel"/>
    <w:tmpl w:val="81C4D94A"/>
    <w:lvl w:ilvl="0">
      <w:start w:val="1"/>
      <w:numFmt w:val="decimal"/>
      <w:lvlText w:val="%1"/>
      <w:lvlJc w:val="left"/>
      <w:pPr>
        <w:ind w:left="465" w:hanging="465"/>
      </w:pPr>
      <w:rPr>
        <w:rFonts w:hint="default"/>
        <w:b/>
        <w:bCs/>
      </w:rPr>
    </w:lvl>
    <w:lvl w:ilvl="1">
      <w:start w:val="2"/>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40" w15:restartNumberingAfterBreak="0">
    <w:nsid w:val="55BA75DB"/>
    <w:multiLevelType w:val="hybridMultilevel"/>
    <w:tmpl w:val="7C1CA97E"/>
    <w:lvl w:ilvl="0" w:tplc="42922A9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56AA0FB3"/>
    <w:multiLevelType w:val="multilevel"/>
    <w:tmpl w:val="736EE1F4"/>
    <w:lvl w:ilvl="0">
      <w:start w:val="1"/>
      <w:numFmt w:val="decimal"/>
      <w:pStyle w:val="10"/>
      <w:lvlText w:val="%1."/>
      <w:lvlJc w:val="left"/>
      <w:pPr>
        <w:tabs>
          <w:tab w:val="num" w:pos="567"/>
        </w:tabs>
        <w:ind w:left="567" w:right="567" w:hanging="567"/>
      </w:pPr>
    </w:lvl>
    <w:lvl w:ilvl="1">
      <w:start w:val="1"/>
      <w:numFmt w:val="hebrew1"/>
      <w:pStyle w:val="21"/>
      <w:lvlText w:val="%2."/>
      <w:lvlJc w:val="left"/>
      <w:pPr>
        <w:tabs>
          <w:tab w:val="num" w:pos="1134"/>
        </w:tabs>
        <w:ind w:left="1134" w:right="1134" w:hanging="567"/>
      </w:pPr>
    </w:lvl>
    <w:lvl w:ilvl="2">
      <w:start w:val="1"/>
      <w:numFmt w:val="decimal"/>
      <w:pStyle w:val="31"/>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2" w15:restartNumberingAfterBreak="0">
    <w:nsid w:val="5728675F"/>
    <w:multiLevelType w:val="multilevel"/>
    <w:tmpl w:val="61E27038"/>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5"/>
        </w:tabs>
        <w:ind w:left="715" w:hanging="432"/>
      </w:pPr>
      <w:rPr>
        <w:rFonts w:cs="Times New Roman" w:hint="default"/>
        <w:b/>
        <w:bCs w:val="0"/>
        <w:lang w:bidi="he-IL"/>
      </w:rPr>
    </w:lvl>
    <w:lvl w:ilvl="2">
      <w:start w:val="1"/>
      <w:numFmt w:val="bullet"/>
      <w:lvlText w:val=""/>
      <w:lvlJc w:val="left"/>
      <w:pPr>
        <w:tabs>
          <w:tab w:val="num" w:pos="2138"/>
        </w:tabs>
        <w:ind w:left="1922" w:hanging="504"/>
      </w:pPr>
      <w:rPr>
        <w:rFonts w:ascii="Symbol" w:hAnsi="Symbol"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15:restartNumberingAfterBreak="0">
    <w:nsid w:val="5AB75607"/>
    <w:multiLevelType w:val="hybridMultilevel"/>
    <w:tmpl w:val="DA466450"/>
    <w:lvl w:ilvl="0" w:tplc="04090001">
      <w:start w:val="1"/>
      <w:numFmt w:val="bullet"/>
      <w:lvlText w:val=""/>
      <w:lvlJc w:val="left"/>
      <w:pPr>
        <w:ind w:left="2130" w:hanging="360"/>
      </w:pPr>
      <w:rPr>
        <w:rFonts w:ascii="Symbol" w:hAnsi="Symbol" w:hint="default"/>
      </w:rPr>
    </w:lvl>
    <w:lvl w:ilvl="1" w:tplc="04090003" w:tentative="1">
      <w:start w:val="1"/>
      <w:numFmt w:val="bullet"/>
      <w:lvlText w:val="o"/>
      <w:lvlJc w:val="left"/>
      <w:pPr>
        <w:ind w:left="2850" w:hanging="360"/>
      </w:pPr>
      <w:rPr>
        <w:rFonts w:ascii="Courier New" w:hAnsi="Courier New" w:cs="Courier New" w:hint="default"/>
      </w:rPr>
    </w:lvl>
    <w:lvl w:ilvl="2" w:tplc="04090005" w:tentative="1">
      <w:start w:val="1"/>
      <w:numFmt w:val="bullet"/>
      <w:lvlText w:val=""/>
      <w:lvlJc w:val="left"/>
      <w:pPr>
        <w:ind w:left="3570" w:hanging="360"/>
      </w:pPr>
      <w:rPr>
        <w:rFonts w:ascii="Wingdings" w:hAnsi="Wingdings" w:hint="default"/>
      </w:rPr>
    </w:lvl>
    <w:lvl w:ilvl="3" w:tplc="04090001" w:tentative="1">
      <w:start w:val="1"/>
      <w:numFmt w:val="bullet"/>
      <w:lvlText w:val=""/>
      <w:lvlJc w:val="left"/>
      <w:pPr>
        <w:ind w:left="4290" w:hanging="360"/>
      </w:pPr>
      <w:rPr>
        <w:rFonts w:ascii="Symbol" w:hAnsi="Symbol" w:hint="default"/>
      </w:rPr>
    </w:lvl>
    <w:lvl w:ilvl="4" w:tplc="04090003" w:tentative="1">
      <w:start w:val="1"/>
      <w:numFmt w:val="bullet"/>
      <w:lvlText w:val="o"/>
      <w:lvlJc w:val="left"/>
      <w:pPr>
        <w:ind w:left="5010" w:hanging="360"/>
      </w:pPr>
      <w:rPr>
        <w:rFonts w:ascii="Courier New" w:hAnsi="Courier New" w:cs="Courier New" w:hint="default"/>
      </w:rPr>
    </w:lvl>
    <w:lvl w:ilvl="5" w:tplc="04090005" w:tentative="1">
      <w:start w:val="1"/>
      <w:numFmt w:val="bullet"/>
      <w:lvlText w:val=""/>
      <w:lvlJc w:val="left"/>
      <w:pPr>
        <w:ind w:left="5730" w:hanging="360"/>
      </w:pPr>
      <w:rPr>
        <w:rFonts w:ascii="Wingdings" w:hAnsi="Wingdings" w:hint="default"/>
      </w:rPr>
    </w:lvl>
    <w:lvl w:ilvl="6" w:tplc="04090001" w:tentative="1">
      <w:start w:val="1"/>
      <w:numFmt w:val="bullet"/>
      <w:lvlText w:val=""/>
      <w:lvlJc w:val="left"/>
      <w:pPr>
        <w:ind w:left="6450" w:hanging="360"/>
      </w:pPr>
      <w:rPr>
        <w:rFonts w:ascii="Symbol" w:hAnsi="Symbol" w:hint="default"/>
      </w:rPr>
    </w:lvl>
    <w:lvl w:ilvl="7" w:tplc="04090003" w:tentative="1">
      <w:start w:val="1"/>
      <w:numFmt w:val="bullet"/>
      <w:lvlText w:val="o"/>
      <w:lvlJc w:val="left"/>
      <w:pPr>
        <w:ind w:left="7170" w:hanging="360"/>
      </w:pPr>
      <w:rPr>
        <w:rFonts w:ascii="Courier New" w:hAnsi="Courier New" w:cs="Courier New" w:hint="default"/>
      </w:rPr>
    </w:lvl>
    <w:lvl w:ilvl="8" w:tplc="04090005" w:tentative="1">
      <w:start w:val="1"/>
      <w:numFmt w:val="bullet"/>
      <w:lvlText w:val=""/>
      <w:lvlJc w:val="left"/>
      <w:pPr>
        <w:ind w:left="7890" w:hanging="360"/>
      </w:pPr>
      <w:rPr>
        <w:rFonts w:ascii="Wingdings" w:hAnsi="Wingdings" w:hint="default"/>
      </w:rPr>
    </w:lvl>
  </w:abstractNum>
  <w:abstractNum w:abstractNumId="44" w15:restartNumberingAfterBreak="0">
    <w:nsid w:val="60B830F5"/>
    <w:multiLevelType w:val="hybridMultilevel"/>
    <w:tmpl w:val="A420ECCA"/>
    <w:lvl w:ilvl="0" w:tplc="A54CCE8E">
      <w:start w:val="10"/>
      <w:numFmt w:val="bullet"/>
      <w:lvlText w:val="-"/>
      <w:lvlJc w:val="left"/>
      <w:pPr>
        <w:ind w:left="420" w:hanging="360"/>
      </w:pPr>
      <w:rPr>
        <w:rFonts w:ascii="Arial" w:eastAsiaTheme="minorHAnsi" w:hAnsi="Arial" w:cs="Arial" w:hint="default"/>
        <w:b/>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5"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6"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9BF1225"/>
    <w:multiLevelType w:val="hybridMultilevel"/>
    <w:tmpl w:val="B276EF9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6BAF5A13"/>
    <w:multiLevelType w:val="multilevel"/>
    <w:tmpl w:val="887A2228"/>
    <w:lvl w:ilvl="0">
      <w:start w:val="1"/>
      <w:numFmt w:val="bullet"/>
      <w:lvlText w:val=""/>
      <w:lvlJc w:val="left"/>
      <w:pPr>
        <w:tabs>
          <w:tab w:val="num" w:pos="717"/>
        </w:tabs>
        <w:ind w:left="717" w:hanging="360"/>
      </w:pPr>
      <w:rPr>
        <w:rFonts w:ascii="Symbol" w:hAnsi="Symbol" w:hint="default"/>
        <w:sz w:val="20"/>
      </w:rPr>
    </w:lvl>
    <w:lvl w:ilvl="1" w:tentative="1">
      <w:start w:val="1"/>
      <w:numFmt w:val="bullet"/>
      <w:lvlText w:val="o"/>
      <w:lvlJc w:val="left"/>
      <w:pPr>
        <w:tabs>
          <w:tab w:val="num" w:pos="1437"/>
        </w:tabs>
        <w:ind w:left="1437" w:hanging="360"/>
      </w:pPr>
      <w:rPr>
        <w:rFonts w:ascii="Courier New" w:hAnsi="Courier New" w:hint="default"/>
        <w:sz w:val="20"/>
      </w:rPr>
    </w:lvl>
    <w:lvl w:ilvl="2" w:tentative="1">
      <w:start w:val="1"/>
      <w:numFmt w:val="bullet"/>
      <w:lvlText w:val=""/>
      <w:lvlJc w:val="left"/>
      <w:pPr>
        <w:tabs>
          <w:tab w:val="num" w:pos="2157"/>
        </w:tabs>
        <w:ind w:left="2157" w:hanging="360"/>
      </w:pPr>
      <w:rPr>
        <w:rFonts w:ascii="Wingdings" w:hAnsi="Wingdings" w:hint="default"/>
        <w:sz w:val="20"/>
      </w:rPr>
    </w:lvl>
    <w:lvl w:ilvl="3" w:tentative="1">
      <w:start w:val="1"/>
      <w:numFmt w:val="bullet"/>
      <w:lvlText w:val=""/>
      <w:lvlJc w:val="left"/>
      <w:pPr>
        <w:tabs>
          <w:tab w:val="num" w:pos="2877"/>
        </w:tabs>
        <w:ind w:left="2877" w:hanging="360"/>
      </w:pPr>
      <w:rPr>
        <w:rFonts w:ascii="Wingdings" w:hAnsi="Wingdings" w:hint="default"/>
        <w:sz w:val="20"/>
      </w:rPr>
    </w:lvl>
    <w:lvl w:ilvl="4" w:tentative="1">
      <w:start w:val="1"/>
      <w:numFmt w:val="bullet"/>
      <w:lvlText w:val=""/>
      <w:lvlJc w:val="left"/>
      <w:pPr>
        <w:tabs>
          <w:tab w:val="num" w:pos="3597"/>
        </w:tabs>
        <w:ind w:left="3597" w:hanging="360"/>
      </w:pPr>
      <w:rPr>
        <w:rFonts w:ascii="Wingdings" w:hAnsi="Wingdings" w:hint="default"/>
        <w:sz w:val="20"/>
      </w:rPr>
    </w:lvl>
    <w:lvl w:ilvl="5" w:tentative="1">
      <w:start w:val="1"/>
      <w:numFmt w:val="bullet"/>
      <w:lvlText w:val=""/>
      <w:lvlJc w:val="left"/>
      <w:pPr>
        <w:tabs>
          <w:tab w:val="num" w:pos="4317"/>
        </w:tabs>
        <w:ind w:left="4317" w:hanging="360"/>
      </w:pPr>
      <w:rPr>
        <w:rFonts w:ascii="Wingdings" w:hAnsi="Wingdings" w:hint="default"/>
        <w:sz w:val="20"/>
      </w:rPr>
    </w:lvl>
    <w:lvl w:ilvl="6" w:tentative="1">
      <w:start w:val="1"/>
      <w:numFmt w:val="bullet"/>
      <w:lvlText w:val=""/>
      <w:lvlJc w:val="left"/>
      <w:pPr>
        <w:tabs>
          <w:tab w:val="num" w:pos="5037"/>
        </w:tabs>
        <w:ind w:left="5037" w:hanging="360"/>
      </w:pPr>
      <w:rPr>
        <w:rFonts w:ascii="Wingdings" w:hAnsi="Wingdings" w:hint="default"/>
        <w:sz w:val="20"/>
      </w:rPr>
    </w:lvl>
    <w:lvl w:ilvl="7" w:tentative="1">
      <w:start w:val="1"/>
      <w:numFmt w:val="bullet"/>
      <w:lvlText w:val=""/>
      <w:lvlJc w:val="left"/>
      <w:pPr>
        <w:tabs>
          <w:tab w:val="num" w:pos="5757"/>
        </w:tabs>
        <w:ind w:left="5757" w:hanging="360"/>
      </w:pPr>
      <w:rPr>
        <w:rFonts w:ascii="Wingdings" w:hAnsi="Wingdings" w:hint="default"/>
        <w:sz w:val="20"/>
      </w:rPr>
    </w:lvl>
    <w:lvl w:ilvl="8" w:tentative="1">
      <w:start w:val="1"/>
      <w:numFmt w:val="bullet"/>
      <w:lvlText w:val=""/>
      <w:lvlJc w:val="left"/>
      <w:pPr>
        <w:tabs>
          <w:tab w:val="num" w:pos="6477"/>
        </w:tabs>
        <w:ind w:left="6477" w:hanging="360"/>
      </w:pPr>
      <w:rPr>
        <w:rFonts w:ascii="Wingdings" w:hAnsi="Wingdings" w:hint="default"/>
        <w:sz w:val="20"/>
      </w:rPr>
    </w:lvl>
  </w:abstractNum>
  <w:abstractNum w:abstractNumId="49" w15:restartNumberingAfterBreak="0">
    <w:nsid w:val="6C4F63A3"/>
    <w:multiLevelType w:val="hybridMultilevel"/>
    <w:tmpl w:val="B7B06048"/>
    <w:lvl w:ilvl="0" w:tplc="C914B0F0">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1" w15:restartNumberingAfterBreak="0">
    <w:nsid w:val="717C049B"/>
    <w:multiLevelType w:val="hybridMultilevel"/>
    <w:tmpl w:val="D0C0F6A2"/>
    <w:lvl w:ilvl="0" w:tplc="FFFFFFFF">
      <w:start w:val="1"/>
      <w:numFmt w:val="decimal"/>
      <w:pStyle w:val="ListContinue2"/>
      <w:lvlText w:val="%1."/>
      <w:lvlJc w:val="left"/>
      <w:pPr>
        <w:tabs>
          <w:tab w:val="num" w:pos="720"/>
        </w:tabs>
        <w:ind w:left="720" w:hanging="360"/>
      </w:pPr>
      <w:rPr>
        <w:color w:val="auto"/>
      </w:rPr>
    </w:lvl>
    <w:lvl w:ilvl="1" w:tplc="FFFFFFFF">
      <w:start w:val="1"/>
      <w:numFmt w:val="decimal"/>
      <w:lvlText w:val="%2."/>
      <w:lvlJc w:val="left"/>
      <w:pPr>
        <w:tabs>
          <w:tab w:val="num" w:pos="1440"/>
        </w:tabs>
        <w:ind w:left="1440" w:hanging="360"/>
      </w:pPr>
      <w:rPr>
        <w:color w:val="auto"/>
      </w:rPr>
    </w:lvl>
    <w:lvl w:ilvl="2" w:tplc="FFFFFFFF">
      <w:start w:val="1"/>
      <w:numFmt w:val="decimal"/>
      <w:lvlText w:val="%3."/>
      <w:lvlJc w:val="left"/>
      <w:pPr>
        <w:tabs>
          <w:tab w:val="num" w:pos="2160"/>
        </w:tabs>
        <w:ind w:left="2160" w:hanging="360"/>
      </w:pPr>
      <w:rPr>
        <w:b w:val="0"/>
        <w:bCs w:val="0"/>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2" w15:restartNumberingAfterBreak="0">
    <w:nsid w:val="73886E1C"/>
    <w:multiLevelType w:val="multilevel"/>
    <w:tmpl w:val="64EC2A12"/>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15"/>
        </w:tabs>
        <w:ind w:left="715" w:hanging="432"/>
      </w:pPr>
      <w:rPr>
        <w:rFonts w:asciiTheme="minorBidi" w:hAnsiTheme="minorBidi" w:cstheme="minorBidi"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3" w15:restartNumberingAfterBreak="0">
    <w:nsid w:val="76C70E69"/>
    <w:multiLevelType w:val="hybridMultilevel"/>
    <w:tmpl w:val="3B7C9742"/>
    <w:lvl w:ilvl="0" w:tplc="04090001">
      <w:start w:val="1"/>
      <w:numFmt w:val="bullet"/>
      <w:lvlText w:val=""/>
      <w:lvlJc w:val="left"/>
      <w:pPr>
        <w:ind w:left="720" w:hanging="360"/>
      </w:pPr>
      <w:rPr>
        <w:rFonts w:ascii="Symbol" w:hAnsi="Symbol" w:hint="default"/>
      </w:rPr>
    </w:lvl>
    <w:lvl w:ilvl="1" w:tplc="451A71A0">
      <w:numFmt w:val="bullet"/>
      <w:lvlText w:val="•"/>
      <w:lvlJc w:val="left"/>
      <w:pPr>
        <w:ind w:left="1440" w:hanging="360"/>
      </w:pPr>
      <w:rPr>
        <w:rFonts w:ascii="Arial" w:eastAsia="SimSu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A6309B9"/>
    <w:multiLevelType w:val="multilevel"/>
    <w:tmpl w:val="E174A016"/>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55" w15:restartNumberingAfterBreak="0">
    <w:nsid w:val="7DC013B5"/>
    <w:multiLevelType w:val="multilevel"/>
    <w:tmpl w:val="6C06C192"/>
    <w:lvl w:ilvl="0">
      <w:start w:val="4"/>
      <w:numFmt w:val="decimal"/>
      <w:lvlText w:val="%1"/>
      <w:lvlJc w:val="left"/>
      <w:pPr>
        <w:ind w:left="360" w:hanging="360"/>
      </w:pPr>
      <w:rPr>
        <w:rFonts w:hint="default"/>
      </w:rPr>
    </w:lvl>
    <w:lvl w:ilvl="1">
      <w:start w:val="1"/>
      <w:numFmt w:val="decimal"/>
      <w:lvlText w:val="%1.%2"/>
      <w:lvlJc w:val="left"/>
      <w:pPr>
        <w:ind w:left="3168" w:hanging="360"/>
      </w:pPr>
      <w:rPr>
        <w:rFonts w:hint="default"/>
      </w:rPr>
    </w:lvl>
    <w:lvl w:ilvl="2">
      <w:start w:val="1"/>
      <w:numFmt w:val="decimal"/>
      <w:lvlText w:val="%1.%2.%3"/>
      <w:lvlJc w:val="left"/>
      <w:pPr>
        <w:ind w:left="6336" w:hanging="720"/>
      </w:pPr>
      <w:rPr>
        <w:rFonts w:hint="default"/>
      </w:rPr>
    </w:lvl>
    <w:lvl w:ilvl="3">
      <w:start w:val="1"/>
      <w:numFmt w:val="decimal"/>
      <w:lvlText w:val="%1.%2.%3.%4"/>
      <w:lvlJc w:val="left"/>
      <w:pPr>
        <w:ind w:left="9504" w:hanging="1080"/>
      </w:pPr>
      <w:rPr>
        <w:rFonts w:hint="default"/>
      </w:rPr>
    </w:lvl>
    <w:lvl w:ilvl="4">
      <w:start w:val="1"/>
      <w:numFmt w:val="decimal"/>
      <w:lvlText w:val="%1.%2.%3.%4.%5"/>
      <w:lvlJc w:val="left"/>
      <w:pPr>
        <w:ind w:left="12312" w:hanging="1080"/>
      </w:pPr>
      <w:rPr>
        <w:rFonts w:hint="default"/>
      </w:rPr>
    </w:lvl>
    <w:lvl w:ilvl="5">
      <w:start w:val="1"/>
      <w:numFmt w:val="decimal"/>
      <w:lvlText w:val="%1.%2.%3.%4.%5.%6"/>
      <w:lvlJc w:val="left"/>
      <w:pPr>
        <w:ind w:left="15480" w:hanging="1440"/>
      </w:pPr>
      <w:rPr>
        <w:rFonts w:hint="default"/>
      </w:rPr>
    </w:lvl>
    <w:lvl w:ilvl="6">
      <w:start w:val="1"/>
      <w:numFmt w:val="decimal"/>
      <w:lvlText w:val="%1.%2.%3.%4.%5.%6.%7"/>
      <w:lvlJc w:val="left"/>
      <w:pPr>
        <w:ind w:left="18288" w:hanging="1440"/>
      </w:pPr>
      <w:rPr>
        <w:rFonts w:hint="default"/>
      </w:rPr>
    </w:lvl>
    <w:lvl w:ilvl="7">
      <w:start w:val="1"/>
      <w:numFmt w:val="decimal"/>
      <w:lvlText w:val="%1.%2.%3.%4.%5.%6.%7.%8"/>
      <w:lvlJc w:val="left"/>
      <w:pPr>
        <w:ind w:left="21456" w:hanging="1800"/>
      </w:pPr>
      <w:rPr>
        <w:rFonts w:hint="default"/>
      </w:rPr>
    </w:lvl>
    <w:lvl w:ilvl="8">
      <w:start w:val="1"/>
      <w:numFmt w:val="decimal"/>
      <w:lvlText w:val="%1.%2.%3.%4.%5.%6.%7.%8.%9"/>
      <w:lvlJc w:val="left"/>
      <w:pPr>
        <w:ind w:left="24264" w:hanging="1800"/>
      </w:pPr>
      <w:rPr>
        <w:rFonts w:hint="default"/>
      </w:rPr>
    </w:lvl>
  </w:abstractNum>
  <w:abstractNum w:abstractNumId="5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7FD859DC"/>
    <w:multiLevelType w:val="hybridMultilevel"/>
    <w:tmpl w:val="B3FC5C10"/>
    <w:lvl w:ilvl="0" w:tplc="86E0CD94">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0"/>
    <w:lvlOverride w:ilvl="0">
      <w:startOverride w:val="1"/>
    </w:lvlOverride>
  </w:num>
  <w:num w:numId="5">
    <w:abstractNumId w:val="30"/>
  </w:num>
  <w:num w:numId="6">
    <w:abstractNumId w:val="7"/>
  </w:num>
  <w:num w:numId="7">
    <w:abstractNumId w:val="20"/>
  </w:num>
  <w:num w:numId="8">
    <w:abstractNumId w:val="41"/>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35"/>
  </w:num>
  <w:num w:numId="1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6"/>
  </w:num>
  <w:num w:numId="15">
    <w:abstractNumId w:val="52"/>
  </w:num>
  <w:num w:numId="16">
    <w:abstractNumId w:val="32"/>
  </w:num>
  <w:num w:numId="17">
    <w:abstractNumId w:val="46"/>
  </w:num>
  <w:num w:numId="18">
    <w:abstractNumId w:val="29"/>
  </w:num>
  <w:num w:numId="19">
    <w:abstractNumId w:val="14"/>
  </w:num>
  <w:num w:numId="20">
    <w:abstractNumId w:val="10"/>
  </w:num>
  <w:num w:numId="21">
    <w:abstractNumId w:val="36"/>
  </w:num>
  <w:num w:numId="22">
    <w:abstractNumId w:val="45"/>
  </w:num>
  <w:num w:numId="23">
    <w:abstractNumId w:val="8"/>
  </w:num>
  <w:num w:numId="24">
    <w:abstractNumId w:val="22"/>
  </w:num>
  <w:num w:numId="25">
    <w:abstractNumId w:val="23"/>
  </w:num>
  <w:num w:numId="26">
    <w:abstractNumId w:val="3"/>
  </w:num>
  <w:num w:numId="27">
    <w:abstractNumId w:val="39"/>
  </w:num>
  <w:num w:numId="28">
    <w:abstractNumId w:val="38"/>
  </w:num>
  <w:num w:numId="29">
    <w:abstractNumId w:val="15"/>
  </w:num>
  <w:num w:numId="30">
    <w:abstractNumId w:val="43"/>
  </w:num>
  <w:num w:numId="31">
    <w:abstractNumId w:val="21"/>
  </w:num>
  <w:num w:numId="32">
    <w:abstractNumId w:val="6"/>
  </w:num>
  <w:num w:numId="33">
    <w:abstractNumId w:val="42"/>
  </w:num>
  <w:num w:numId="34">
    <w:abstractNumId w:val="33"/>
  </w:num>
  <w:num w:numId="35">
    <w:abstractNumId w:val="54"/>
  </w:num>
  <w:num w:numId="36">
    <w:abstractNumId w:val="40"/>
  </w:num>
  <w:num w:numId="37">
    <w:abstractNumId w:val="27"/>
  </w:num>
  <w:num w:numId="38">
    <w:abstractNumId w:val="37"/>
  </w:num>
  <w:num w:numId="39">
    <w:abstractNumId w:val="28"/>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
  </w:num>
  <w:num w:numId="42">
    <w:abstractNumId w:val="1"/>
  </w:num>
  <w:num w:numId="43">
    <w:abstractNumId w:val="53"/>
  </w:num>
  <w:num w:numId="44">
    <w:abstractNumId w:val="47"/>
  </w:num>
  <w:num w:numId="45">
    <w:abstractNumId w:val="25"/>
  </w:num>
  <w:num w:numId="46">
    <w:abstractNumId w:val="12"/>
  </w:num>
  <w:num w:numId="47">
    <w:abstractNumId w:val="31"/>
  </w:num>
  <w:num w:numId="48">
    <w:abstractNumId w:val="4"/>
  </w:num>
  <w:num w:numId="49">
    <w:abstractNumId w:val="11"/>
  </w:num>
  <w:num w:numId="50">
    <w:abstractNumId w:val="18"/>
  </w:num>
  <w:num w:numId="51">
    <w:abstractNumId w:val="2"/>
  </w:num>
  <w:num w:numId="52">
    <w:abstractNumId w:val="34"/>
  </w:num>
  <w:num w:numId="53">
    <w:abstractNumId w:val="48"/>
  </w:num>
  <w:num w:numId="54">
    <w:abstractNumId w:val="49"/>
  </w:num>
  <w:num w:numId="55">
    <w:abstractNumId w:val="26"/>
  </w:num>
  <w:num w:numId="56">
    <w:abstractNumId w:val="44"/>
  </w:num>
  <w:num w:numId="57">
    <w:abstractNumId w:val="55"/>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7"/>
  </w:num>
  <w:num w:numId="6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DAB"/>
    <w:rsid w:val="00000334"/>
    <w:rsid w:val="00000AC1"/>
    <w:rsid w:val="000024B5"/>
    <w:rsid w:val="00002C48"/>
    <w:rsid w:val="00003043"/>
    <w:rsid w:val="00003709"/>
    <w:rsid w:val="00004888"/>
    <w:rsid w:val="0000546D"/>
    <w:rsid w:val="0001044D"/>
    <w:rsid w:val="00011F53"/>
    <w:rsid w:val="000124C1"/>
    <w:rsid w:val="00012FA5"/>
    <w:rsid w:val="00013290"/>
    <w:rsid w:val="000135D9"/>
    <w:rsid w:val="00013F54"/>
    <w:rsid w:val="0001467B"/>
    <w:rsid w:val="00014C0A"/>
    <w:rsid w:val="00014DAC"/>
    <w:rsid w:val="00015196"/>
    <w:rsid w:val="0001538D"/>
    <w:rsid w:val="00015EB6"/>
    <w:rsid w:val="000162BA"/>
    <w:rsid w:val="000162CF"/>
    <w:rsid w:val="00016DCD"/>
    <w:rsid w:val="00017E22"/>
    <w:rsid w:val="00020909"/>
    <w:rsid w:val="00021E1C"/>
    <w:rsid w:val="00022186"/>
    <w:rsid w:val="00023498"/>
    <w:rsid w:val="00023CCB"/>
    <w:rsid w:val="00023FCD"/>
    <w:rsid w:val="00024A49"/>
    <w:rsid w:val="00024B28"/>
    <w:rsid w:val="000254D5"/>
    <w:rsid w:val="00025724"/>
    <w:rsid w:val="000266A5"/>
    <w:rsid w:val="0002769E"/>
    <w:rsid w:val="000310BF"/>
    <w:rsid w:val="0003157E"/>
    <w:rsid w:val="000336D6"/>
    <w:rsid w:val="00036617"/>
    <w:rsid w:val="00036FA5"/>
    <w:rsid w:val="00040134"/>
    <w:rsid w:val="00040AC3"/>
    <w:rsid w:val="00040BE8"/>
    <w:rsid w:val="00043929"/>
    <w:rsid w:val="00044570"/>
    <w:rsid w:val="00044878"/>
    <w:rsid w:val="000455CB"/>
    <w:rsid w:val="00046076"/>
    <w:rsid w:val="000471A8"/>
    <w:rsid w:val="000472A4"/>
    <w:rsid w:val="0004767F"/>
    <w:rsid w:val="000478A9"/>
    <w:rsid w:val="0005076B"/>
    <w:rsid w:val="00050DCE"/>
    <w:rsid w:val="00050F76"/>
    <w:rsid w:val="00052B06"/>
    <w:rsid w:val="00052FBB"/>
    <w:rsid w:val="000530F5"/>
    <w:rsid w:val="000534B5"/>
    <w:rsid w:val="000552CD"/>
    <w:rsid w:val="00055BBE"/>
    <w:rsid w:val="0005612B"/>
    <w:rsid w:val="0005720A"/>
    <w:rsid w:val="000576F2"/>
    <w:rsid w:val="00057BFE"/>
    <w:rsid w:val="00060AB2"/>
    <w:rsid w:val="00061889"/>
    <w:rsid w:val="000640A6"/>
    <w:rsid w:val="00064BFB"/>
    <w:rsid w:val="00064EEF"/>
    <w:rsid w:val="00065002"/>
    <w:rsid w:val="0006520E"/>
    <w:rsid w:val="00066013"/>
    <w:rsid w:val="00067CCA"/>
    <w:rsid w:val="00067EA7"/>
    <w:rsid w:val="000703DE"/>
    <w:rsid w:val="00070591"/>
    <w:rsid w:val="00070FE1"/>
    <w:rsid w:val="0007188B"/>
    <w:rsid w:val="00071EF8"/>
    <w:rsid w:val="00072C71"/>
    <w:rsid w:val="00073456"/>
    <w:rsid w:val="000738A2"/>
    <w:rsid w:val="00075505"/>
    <w:rsid w:val="0007666D"/>
    <w:rsid w:val="00076BC7"/>
    <w:rsid w:val="00076D35"/>
    <w:rsid w:val="00077EC4"/>
    <w:rsid w:val="00080F7B"/>
    <w:rsid w:val="00083FC5"/>
    <w:rsid w:val="0008500C"/>
    <w:rsid w:val="00085937"/>
    <w:rsid w:val="00085D5D"/>
    <w:rsid w:val="0008683D"/>
    <w:rsid w:val="00087963"/>
    <w:rsid w:val="00087C1F"/>
    <w:rsid w:val="00087DF4"/>
    <w:rsid w:val="00090404"/>
    <w:rsid w:val="00092927"/>
    <w:rsid w:val="00093C3C"/>
    <w:rsid w:val="00093F67"/>
    <w:rsid w:val="00094BC9"/>
    <w:rsid w:val="00094E9B"/>
    <w:rsid w:val="000965B7"/>
    <w:rsid w:val="000977D9"/>
    <w:rsid w:val="00097CB2"/>
    <w:rsid w:val="000A05FA"/>
    <w:rsid w:val="000A0F4E"/>
    <w:rsid w:val="000A2006"/>
    <w:rsid w:val="000A2226"/>
    <w:rsid w:val="000A29A7"/>
    <w:rsid w:val="000A2CFF"/>
    <w:rsid w:val="000A2E19"/>
    <w:rsid w:val="000A3076"/>
    <w:rsid w:val="000A39F4"/>
    <w:rsid w:val="000A4117"/>
    <w:rsid w:val="000A64D4"/>
    <w:rsid w:val="000A6FA9"/>
    <w:rsid w:val="000B03C6"/>
    <w:rsid w:val="000B0A2E"/>
    <w:rsid w:val="000B54EF"/>
    <w:rsid w:val="000B56C0"/>
    <w:rsid w:val="000B7FED"/>
    <w:rsid w:val="000C004D"/>
    <w:rsid w:val="000C00E3"/>
    <w:rsid w:val="000C16FB"/>
    <w:rsid w:val="000C18C0"/>
    <w:rsid w:val="000C1F8A"/>
    <w:rsid w:val="000C284A"/>
    <w:rsid w:val="000C2DF8"/>
    <w:rsid w:val="000C2E11"/>
    <w:rsid w:val="000C346C"/>
    <w:rsid w:val="000C367A"/>
    <w:rsid w:val="000C7B34"/>
    <w:rsid w:val="000D0052"/>
    <w:rsid w:val="000D0795"/>
    <w:rsid w:val="000D0DB2"/>
    <w:rsid w:val="000D101A"/>
    <w:rsid w:val="000D166E"/>
    <w:rsid w:val="000D1A85"/>
    <w:rsid w:val="000D22C6"/>
    <w:rsid w:val="000D2F98"/>
    <w:rsid w:val="000D3A5D"/>
    <w:rsid w:val="000D63B9"/>
    <w:rsid w:val="000E0151"/>
    <w:rsid w:val="000E02B1"/>
    <w:rsid w:val="000E0577"/>
    <w:rsid w:val="000E0924"/>
    <w:rsid w:val="000E2ECC"/>
    <w:rsid w:val="000E3254"/>
    <w:rsid w:val="000E559C"/>
    <w:rsid w:val="000E741C"/>
    <w:rsid w:val="000E74C6"/>
    <w:rsid w:val="000E79B2"/>
    <w:rsid w:val="000F05BE"/>
    <w:rsid w:val="000F1832"/>
    <w:rsid w:val="000F2421"/>
    <w:rsid w:val="000F3D17"/>
    <w:rsid w:val="000F3E17"/>
    <w:rsid w:val="000F3E94"/>
    <w:rsid w:val="000F4D61"/>
    <w:rsid w:val="000F5543"/>
    <w:rsid w:val="000F6A6F"/>
    <w:rsid w:val="000F6D61"/>
    <w:rsid w:val="000F7ABD"/>
    <w:rsid w:val="00100380"/>
    <w:rsid w:val="00100594"/>
    <w:rsid w:val="00100715"/>
    <w:rsid w:val="001016FF"/>
    <w:rsid w:val="001017C3"/>
    <w:rsid w:val="00101D7F"/>
    <w:rsid w:val="00101DB2"/>
    <w:rsid w:val="0010235A"/>
    <w:rsid w:val="001033AF"/>
    <w:rsid w:val="00103BD6"/>
    <w:rsid w:val="00105AA5"/>
    <w:rsid w:val="00106B43"/>
    <w:rsid w:val="00106BC7"/>
    <w:rsid w:val="00106CA9"/>
    <w:rsid w:val="001078FF"/>
    <w:rsid w:val="00110638"/>
    <w:rsid w:val="00110984"/>
    <w:rsid w:val="001117A8"/>
    <w:rsid w:val="00111B05"/>
    <w:rsid w:val="0011337D"/>
    <w:rsid w:val="00114282"/>
    <w:rsid w:val="00115EED"/>
    <w:rsid w:val="001173E6"/>
    <w:rsid w:val="00120BFC"/>
    <w:rsid w:val="0012261B"/>
    <w:rsid w:val="00122EC8"/>
    <w:rsid w:val="00124197"/>
    <w:rsid w:val="00124356"/>
    <w:rsid w:val="00124364"/>
    <w:rsid w:val="001243B0"/>
    <w:rsid w:val="00124B7A"/>
    <w:rsid w:val="00125324"/>
    <w:rsid w:val="00125963"/>
    <w:rsid w:val="0012623C"/>
    <w:rsid w:val="00127014"/>
    <w:rsid w:val="001273E7"/>
    <w:rsid w:val="00127556"/>
    <w:rsid w:val="001278A7"/>
    <w:rsid w:val="001310FD"/>
    <w:rsid w:val="0013191A"/>
    <w:rsid w:val="00132969"/>
    <w:rsid w:val="00132D5D"/>
    <w:rsid w:val="00133213"/>
    <w:rsid w:val="00133F20"/>
    <w:rsid w:val="001344A9"/>
    <w:rsid w:val="001346AB"/>
    <w:rsid w:val="00134CA0"/>
    <w:rsid w:val="00134F4A"/>
    <w:rsid w:val="00134F7F"/>
    <w:rsid w:val="001353E5"/>
    <w:rsid w:val="00135CFE"/>
    <w:rsid w:val="00135EBD"/>
    <w:rsid w:val="001363EC"/>
    <w:rsid w:val="0013699D"/>
    <w:rsid w:val="00136BBF"/>
    <w:rsid w:val="00136D2E"/>
    <w:rsid w:val="00136EB2"/>
    <w:rsid w:val="00136F4A"/>
    <w:rsid w:val="0014045C"/>
    <w:rsid w:val="00140CAB"/>
    <w:rsid w:val="00141916"/>
    <w:rsid w:val="001440D0"/>
    <w:rsid w:val="00144E4D"/>
    <w:rsid w:val="00146A26"/>
    <w:rsid w:val="00147D10"/>
    <w:rsid w:val="00147F30"/>
    <w:rsid w:val="00147F3E"/>
    <w:rsid w:val="001506A1"/>
    <w:rsid w:val="0015078C"/>
    <w:rsid w:val="001515FB"/>
    <w:rsid w:val="00152A62"/>
    <w:rsid w:val="00152F7C"/>
    <w:rsid w:val="00154998"/>
    <w:rsid w:val="00154A7C"/>
    <w:rsid w:val="0015517A"/>
    <w:rsid w:val="0015737E"/>
    <w:rsid w:val="001576D6"/>
    <w:rsid w:val="00161582"/>
    <w:rsid w:val="00161D1A"/>
    <w:rsid w:val="001631D1"/>
    <w:rsid w:val="00163B9A"/>
    <w:rsid w:val="00165E3B"/>
    <w:rsid w:val="001709FD"/>
    <w:rsid w:val="0017119E"/>
    <w:rsid w:val="001713D6"/>
    <w:rsid w:val="001726B1"/>
    <w:rsid w:val="001727CE"/>
    <w:rsid w:val="00172D51"/>
    <w:rsid w:val="00173034"/>
    <w:rsid w:val="00174814"/>
    <w:rsid w:val="00174E15"/>
    <w:rsid w:val="00175325"/>
    <w:rsid w:val="00176024"/>
    <w:rsid w:val="001768B3"/>
    <w:rsid w:val="00176B96"/>
    <w:rsid w:val="00181453"/>
    <w:rsid w:val="00181944"/>
    <w:rsid w:val="00182430"/>
    <w:rsid w:val="00182E92"/>
    <w:rsid w:val="00183B82"/>
    <w:rsid w:val="0018448A"/>
    <w:rsid w:val="00184EBF"/>
    <w:rsid w:val="00185E87"/>
    <w:rsid w:val="001870AC"/>
    <w:rsid w:val="001874FA"/>
    <w:rsid w:val="0018777D"/>
    <w:rsid w:val="001916C1"/>
    <w:rsid w:val="001919AA"/>
    <w:rsid w:val="00192535"/>
    <w:rsid w:val="00192DC1"/>
    <w:rsid w:val="00195134"/>
    <w:rsid w:val="00195712"/>
    <w:rsid w:val="00195B07"/>
    <w:rsid w:val="001961AA"/>
    <w:rsid w:val="00196937"/>
    <w:rsid w:val="00196B3A"/>
    <w:rsid w:val="00197001"/>
    <w:rsid w:val="00197D8F"/>
    <w:rsid w:val="001A0627"/>
    <w:rsid w:val="001A0825"/>
    <w:rsid w:val="001A1D6C"/>
    <w:rsid w:val="001A24DB"/>
    <w:rsid w:val="001A2C98"/>
    <w:rsid w:val="001A414E"/>
    <w:rsid w:val="001A4CBC"/>
    <w:rsid w:val="001A5469"/>
    <w:rsid w:val="001A5ACD"/>
    <w:rsid w:val="001A68F7"/>
    <w:rsid w:val="001B05E8"/>
    <w:rsid w:val="001B1485"/>
    <w:rsid w:val="001B2D92"/>
    <w:rsid w:val="001B2E2C"/>
    <w:rsid w:val="001B4F27"/>
    <w:rsid w:val="001B5011"/>
    <w:rsid w:val="001B52A4"/>
    <w:rsid w:val="001B704E"/>
    <w:rsid w:val="001B7B90"/>
    <w:rsid w:val="001C0B5F"/>
    <w:rsid w:val="001C0BCC"/>
    <w:rsid w:val="001C14CD"/>
    <w:rsid w:val="001C15D6"/>
    <w:rsid w:val="001C204E"/>
    <w:rsid w:val="001C23A7"/>
    <w:rsid w:val="001C23EB"/>
    <w:rsid w:val="001C29D8"/>
    <w:rsid w:val="001C2F8C"/>
    <w:rsid w:val="001C378A"/>
    <w:rsid w:val="001C3B14"/>
    <w:rsid w:val="001C4246"/>
    <w:rsid w:val="001C4BDB"/>
    <w:rsid w:val="001C4CCC"/>
    <w:rsid w:val="001C59FD"/>
    <w:rsid w:val="001C612B"/>
    <w:rsid w:val="001D172B"/>
    <w:rsid w:val="001D26EF"/>
    <w:rsid w:val="001D3946"/>
    <w:rsid w:val="001D492C"/>
    <w:rsid w:val="001D5632"/>
    <w:rsid w:val="001D5C22"/>
    <w:rsid w:val="001D5CBC"/>
    <w:rsid w:val="001D712E"/>
    <w:rsid w:val="001E0DCB"/>
    <w:rsid w:val="001E12E3"/>
    <w:rsid w:val="001E1512"/>
    <w:rsid w:val="001E362E"/>
    <w:rsid w:val="001E3D45"/>
    <w:rsid w:val="001E43FD"/>
    <w:rsid w:val="001E50DD"/>
    <w:rsid w:val="001E53AB"/>
    <w:rsid w:val="001E6DC7"/>
    <w:rsid w:val="001E7653"/>
    <w:rsid w:val="001F0010"/>
    <w:rsid w:val="001F088B"/>
    <w:rsid w:val="001F0D83"/>
    <w:rsid w:val="001F165E"/>
    <w:rsid w:val="001F2657"/>
    <w:rsid w:val="001F2837"/>
    <w:rsid w:val="001F2DEE"/>
    <w:rsid w:val="001F39C1"/>
    <w:rsid w:val="001F3FD1"/>
    <w:rsid w:val="001F4A54"/>
    <w:rsid w:val="001F5639"/>
    <w:rsid w:val="001F71DC"/>
    <w:rsid w:val="00203EBB"/>
    <w:rsid w:val="0020402F"/>
    <w:rsid w:val="00204269"/>
    <w:rsid w:val="00204E44"/>
    <w:rsid w:val="002051DB"/>
    <w:rsid w:val="00206498"/>
    <w:rsid w:val="0020683E"/>
    <w:rsid w:val="0020709C"/>
    <w:rsid w:val="002101A1"/>
    <w:rsid w:val="0021023E"/>
    <w:rsid w:val="00210312"/>
    <w:rsid w:val="00210FB2"/>
    <w:rsid w:val="00211033"/>
    <w:rsid w:val="002132F3"/>
    <w:rsid w:val="00213B09"/>
    <w:rsid w:val="002156E2"/>
    <w:rsid w:val="00216694"/>
    <w:rsid w:val="00220F96"/>
    <w:rsid w:val="002215B8"/>
    <w:rsid w:val="002215C9"/>
    <w:rsid w:val="00222B0B"/>
    <w:rsid w:val="00223DB6"/>
    <w:rsid w:val="00224EB0"/>
    <w:rsid w:val="00225000"/>
    <w:rsid w:val="00227409"/>
    <w:rsid w:val="00227A71"/>
    <w:rsid w:val="00230745"/>
    <w:rsid w:val="00230DBD"/>
    <w:rsid w:val="00230ED9"/>
    <w:rsid w:val="00231BDE"/>
    <w:rsid w:val="00233995"/>
    <w:rsid w:val="0023406F"/>
    <w:rsid w:val="00234BD8"/>
    <w:rsid w:val="002353D8"/>
    <w:rsid w:val="002360BE"/>
    <w:rsid w:val="00236939"/>
    <w:rsid w:val="00237A63"/>
    <w:rsid w:val="00240987"/>
    <w:rsid w:val="00241862"/>
    <w:rsid w:val="00242469"/>
    <w:rsid w:val="00243419"/>
    <w:rsid w:val="00243972"/>
    <w:rsid w:val="002449AE"/>
    <w:rsid w:val="00245F15"/>
    <w:rsid w:val="002474C1"/>
    <w:rsid w:val="002478B9"/>
    <w:rsid w:val="002478DB"/>
    <w:rsid w:val="002479FA"/>
    <w:rsid w:val="00247A5D"/>
    <w:rsid w:val="00247B99"/>
    <w:rsid w:val="0025016F"/>
    <w:rsid w:val="002509FE"/>
    <w:rsid w:val="00251DEC"/>
    <w:rsid w:val="00252560"/>
    <w:rsid w:val="002529C6"/>
    <w:rsid w:val="00254FA9"/>
    <w:rsid w:val="002556B7"/>
    <w:rsid w:val="00255D37"/>
    <w:rsid w:val="00256847"/>
    <w:rsid w:val="00256D9E"/>
    <w:rsid w:val="002577EE"/>
    <w:rsid w:val="00257F5D"/>
    <w:rsid w:val="002601D8"/>
    <w:rsid w:val="0026172D"/>
    <w:rsid w:val="00261D9C"/>
    <w:rsid w:val="00262DAF"/>
    <w:rsid w:val="00263B34"/>
    <w:rsid w:val="00263EE4"/>
    <w:rsid w:val="002649DE"/>
    <w:rsid w:val="00266467"/>
    <w:rsid w:val="0026685C"/>
    <w:rsid w:val="00267030"/>
    <w:rsid w:val="002702EB"/>
    <w:rsid w:val="00270447"/>
    <w:rsid w:val="00270EC9"/>
    <w:rsid w:val="00270EDD"/>
    <w:rsid w:val="00271586"/>
    <w:rsid w:val="00272A9C"/>
    <w:rsid w:val="00272F67"/>
    <w:rsid w:val="002731CD"/>
    <w:rsid w:val="00274515"/>
    <w:rsid w:val="00274692"/>
    <w:rsid w:val="0027600D"/>
    <w:rsid w:val="00276273"/>
    <w:rsid w:val="0027697F"/>
    <w:rsid w:val="00276CDC"/>
    <w:rsid w:val="00277C9F"/>
    <w:rsid w:val="0028036C"/>
    <w:rsid w:val="002810D0"/>
    <w:rsid w:val="00281D6C"/>
    <w:rsid w:val="002824C4"/>
    <w:rsid w:val="00282811"/>
    <w:rsid w:val="00283DDF"/>
    <w:rsid w:val="00285298"/>
    <w:rsid w:val="00286A7F"/>
    <w:rsid w:val="00290088"/>
    <w:rsid w:val="00290334"/>
    <w:rsid w:val="00290401"/>
    <w:rsid w:val="002904A1"/>
    <w:rsid w:val="002919FE"/>
    <w:rsid w:val="0029213D"/>
    <w:rsid w:val="00293282"/>
    <w:rsid w:val="002934C5"/>
    <w:rsid w:val="00293E7B"/>
    <w:rsid w:val="002946C6"/>
    <w:rsid w:val="002952E1"/>
    <w:rsid w:val="002A0646"/>
    <w:rsid w:val="002A19B3"/>
    <w:rsid w:val="002A2A7C"/>
    <w:rsid w:val="002A2E3E"/>
    <w:rsid w:val="002A34CC"/>
    <w:rsid w:val="002A3C91"/>
    <w:rsid w:val="002A3D54"/>
    <w:rsid w:val="002A480D"/>
    <w:rsid w:val="002A4B96"/>
    <w:rsid w:val="002A5504"/>
    <w:rsid w:val="002A5557"/>
    <w:rsid w:val="002A5BF8"/>
    <w:rsid w:val="002A5D24"/>
    <w:rsid w:val="002A612E"/>
    <w:rsid w:val="002A6754"/>
    <w:rsid w:val="002A7F31"/>
    <w:rsid w:val="002B1702"/>
    <w:rsid w:val="002B267F"/>
    <w:rsid w:val="002B2D69"/>
    <w:rsid w:val="002B38DB"/>
    <w:rsid w:val="002B4A63"/>
    <w:rsid w:val="002B4BB1"/>
    <w:rsid w:val="002B56B7"/>
    <w:rsid w:val="002B5C62"/>
    <w:rsid w:val="002B6EC6"/>
    <w:rsid w:val="002B7DAE"/>
    <w:rsid w:val="002C0074"/>
    <w:rsid w:val="002C0486"/>
    <w:rsid w:val="002C0674"/>
    <w:rsid w:val="002C1DAF"/>
    <w:rsid w:val="002C20E9"/>
    <w:rsid w:val="002C2D5C"/>
    <w:rsid w:val="002C4286"/>
    <w:rsid w:val="002C45C5"/>
    <w:rsid w:val="002C4CA1"/>
    <w:rsid w:val="002C4D74"/>
    <w:rsid w:val="002C5820"/>
    <w:rsid w:val="002C63D0"/>
    <w:rsid w:val="002C6BBE"/>
    <w:rsid w:val="002C6E3D"/>
    <w:rsid w:val="002C7838"/>
    <w:rsid w:val="002D2C8A"/>
    <w:rsid w:val="002D2FA7"/>
    <w:rsid w:val="002D3150"/>
    <w:rsid w:val="002D3C3B"/>
    <w:rsid w:val="002D4DAA"/>
    <w:rsid w:val="002D5432"/>
    <w:rsid w:val="002D5CFE"/>
    <w:rsid w:val="002D75CD"/>
    <w:rsid w:val="002D77A9"/>
    <w:rsid w:val="002E0661"/>
    <w:rsid w:val="002E06D6"/>
    <w:rsid w:val="002E0C6C"/>
    <w:rsid w:val="002E2ACF"/>
    <w:rsid w:val="002E3C49"/>
    <w:rsid w:val="002E428F"/>
    <w:rsid w:val="002E44B5"/>
    <w:rsid w:val="002E46FB"/>
    <w:rsid w:val="002E4B20"/>
    <w:rsid w:val="002E512E"/>
    <w:rsid w:val="002E5658"/>
    <w:rsid w:val="002F0206"/>
    <w:rsid w:val="002F2FC9"/>
    <w:rsid w:val="002F363E"/>
    <w:rsid w:val="002F415B"/>
    <w:rsid w:val="002F6C60"/>
    <w:rsid w:val="002F7525"/>
    <w:rsid w:val="002F7834"/>
    <w:rsid w:val="00300D4C"/>
    <w:rsid w:val="00302B4C"/>
    <w:rsid w:val="003035D4"/>
    <w:rsid w:val="00303664"/>
    <w:rsid w:val="003043E4"/>
    <w:rsid w:val="00307258"/>
    <w:rsid w:val="00310930"/>
    <w:rsid w:val="00312481"/>
    <w:rsid w:val="003130BF"/>
    <w:rsid w:val="00314197"/>
    <w:rsid w:val="00315720"/>
    <w:rsid w:val="00317C46"/>
    <w:rsid w:val="00317E55"/>
    <w:rsid w:val="00320199"/>
    <w:rsid w:val="0032118D"/>
    <w:rsid w:val="00321908"/>
    <w:rsid w:val="00322393"/>
    <w:rsid w:val="00323C35"/>
    <w:rsid w:val="00323E68"/>
    <w:rsid w:val="00323FC0"/>
    <w:rsid w:val="00325B64"/>
    <w:rsid w:val="00326D1B"/>
    <w:rsid w:val="003274A5"/>
    <w:rsid w:val="003274F6"/>
    <w:rsid w:val="003279FC"/>
    <w:rsid w:val="00330489"/>
    <w:rsid w:val="00331389"/>
    <w:rsid w:val="00332B8D"/>
    <w:rsid w:val="00332D16"/>
    <w:rsid w:val="00333320"/>
    <w:rsid w:val="00333ED9"/>
    <w:rsid w:val="00334281"/>
    <w:rsid w:val="00340C2D"/>
    <w:rsid w:val="00343144"/>
    <w:rsid w:val="0034322D"/>
    <w:rsid w:val="0034413A"/>
    <w:rsid w:val="003443F3"/>
    <w:rsid w:val="00344542"/>
    <w:rsid w:val="003456E5"/>
    <w:rsid w:val="00345944"/>
    <w:rsid w:val="00345971"/>
    <w:rsid w:val="00346623"/>
    <w:rsid w:val="003469E0"/>
    <w:rsid w:val="00347685"/>
    <w:rsid w:val="00347836"/>
    <w:rsid w:val="00351E95"/>
    <w:rsid w:val="00351FDC"/>
    <w:rsid w:val="0035338A"/>
    <w:rsid w:val="0035586F"/>
    <w:rsid w:val="00356367"/>
    <w:rsid w:val="00356D68"/>
    <w:rsid w:val="00356F35"/>
    <w:rsid w:val="0035743F"/>
    <w:rsid w:val="00357F3C"/>
    <w:rsid w:val="00360CF8"/>
    <w:rsid w:val="003611E1"/>
    <w:rsid w:val="00361667"/>
    <w:rsid w:val="0036745E"/>
    <w:rsid w:val="003677AE"/>
    <w:rsid w:val="00367881"/>
    <w:rsid w:val="003678E3"/>
    <w:rsid w:val="00367C07"/>
    <w:rsid w:val="00367E59"/>
    <w:rsid w:val="0037321C"/>
    <w:rsid w:val="0037474B"/>
    <w:rsid w:val="00374F2D"/>
    <w:rsid w:val="0037527F"/>
    <w:rsid w:val="003754E7"/>
    <w:rsid w:val="00375AF9"/>
    <w:rsid w:val="00375C92"/>
    <w:rsid w:val="00376230"/>
    <w:rsid w:val="003769B0"/>
    <w:rsid w:val="0037777E"/>
    <w:rsid w:val="00377E67"/>
    <w:rsid w:val="0038249E"/>
    <w:rsid w:val="003855B0"/>
    <w:rsid w:val="00385E32"/>
    <w:rsid w:val="00385E8B"/>
    <w:rsid w:val="00386154"/>
    <w:rsid w:val="00386DEC"/>
    <w:rsid w:val="003871FF"/>
    <w:rsid w:val="003875D0"/>
    <w:rsid w:val="0038772F"/>
    <w:rsid w:val="0039043A"/>
    <w:rsid w:val="00390630"/>
    <w:rsid w:val="003906EB"/>
    <w:rsid w:val="0039134F"/>
    <w:rsid w:val="00391FE1"/>
    <w:rsid w:val="00392BDB"/>
    <w:rsid w:val="00396076"/>
    <w:rsid w:val="0039668F"/>
    <w:rsid w:val="00396CE6"/>
    <w:rsid w:val="00396D59"/>
    <w:rsid w:val="003A1394"/>
    <w:rsid w:val="003A24C9"/>
    <w:rsid w:val="003A2645"/>
    <w:rsid w:val="003A3266"/>
    <w:rsid w:val="003A38D1"/>
    <w:rsid w:val="003A3A05"/>
    <w:rsid w:val="003A4924"/>
    <w:rsid w:val="003A6FBA"/>
    <w:rsid w:val="003B0547"/>
    <w:rsid w:val="003B05CC"/>
    <w:rsid w:val="003B1571"/>
    <w:rsid w:val="003B268C"/>
    <w:rsid w:val="003B2934"/>
    <w:rsid w:val="003B2A65"/>
    <w:rsid w:val="003B34C5"/>
    <w:rsid w:val="003B3C83"/>
    <w:rsid w:val="003B4228"/>
    <w:rsid w:val="003B6547"/>
    <w:rsid w:val="003B6768"/>
    <w:rsid w:val="003B723B"/>
    <w:rsid w:val="003B7CC7"/>
    <w:rsid w:val="003C0FC3"/>
    <w:rsid w:val="003C1432"/>
    <w:rsid w:val="003C2022"/>
    <w:rsid w:val="003C2B5A"/>
    <w:rsid w:val="003C3320"/>
    <w:rsid w:val="003C34D8"/>
    <w:rsid w:val="003C3622"/>
    <w:rsid w:val="003C368B"/>
    <w:rsid w:val="003C3BED"/>
    <w:rsid w:val="003C43C8"/>
    <w:rsid w:val="003C5B50"/>
    <w:rsid w:val="003C5E93"/>
    <w:rsid w:val="003C6E59"/>
    <w:rsid w:val="003C72CF"/>
    <w:rsid w:val="003D0AA0"/>
    <w:rsid w:val="003D0E12"/>
    <w:rsid w:val="003D18F0"/>
    <w:rsid w:val="003D2762"/>
    <w:rsid w:val="003D2C41"/>
    <w:rsid w:val="003D2CAA"/>
    <w:rsid w:val="003D2E68"/>
    <w:rsid w:val="003D4B4F"/>
    <w:rsid w:val="003D52C9"/>
    <w:rsid w:val="003D57FF"/>
    <w:rsid w:val="003D5DAC"/>
    <w:rsid w:val="003D605C"/>
    <w:rsid w:val="003D6957"/>
    <w:rsid w:val="003D6E75"/>
    <w:rsid w:val="003D71EC"/>
    <w:rsid w:val="003D7DBF"/>
    <w:rsid w:val="003E02C1"/>
    <w:rsid w:val="003E0C9D"/>
    <w:rsid w:val="003E0D23"/>
    <w:rsid w:val="003E16A3"/>
    <w:rsid w:val="003E2BAF"/>
    <w:rsid w:val="003E3802"/>
    <w:rsid w:val="003E380A"/>
    <w:rsid w:val="003E3985"/>
    <w:rsid w:val="003E4BA5"/>
    <w:rsid w:val="003E4E54"/>
    <w:rsid w:val="003E5497"/>
    <w:rsid w:val="003E73A3"/>
    <w:rsid w:val="003E7A00"/>
    <w:rsid w:val="003F0209"/>
    <w:rsid w:val="003F110E"/>
    <w:rsid w:val="003F1587"/>
    <w:rsid w:val="003F28E7"/>
    <w:rsid w:val="003F2D28"/>
    <w:rsid w:val="003F320F"/>
    <w:rsid w:val="003F4169"/>
    <w:rsid w:val="003F46A0"/>
    <w:rsid w:val="003F4DB4"/>
    <w:rsid w:val="003F5D87"/>
    <w:rsid w:val="003F64E7"/>
    <w:rsid w:val="003F6D7A"/>
    <w:rsid w:val="003F73AD"/>
    <w:rsid w:val="003F7D59"/>
    <w:rsid w:val="0040012C"/>
    <w:rsid w:val="00400427"/>
    <w:rsid w:val="00400985"/>
    <w:rsid w:val="004019FD"/>
    <w:rsid w:val="00402210"/>
    <w:rsid w:val="00402BD2"/>
    <w:rsid w:val="004039A0"/>
    <w:rsid w:val="00403A1C"/>
    <w:rsid w:val="00405B2E"/>
    <w:rsid w:val="00405EC2"/>
    <w:rsid w:val="00406060"/>
    <w:rsid w:val="004111A4"/>
    <w:rsid w:val="004116C9"/>
    <w:rsid w:val="00411E32"/>
    <w:rsid w:val="00412C60"/>
    <w:rsid w:val="004131EB"/>
    <w:rsid w:val="0041374C"/>
    <w:rsid w:val="004139A6"/>
    <w:rsid w:val="00413BAE"/>
    <w:rsid w:val="004155C5"/>
    <w:rsid w:val="00415F6A"/>
    <w:rsid w:val="004161C2"/>
    <w:rsid w:val="00416764"/>
    <w:rsid w:val="00420341"/>
    <w:rsid w:val="00420DFC"/>
    <w:rsid w:val="0042127B"/>
    <w:rsid w:val="004218F1"/>
    <w:rsid w:val="00421CF8"/>
    <w:rsid w:val="00421F04"/>
    <w:rsid w:val="00422FEF"/>
    <w:rsid w:val="0042376F"/>
    <w:rsid w:val="004241FD"/>
    <w:rsid w:val="00424492"/>
    <w:rsid w:val="004255AC"/>
    <w:rsid w:val="00425655"/>
    <w:rsid w:val="00425A7F"/>
    <w:rsid w:val="00425B50"/>
    <w:rsid w:val="00426EE1"/>
    <w:rsid w:val="00430EE7"/>
    <w:rsid w:val="00432167"/>
    <w:rsid w:val="00432684"/>
    <w:rsid w:val="00432C4B"/>
    <w:rsid w:val="0043334D"/>
    <w:rsid w:val="00434183"/>
    <w:rsid w:val="00435676"/>
    <w:rsid w:val="00437D2C"/>
    <w:rsid w:val="004403D9"/>
    <w:rsid w:val="0044088E"/>
    <w:rsid w:val="00441A21"/>
    <w:rsid w:val="004446BB"/>
    <w:rsid w:val="0044665A"/>
    <w:rsid w:val="004469AD"/>
    <w:rsid w:val="004469FA"/>
    <w:rsid w:val="00446F03"/>
    <w:rsid w:val="004471DE"/>
    <w:rsid w:val="0044761F"/>
    <w:rsid w:val="0044799E"/>
    <w:rsid w:val="00447FFC"/>
    <w:rsid w:val="0045036F"/>
    <w:rsid w:val="00450416"/>
    <w:rsid w:val="00450BDC"/>
    <w:rsid w:val="0045133D"/>
    <w:rsid w:val="004523B9"/>
    <w:rsid w:val="00452FFD"/>
    <w:rsid w:val="004541D8"/>
    <w:rsid w:val="00454457"/>
    <w:rsid w:val="0045470E"/>
    <w:rsid w:val="0045598A"/>
    <w:rsid w:val="004560FD"/>
    <w:rsid w:val="00456B19"/>
    <w:rsid w:val="00460014"/>
    <w:rsid w:val="00460383"/>
    <w:rsid w:val="00460615"/>
    <w:rsid w:val="0046115C"/>
    <w:rsid w:val="004621BB"/>
    <w:rsid w:val="00462D88"/>
    <w:rsid w:val="004630A7"/>
    <w:rsid w:val="004648EC"/>
    <w:rsid w:val="00464BF7"/>
    <w:rsid w:val="00467264"/>
    <w:rsid w:val="004672EC"/>
    <w:rsid w:val="00470879"/>
    <w:rsid w:val="00470A13"/>
    <w:rsid w:val="00470CB6"/>
    <w:rsid w:val="00470E20"/>
    <w:rsid w:val="0047239C"/>
    <w:rsid w:val="00473425"/>
    <w:rsid w:val="004734FD"/>
    <w:rsid w:val="00473550"/>
    <w:rsid w:val="0047384E"/>
    <w:rsid w:val="004754A1"/>
    <w:rsid w:val="00475681"/>
    <w:rsid w:val="00476BAB"/>
    <w:rsid w:val="00477EAC"/>
    <w:rsid w:val="0048096C"/>
    <w:rsid w:val="004809A0"/>
    <w:rsid w:val="00480A8F"/>
    <w:rsid w:val="004811A6"/>
    <w:rsid w:val="00482309"/>
    <w:rsid w:val="00483007"/>
    <w:rsid w:val="00483244"/>
    <w:rsid w:val="004835FD"/>
    <w:rsid w:val="0048659E"/>
    <w:rsid w:val="00486F2D"/>
    <w:rsid w:val="00490EDC"/>
    <w:rsid w:val="004917A3"/>
    <w:rsid w:val="00491D5B"/>
    <w:rsid w:val="0049207A"/>
    <w:rsid w:val="0049468E"/>
    <w:rsid w:val="004967A1"/>
    <w:rsid w:val="00497144"/>
    <w:rsid w:val="004973F1"/>
    <w:rsid w:val="004974FA"/>
    <w:rsid w:val="00497B51"/>
    <w:rsid w:val="004A0F95"/>
    <w:rsid w:val="004A1CA9"/>
    <w:rsid w:val="004A3061"/>
    <w:rsid w:val="004A371D"/>
    <w:rsid w:val="004A38AF"/>
    <w:rsid w:val="004A417F"/>
    <w:rsid w:val="004A436D"/>
    <w:rsid w:val="004A460D"/>
    <w:rsid w:val="004A5958"/>
    <w:rsid w:val="004A5C1B"/>
    <w:rsid w:val="004A650E"/>
    <w:rsid w:val="004A792A"/>
    <w:rsid w:val="004B15F4"/>
    <w:rsid w:val="004B3B45"/>
    <w:rsid w:val="004B3C63"/>
    <w:rsid w:val="004B54DE"/>
    <w:rsid w:val="004B6253"/>
    <w:rsid w:val="004B643E"/>
    <w:rsid w:val="004B6811"/>
    <w:rsid w:val="004B6D7C"/>
    <w:rsid w:val="004B72EB"/>
    <w:rsid w:val="004B7DFC"/>
    <w:rsid w:val="004C079E"/>
    <w:rsid w:val="004C2C02"/>
    <w:rsid w:val="004C3CD0"/>
    <w:rsid w:val="004C4AF5"/>
    <w:rsid w:val="004C5B93"/>
    <w:rsid w:val="004C62C1"/>
    <w:rsid w:val="004C7A79"/>
    <w:rsid w:val="004D0A54"/>
    <w:rsid w:val="004D1968"/>
    <w:rsid w:val="004D26A9"/>
    <w:rsid w:val="004D2F48"/>
    <w:rsid w:val="004D42E3"/>
    <w:rsid w:val="004D5489"/>
    <w:rsid w:val="004D5B2C"/>
    <w:rsid w:val="004D5F79"/>
    <w:rsid w:val="004E028F"/>
    <w:rsid w:val="004E0BB5"/>
    <w:rsid w:val="004E1FB6"/>
    <w:rsid w:val="004E2815"/>
    <w:rsid w:val="004E3D14"/>
    <w:rsid w:val="004E513D"/>
    <w:rsid w:val="004E5A30"/>
    <w:rsid w:val="004E6521"/>
    <w:rsid w:val="004E67DB"/>
    <w:rsid w:val="004E7266"/>
    <w:rsid w:val="004E7443"/>
    <w:rsid w:val="004E7F84"/>
    <w:rsid w:val="004F01BF"/>
    <w:rsid w:val="004F1E2F"/>
    <w:rsid w:val="004F252D"/>
    <w:rsid w:val="004F25EE"/>
    <w:rsid w:val="004F4BD6"/>
    <w:rsid w:val="004F557A"/>
    <w:rsid w:val="004F5A06"/>
    <w:rsid w:val="004F5B27"/>
    <w:rsid w:val="004F5B29"/>
    <w:rsid w:val="004F654F"/>
    <w:rsid w:val="004F6EFF"/>
    <w:rsid w:val="00500255"/>
    <w:rsid w:val="0050033C"/>
    <w:rsid w:val="00500CC7"/>
    <w:rsid w:val="00501A1A"/>
    <w:rsid w:val="005027A1"/>
    <w:rsid w:val="00503117"/>
    <w:rsid w:val="00503913"/>
    <w:rsid w:val="0050452A"/>
    <w:rsid w:val="0050640D"/>
    <w:rsid w:val="00506D64"/>
    <w:rsid w:val="0051022F"/>
    <w:rsid w:val="005107F3"/>
    <w:rsid w:val="0051090E"/>
    <w:rsid w:val="00510A2C"/>
    <w:rsid w:val="005111E7"/>
    <w:rsid w:val="0051158D"/>
    <w:rsid w:val="005116F0"/>
    <w:rsid w:val="0051198B"/>
    <w:rsid w:val="00511BC5"/>
    <w:rsid w:val="00512643"/>
    <w:rsid w:val="0051383F"/>
    <w:rsid w:val="00513CEF"/>
    <w:rsid w:val="00513EC3"/>
    <w:rsid w:val="005145B4"/>
    <w:rsid w:val="00514F93"/>
    <w:rsid w:val="0051573B"/>
    <w:rsid w:val="00515E67"/>
    <w:rsid w:val="00515ECD"/>
    <w:rsid w:val="0051683E"/>
    <w:rsid w:val="00516B9A"/>
    <w:rsid w:val="00516CDD"/>
    <w:rsid w:val="00517C7A"/>
    <w:rsid w:val="0052037B"/>
    <w:rsid w:val="00520748"/>
    <w:rsid w:val="00520961"/>
    <w:rsid w:val="00521116"/>
    <w:rsid w:val="00521276"/>
    <w:rsid w:val="0052163B"/>
    <w:rsid w:val="005230C8"/>
    <w:rsid w:val="005235D9"/>
    <w:rsid w:val="00524C2F"/>
    <w:rsid w:val="00524D4D"/>
    <w:rsid w:val="00524F2F"/>
    <w:rsid w:val="00524F52"/>
    <w:rsid w:val="00525B1B"/>
    <w:rsid w:val="00525CFC"/>
    <w:rsid w:val="00526D36"/>
    <w:rsid w:val="00531303"/>
    <w:rsid w:val="005316A7"/>
    <w:rsid w:val="0053280A"/>
    <w:rsid w:val="005344CF"/>
    <w:rsid w:val="00535D79"/>
    <w:rsid w:val="005367E3"/>
    <w:rsid w:val="005372BA"/>
    <w:rsid w:val="00540216"/>
    <w:rsid w:val="005427BB"/>
    <w:rsid w:val="00542C72"/>
    <w:rsid w:val="00542F82"/>
    <w:rsid w:val="00544626"/>
    <w:rsid w:val="00545A38"/>
    <w:rsid w:val="005469F7"/>
    <w:rsid w:val="00546ED2"/>
    <w:rsid w:val="00546EFB"/>
    <w:rsid w:val="00547157"/>
    <w:rsid w:val="0054781B"/>
    <w:rsid w:val="00547938"/>
    <w:rsid w:val="0055054C"/>
    <w:rsid w:val="00550E91"/>
    <w:rsid w:val="00551CC9"/>
    <w:rsid w:val="00552B7B"/>
    <w:rsid w:val="00552EC0"/>
    <w:rsid w:val="00552FC9"/>
    <w:rsid w:val="00554974"/>
    <w:rsid w:val="00554F39"/>
    <w:rsid w:val="00555AA5"/>
    <w:rsid w:val="00557C6E"/>
    <w:rsid w:val="005610B6"/>
    <w:rsid w:val="005612F2"/>
    <w:rsid w:val="005626DE"/>
    <w:rsid w:val="0056407B"/>
    <w:rsid w:val="0056506D"/>
    <w:rsid w:val="00565123"/>
    <w:rsid w:val="005654E6"/>
    <w:rsid w:val="00565947"/>
    <w:rsid w:val="005674D7"/>
    <w:rsid w:val="0057083E"/>
    <w:rsid w:val="005709FC"/>
    <w:rsid w:val="00570B42"/>
    <w:rsid w:val="0057110E"/>
    <w:rsid w:val="00571924"/>
    <w:rsid w:val="005732B5"/>
    <w:rsid w:val="005734D6"/>
    <w:rsid w:val="00574CD6"/>
    <w:rsid w:val="0057541F"/>
    <w:rsid w:val="00575A42"/>
    <w:rsid w:val="00576F78"/>
    <w:rsid w:val="00580452"/>
    <w:rsid w:val="00580647"/>
    <w:rsid w:val="005806B8"/>
    <w:rsid w:val="00580E03"/>
    <w:rsid w:val="00581BD0"/>
    <w:rsid w:val="00583217"/>
    <w:rsid w:val="00583C7C"/>
    <w:rsid w:val="0058534F"/>
    <w:rsid w:val="005856DB"/>
    <w:rsid w:val="005862F3"/>
    <w:rsid w:val="005863C9"/>
    <w:rsid w:val="00587283"/>
    <w:rsid w:val="00590E7E"/>
    <w:rsid w:val="0059153D"/>
    <w:rsid w:val="00592855"/>
    <w:rsid w:val="0059470B"/>
    <w:rsid w:val="00594A60"/>
    <w:rsid w:val="005950B1"/>
    <w:rsid w:val="0059539C"/>
    <w:rsid w:val="00596028"/>
    <w:rsid w:val="00596ACF"/>
    <w:rsid w:val="00596DAE"/>
    <w:rsid w:val="00597559"/>
    <w:rsid w:val="00597F47"/>
    <w:rsid w:val="00597F55"/>
    <w:rsid w:val="005A00F2"/>
    <w:rsid w:val="005A1710"/>
    <w:rsid w:val="005A1CC1"/>
    <w:rsid w:val="005A2A87"/>
    <w:rsid w:val="005A32E4"/>
    <w:rsid w:val="005A4346"/>
    <w:rsid w:val="005A44C7"/>
    <w:rsid w:val="005A53DA"/>
    <w:rsid w:val="005A62F7"/>
    <w:rsid w:val="005A72A8"/>
    <w:rsid w:val="005A79EC"/>
    <w:rsid w:val="005A79EF"/>
    <w:rsid w:val="005A7C2A"/>
    <w:rsid w:val="005B021C"/>
    <w:rsid w:val="005B1CB7"/>
    <w:rsid w:val="005B2653"/>
    <w:rsid w:val="005B2B43"/>
    <w:rsid w:val="005B50D1"/>
    <w:rsid w:val="005B5ABD"/>
    <w:rsid w:val="005B5E6E"/>
    <w:rsid w:val="005B6449"/>
    <w:rsid w:val="005B6510"/>
    <w:rsid w:val="005B7909"/>
    <w:rsid w:val="005B7B5C"/>
    <w:rsid w:val="005C10DF"/>
    <w:rsid w:val="005C19DF"/>
    <w:rsid w:val="005C2CF3"/>
    <w:rsid w:val="005C56C0"/>
    <w:rsid w:val="005C5967"/>
    <w:rsid w:val="005D0EDF"/>
    <w:rsid w:val="005D1947"/>
    <w:rsid w:val="005D1BBA"/>
    <w:rsid w:val="005D1ECE"/>
    <w:rsid w:val="005D3CA0"/>
    <w:rsid w:val="005D3D04"/>
    <w:rsid w:val="005D4D87"/>
    <w:rsid w:val="005D5DAF"/>
    <w:rsid w:val="005D60D4"/>
    <w:rsid w:val="005D7F1F"/>
    <w:rsid w:val="005E007C"/>
    <w:rsid w:val="005E274A"/>
    <w:rsid w:val="005E3BC8"/>
    <w:rsid w:val="005E49A1"/>
    <w:rsid w:val="005E7ABA"/>
    <w:rsid w:val="005E7EF6"/>
    <w:rsid w:val="005F0949"/>
    <w:rsid w:val="005F0CF7"/>
    <w:rsid w:val="005F10B6"/>
    <w:rsid w:val="005F1C4C"/>
    <w:rsid w:val="005F2498"/>
    <w:rsid w:val="005F2D5A"/>
    <w:rsid w:val="005F5120"/>
    <w:rsid w:val="005F5CB2"/>
    <w:rsid w:val="005F70A5"/>
    <w:rsid w:val="005F76B9"/>
    <w:rsid w:val="005F7909"/>
    <w:rsid w:val="006001AE"/>
    <w:rsid w:val="006013C5"/>
    <w:rsid w:val="006018E3"/>
    <w:rsid w:val="00603FD3"/>
    <w:rsid w:val="0060451F"/>
    <w:rsid w:val="00605DF5"/>
    <w:rsid w:val="006061FA"/>
    <w:rsid w:val="006073F7"/>
    <w:rsid w:val="00610F66"/>
    <w:rsid w:val="00611378"/>
    <w:rsid w:val="00612281"/>
    <w:rsid w:val="00612C69"/>
    <w:rsid w:val="006135C0"/>
    <w:rsid w:val="00613942"/>
    <w:rsid w:val="0061497A"/>
    <w:rsid w:val="00614FC9"/>
    <w:rsid w:val="00616206"/>
    <w:rsid w:val="0061753D"/>
    <w:rsid w:val="00621D0C"/>
    <w:rsid w:val="0062207E"/>
    <w:rsid w:val="006235F0"/>
    <w:rsid w:val="00623797"/>
    <w:rsid w:val="00624979"/>
    <w:rsid w:val="00624BEB"/>
    <w:rsid w:val="0062564C"/>
    <w:rsid w:val="00625B08"/>
    <w:rsid w:val="006302C9"/>
    <w:rsid w:val="00630E09"/>
    <w:rsid w:val="006318AE"/>
    <w:rsid w:val="00631A74"/>
    <w:rsid w:val="00633315"/>
    <w:rsid w:val="006363AD"/>
    <w:rsid w:val="00637D88"/>
    <w:rsid w:val="0064065D"/>
    <w:rsid w:val="00642409"/>
    <w:rsid w:val="00643700"/>
    <w:rsid w:val="00643CCD"/>
    <w:rsid w:val="00644139"/>
    <w:rsid w:val="00644386"/>
    <w:rsid w:val="00644DEA"/>
    <w:rsid w:val="006478EF"/>
    <w:rsid w:val="00650E31"/>
    <w:rsid w:val="00651D74"/>
    <w:rsid w:val="006537FC"/>
    <w:rsid w:val="00653971"/>
    <w:rsid w:val="00653FF4"/>
    <w:rsid w:val="00654494"/>
    <w:rsid w:val="006549C7"/>
    <w:rsid w:val="00654BE1"/>
    <w:rsid w:val="00654CB2"/>
    <w:rsid w:val="006555DF"/>
    <w:rsid w:val="00657DC1"/>
    <w:rsid w:val="00660C3B"/>
    <w:rsid w:val="00660D93"/>
    <w:rsid w:val="00661BDF"/>
    <w:rsid w:val="00661D99"/>
    <w:rsid w:val="00662A08"/>
    <w:rsid w:val="00663041"/>
    <w:rsid w:val="006630D6"/>
    <w:rsid w:val="00663989"/>
    <w:rsid w:val="006646A0"/>
    <w:rsid w:val="00665D85"/>
    <w:rsid w:val="0066606B"/>
    <w:rsid w:val="00667E4A"/>
    <w:rsid w:val="00672F5F"/>
    <w:rsid w:val="006731A4"/>
    <w:rsid w:val="00673259"/>
    <w:rsid w:val="006733D1"/>
    <w:rsid w:val="0067449C"/>
    <w:rsid w:val="006745F6"/>
    <w:rsid w:val="006746B8"/>
    <w:rsid w:val="00674790"/>
    <w:rsid w:val="0067485C"/>
    <w:rsid w:val="00674E3A"/>
    <w:rsid w:val="00674EE8"/>
    <w:rsid w:val="00674FCA"/>
    <w:rsid w:val="0067540B"/>
    <w:rsid w:val="006760EF"/>
    <w:rsid w:val="006768C4"/>
    <w:rsid w:val="0067744E"/>
    <w:rsid w:val="006803F3"/>
    <w:rsid w:val="006816D6"/>
    <w:rsid w:val="00682227"/>
    <w:rsid w:val="00683AD7"/>
    <w:rsid w:val="00683E77"/>
    <w:rsid w:val="00684859"/>
    <w:rsid w:val="00685FF9"/>
    <w:rsid w:val="00686025"/>
    <w:rsid w:val="00686EE7"/>
    <w:rsid w:val="0068700E"/>
    <w:rsid w:val="00687B23"/>
    <w:rsid w:val="006903F8"/>
    <w:rsid w:val="0069091C"/>
    <w:rsid w:val="00690946"/>
    <w:rsid w:val="00691576"/>
    <w:rsid w:val="006916AC"/>
    <w:rsid w:val="00691CC7"/>
    <w:rsid w:val="006931EA"/>
    <w:rsid w:val="00693464"/>
    <w:rsid w:val="0069435A"/>
    <w:rsid w:val="0069478C"/>
    <w:rsid w:val="00694DAA"/>
    <w:rsid w:val="00695149"/>
    <w:rsid w:val="0069657E"/>
    <w:rsid w:val="006A0112"/>
    <w:rsid w:val="006A03D8"/>
    <w:rsid w:val="006A0C91"/>
    <w:rsid w:val="006A14EE"/>
    <w:rsid w:val="006A285C"/>
    <w:rsid w:val="006A3B88"/>
    <w:rsid w:val="006A506B"/>
    <w:rsid w:val="006A57FA"/>
    <w:rsid w:val="006A7434"/>
    <w:rsid w:val="006B0352"/>
    <w:rsid w:val="006B0C3B"/>
    <w:rsid w:val="006B0FD1"/>
    <w:rsid w:val="006B142A"/>
    <w:rsid w:val="006B2057"/>
    <w:rsid w:val="006B49FE"/>
    <w:rsid w:val="006B57A2"/>
    <w:rsid w:val="006B5AF7"/>
    <w:rsid w:val="006B767F"/>
    <w:rsid w:val="006B7967"/>
    <w:rsid w:val="006C1590"/>
    <w:rsid w:val="006C1C7A"/>
    <w:rsid w:val="006C2385"/>
    <w:rsid w:val="006C3932"/>
    <w:rsid w:val="006C3DCD"/>
    <w:rsid w:val="006C42DA"/>
    <w:rsid w:val="006C49B7"/>
    <w:rsid w:val="006C520E"/>
    <w:rsid w:val="006C5C11"/>
    <w:rsid w:val="006C61DC"/>
    <w:rsid w:val="006C6F69"/>
    <w:rsid w:val="006D0032"/>
    <w:rsid w:val="006D02B1"/>
    <w:rsid w:val="006D0ADB"/>
    <w:rsid w:val="006D0EEA"/>
    <w:rsid w:val="006D1E37"/>
    <w:rsid w:val="006D267B"/>
    <w:rsid w:val="006D3ABD"/>
    <w:rsid w:val="006D4463"/>
    <w:rsid w:val="006D48F7"/>
    <w:rsid w:val="006D725C"/>
    <w:rsid w:val="006D75AF"/>
    <w:rsid w:val="006E176C"/>
    <w:rsid w:val="006E1BAB"/>
    <w:rsid w:val="006E30CD"/>
    <w:rsid w:val="006E31AA"/>
    <w:rsid w:val="006E3D54"/>
    <w:rsid w:val="006E405C"/>
    <w:rsid w:val="006E46BB"/>
    <w:rsid w:val="006E5B1A"/>
    <w:rsid w:val="006E6EE7"/>
    <w:rsid w:val="006E7E72"/>
    <w:rsid w:val="006F05E1"/>
    <w:rsid w:val="006F06E8"/>
    <w:rsid w:val="006F08FA"/>
    <w:rsid w:val="006F140D"/>
    <w:rsid w:val="006F212A"/>
    <w:rsid w:val="006F3495"/>
    <w:rsid w:val="006F4B21"/>
    <w:rsid w:val="006F4CD0"/>
    <w:rsid w:val="006F4D41"/>
    <w:rsid w:val="006F540B"/>
    <w:rsid w:val="006F639D"/>
    <w:rsid w:val="006F6EF5"/>
    <w:rsid w:val="00700068"/>
    <w:rsid w:val="0070018C"/>
    <w:rsid w:val="00700505"/>
    <w:rsid w:val="007016D7"/>
    <w:rsid w:val="007018EA"/>
    <w:rsid w:val="0070354F"/>
    <w:rsid w:val="007057BC"/>
    <w:rsid w:val="00706B90"/>
    <w:rsid w:val="00710175"/>
    <w:rsid w:val="00710DB0"/>
    <w:rsid w:val="007139EF"/>
    <w:rsid w:val="007145A3"/>
    <w:rsid w:val="00714F2B"/>
    <w:rsid w:val="007151EA"/>
    <w:rsid w:val="00715F70"/>
    <w:rsid w:val="007173AB"/>
    <w:rsid w:val="007176B8"/>
    <w:rsid w:val="0072053A"/>
    <w:rsid w:val="0072209C"/>
    <w:rsid w:val="00722822"/>
    <w:rsid w:val="0072415B"/>
    <w:rsid w:val="00724B27"/>
    <w:rsid w:val="00724C93"/>
    <w:rsid w:val="007256AF"/>
    <w:rsid w:val="00725C71"/>
    <w:rsid w:val="007273F3"/>
    <w:rsid w:val="00731C86"/>
    <w:rsid w:val="007331BE"/>
    <w:rsid w:val="00733813"/>
    <w:rsid w:val="00735348"/>
    <w:rsid w:val="00735E06"/>
    <w:rsid w:val="007362A3"/>
    <w:rsid w:val="0073714F"/>
    <w:rsid w:val="00737D54"/>
    <w:rsid w:val="007404D2"/>
    <w:rsid w:val="00740B5F"/>
    <w:rsid w:val="00740C42"/>
    <w:rsid w:val="0074126C"/>
    <w:rsid w:val="00743804"/>
    <w:rsid w:val="0074488B"/>
    <w:rsid w:val="007448E2"/>
    <w:rsid w:val="00745BBA"/>
    <w:rsid w:val="007463AF"/>
    <w:rsid w:val="007478EB"/>
    <w:rsid w:val="00750088"/>
    <w:rsid w:val="00752269"/>
    <w:rsid w:val="00752CCD"/>
    <w:rsid w:val="007532A0"/>
    <w:rsid w:val="00753B3E"/>
    <w:rsid w:val="00753D2F"/>
    <w:rsid w:val="007541FD"/>
    <w:rsid w:val="007551E0"/>
    <w:rsid w:val="00760EE3"/>
    <w:rsid w:val="00762179"/>
    <w:rsid w:val="00762560"/>
    <w:rsid w:val="00763C38"/>
    <w:rsid w:val="00763E73"/>
    <w:rsid w:val="007640D0"/>
    <w:rsid w:val="00764AD1"/>
    <w:rsid w:val="00766763"/>
    <w:rsid w:val="00767ACD"/>
    <w:rsid w:val="007705E6"/>
    <w:rsid w:val="00771016"/>
    <w:rsid w:val="00771AFD"/>
    <w:rsid w:val="007720A7"/>
    <w:rsid w:val="007725CA"/>
    <w:rsid w:val="007741FE"/>
    <w:rsid w:val="00776026"/>
    <w:rsid w:val="007765A2"/>
    <w:rsid w:val="00777636"/>
    <w:rsid w:val="007801B3"/>
    <w:rsid w:val="00780979"/>
    <w:rsid w:val="00780D3C"/>
    <w:rsid w:val="007814EB"/>
    <w:rsid w:val="00783059"/>
    <w:rsid w:val="00783AF4"/>
    <w:rsid w:val="00783B06"/>
    <w:rsid w:val="00784134"/>
    <w:rsid w:val="00784184"/>
    <w:rsid w:val="00784EDE"/>
    <w:rsid w:val="00785540"/>
    <w:rsid w:val="0078564E"/>
    <w:rsid w:val="00787390"/>
    <w:rsid w:val="00790642"/>
    <w:rsid w:val="0079233D"/>
    <w:rsid w:val="0079276B"/>
    <w:rsid w:val="00792B47"/>
    <w:rsid w:val="007939BB"/>
    <w:rsid w:val="00794525"/>
    <w:rsid w:val="00794A15"/>
    <w:rsid w:val="00794C17"/>
    <w:rsid w:val="00795738"/>
    <w:rsid w:val="00795859"/>
    <w:rsid w:val="007975D9"/>
    <w:rsid w:val="007A00A9"/>
    <w:rsid w:val="007A352B"/>
    <w:rsid w:val="007A49BB"/>
    <w:rsid w:val="007A4CE3"/>
    <w:rsid w:val="007A4F03"/>
    <w:rsid w:val="007A5602"/>
    <w:rsid w:val="007A6FED"/>
    <w:rsid w:val="007A7071"/>
    <w:rsid w:val="007A73B8"/>
    <w:rsid w:val="007A785B"/>
    <w:rsid w:val="007B1474"/>
    <w:rsid w:val="007B1EBF"/>
    <w:rsid w:val="007B3386"/>
    <w:rsid w:val="007B4080"/>
    <w:rsid w:val="007B4430"/>
    <w:rsid w:val="007B4592"/>
    <w:rsid w:val="007B4725"/>
    <w:rsid w:val="007B4989"/>
    <w:rsid w:val="007B5605"/>
    <w:rsid w:val="007B5C2D"/>
    <w:rsid w:val="007B5C59"/>
    <w:rsid w:val="007B5EFE"/>
    <w:rsid w:val="007B60CB"/>
    <w:rsid w:val="007B7373"/>
    <w:rsid w:val="007C0FC9"/>
    <w:rsid w:val="007C167A"/>
    <w:rsid w:val="007C1912"/>
    <w:rsid w:val="007C1EE6"/>
    <w:rsid w:val="007C2C67"/>
    <w:rsid w:val="007C2D4B"/>
    <w:rsid w:val="007C38C2"/>
    <w:rsid w:val="007C3D7D"/>
    <w:rsid w:val="007C44B5"/>
    <w:rsid w:val="007C4972"/>
    <w:rsid w:val="007C54BA"/>
    <w:rsid w:val="007C552D"/>
    <w:rsid w:val="007C6B79"/>
    <w:rsid w:val="007D14B1"/>
    <w:rsid w:val="007D3309"/>
    <w:rsid w:val="007D3791"/>
    <w:rsid w:val="007D3DB3"/>
    <w:rsid w:val="007D41FF"/>
    <w:rsid w:val="007D4DB3"/>
    <w:rsid w:val="007D57FC"/>
    <w:rsid w:val="007D5800"/>
    <w:rsid w:val="007D6105"/>
    <w:rsid w:val="007D62B7"/>
    <w:rsid w:val="007D6398"/>
    <w:rsid w:val="007D647A"/>
    <w:rsid w:val="007D661D"/>
    <w:rsid w:val="007D67C9"/>
    <w:rsid w:val="007D6B76"/>
    <w:rsid w:val="007D6DD8"/>
    <w:rsid w:val="007D77C0"/>
    <w:rsid w:val="007E0C00"/>
    <w:rsid w:val="007E1636"/>
    <w:rsid w:val="007E26AA"/>
    <w:rsid w:val="007E2836"/>
    <w:rsid w:val="007E2BBA"/>
    <w:rsid w:val="007E6459"/>
    <w:rsid w:val="007E6583"/>
    <w:rsid w:val="007E68CB"/>
    <w:rsid w:val="007E73DB"/>
    <w:rsid w:val="007E7FF8"/>
    <w:rsid w:val="007F008A"/>
    <w:rsid w:val="007F0D4F"/>
    <w:rsid w:val="007F1838"/>
    <w:rsid w:val="007F1ACF"/>
    <w:rsid w:val="007F1E2A"/>
    <w:rsid w:val="007F3BE4"/>
    <w:rsid w:val="007F4168"/>
    <w:rsid w:val="007F4800"/>
    <w:rsid w:val="007F5DD9"/>
    <w:rsid w:val="007F6B57"/>
    <w:rsid w:val="007F6CAF"/>
    <w:rsid w:val="007F7070"/>
    <w:rsid w:val="007F70D2"/>
    <w:rsid w:val="007F784E"/>
    <w:rsid w:val="007F7CFB"/>
    <w:rsid w:val="0080006F"/>
    <w:rsid w:val="0080185D"/>
    <w:rsid w:val="00802AFC"/>
    <w:rsid w:val="00802DB2"/>
    <w:rsid w:val="008036BD"/>
    <w:rsid w:val="0080467C"/>
    <w:rsid w:val="00805821"/>
    <w:rsid w:val="0080771E"/>
    <w:rsid w:val="00810482"/>
    <w:rsid w:val="0081081E"/>
    <w:rsid w:val="00810C66"/>
    <w:rsid w:val="00810DB7"/>
    <w:rsid w:val="00810E1D"/>
    <w:rsid w:val="00811817"/>
    <w:rsid w:val="00811D13"/>
    <w:rsid w:val="00811E4F"/>
    <w:rsid w:val="00813107"/>
    <w:rsid w:val="008132EB"/>
    <w:rsid w:val="008138B8"/>
    <w:rsid w:val="008138EB"/>
    <w:rsid w:val="0081405F"/>
    <w:rsid w:val="0081486B"/>
    <w:rsid w:val="00816C2A"/>
    <w:rsid w:val="0081794D"/>
    <w:rsid w:val="0082029E"/>
    <w:rsid w:val="008205C1"/>
    <w:rsid w:val="008212E0"/>
    <w:rsid w:val="008228BA"/>
    <w:rsid w:val="00826420"/>
    <w:rsid w:val="00826686"/>
    <w:rsid w:val="0082692D"/>
    <w:rsid w:val="00830F6D"/>
    <w:rsid w:val="00831629"/>
    <w:rsid w:val="0083274B"/>
    <w:rsid w:val="008345FD"/>
    <w:rsid w:val="00834DD5"/>
    <w:rsid w:val="00835231"/>
    <w:rsid w:val="00836365"/>
    <w:rsid w:val="00836E0F"/>
    <w:rsid w:val="00840DA8"/>
    <w:rsid w:val="00842AC3"/>
    <w:rsid w:val="008433C1"/>
    <w:rsid w:val="008436A1"/>
    <w:rsid w:val="00843A80"/>
    <w:rsid w:val="00844BEB"/>
    <w:rsid w:val="008451F4"/>
    <w:rsid w:val="0084538C"/>
    <w:rsid w:val="0084592C"/>
    <w:rsid w:val="00845E60"/>
    <w:rsid w:val="00846033"/>
    <w:rsid w:val="00846271"/>
    <w:rsid w:val="0084686A"/>
    <w:rsid w:val="008501B6"/>
    <w:rsid w:val="0085385A"/>
    <w:rsid w:val="00853AFA"/>
    <w:rsid w:val="00854414"/>
    <w:rsid w:val="00854FE7"/>
    <w:rsid w:val="00855C42"/>
    <w:rsid w:val="0085610D"/>
    <w:rsid w:val="00857838"/>
    <w:rsid w:val="00857F83"/>
    <w:rsid w:val="008605DD"/>
    <w:rsid w:val="00860923"/>
    <w:rsid w:val="0086095F"/>
    <w:rsid w:val="00860A03"/>
    <w:rsid w:val="00861736"/>
    <w:rsid w:val="00861A9D"/>
    <w:rsid w:val="00861B4A"/>
    <w:rsid w:val="00861E37"/>
    <w:rsid w:val="00862785"/>
    <w:rsid w:val="008628C6"/>
    <w:rsid w:val="00863083"/>
    <w:rsid w:val="0086388C"/>
    <w:rsid w:val="0086516A"/>
    <w:rsid w:val="00865334"/>
    <w:rsid w:val="00866086"/>
    <w:rsid w:val="008676A0"/>
    <w:rsid w:val="00867C1F"/>
    <w:rsid w:val="008706BA"/>
    <w:rsid w:val="00870AF1"/>
    <w:rsid w:val="00871230"/>
    <w:rsid w:val="008720EA"/>
    <w:rsid w:val="00872AC3"/>
    <w:rsid w:val="00872DBF"/>
    <w:rsid w:val="00873727"/>
    <w:rsid w:val="0087411E"/>
    <w:rsid w:val="00877AFA"/>
    <w:rsid w:val="00877FF0"/>
    <w:rsid w:val="0088080E"/>
    <w:rsid w:val="00880956"/>
    <w:rsid w:val="00880F8D"/>
    <w:rsid w:val="0088154F"/>
    <w:rsid w:val="0088197F"/>
    <w:rsid w:val="0088204D"/>
    <w:rsid w:val="00882CB2"/>
    <w:rsid w:val="00883664"/>
    <w:rsid w:val="0088431F"/>
    <w:rsid w:val="00887678"/>
    <w:rsid w:val="00890572"/>
    <w:rsid w:val="008906A3"/>
    <w:rsid w:val="00890E7E"/>
    <w:rsid w:val="00892F90"/>
    <w:rsid w:val="0089308E"/>
    <w:rsid w:val="00893C5F"/>
    <w:rsid w:val="00896F9C"/>
    <w:rsid w:val="00897754"/>
    <w:rsid w:val="008A05EB"/>
    <w:rsid w:val="008A0630"/>
    <w:rsid w:val="008A081C"/>
    <w:rsid w:val="008A10C1"/>
    <w:rsid w:val="008A1423"/>
    <w:rsid w:val="008A232B"/>
    <w:rsid w:val="008A2697"/>
    <w:rsid w:val="008A3143"/>
    <w:rsid w:val="008A401B"/>
    <w:rsid w:val="008A43F1"/>
    <w:rsid w:val="008A561A"/>
    <w:rsid w:val="008A59E3"/>
    <w:rsid w:val="008A65C4"/>
    <w:rsid w:val="008A7E92"/>
    <w:rsid w:val="008B0142"/>
    <w:rsid w:val="008B04E1"/>
    <w:rsid w:val="008B0FD1"/>
    <w:rsid w:val="008B2A9A"/>
    <w:rsid w:val="008B2AD7"/>
    <w:rsid w:val="008B3908"/>
    <w:rsid w:val="008B452D"/>
    <w:rsid w:val="008B4768"/>
    <w:rsid w:val="008B55A1"/>
    <w:rsid w:val="008C1B4A"/>
    <w:rsid w:val="008C26AD"/>
    <w:rsid w:val="008C3B22"/>
    <w:rsid w:val="008C3DF3"/>
    <w:rsid w:val="008C4DE3"/>
    <w:rsid w:val="008C5155"/>
    <w:rsid w:val="008C5C61"/>
    <w:rsid w:val="008C6445"/>
    <w:rsid w:val="008D0699"/>
    <w:rsid w:val="008D0C47"/>
    <w:rsid w:val="008D1BBA"/>
    <w:rsid w:val="008D2384"/>
    <w:rsid w:val="008D23ED"/>
    <w:rsid w:val="008D26B1"/>
    <w:rsid w:val="008D3881"/>
    <w:rsid w:val="008D3E9C"/>
    <w:rsid w:val="008D47F7"/>
    <w:rsid w:val="008D4852"/>
    <w:rsid w:val="008D5587"/>
    <w:rsid w:val="008D5DD1"/>
    <w:rsid w:val="008D699E"/>
    <w:rsid w:val="008D718D"/>
    <w:rsid w:val="008D71E9"/>
    <w:rsid w:val="008D74A4"/>
    <w:rsid w:val="008D79B3"/>
    <w:rsid w:val="008D7BCE"/>
    <w:rsid w:val="008E009F"/>
    <w:rsid w:val="008E0A79"/>
    <w:rsid w:val="008E0DF4"/>
    <w:rsid w:val="008E0EA8"/>
    <w:rsid w:val="008E21E9"/>
    <w:rsid w:val="008E229D"/>
    <w:rsid w:val="008E3DD7"/>
    <w:rsid w:val="008E3FAD"/>
    <w:rsid w:val="008E467C"/>
    <w:rsid w:val="008E4AAB"/>
    <w:rsid w:val="008E676D"/>
    <w:rsid w:val="008F1084"/>
    <w:rsid w:val="008F298C"/>
    <w:rsid w:val="008F3C41"/>
    <w:rsid w:val="008F594F"/>
    <w:rsid w:val="008F5ADE"/>
    <w:rsid w:val="008F6653"/>
    <w:rsid w:val="008F702D"/>
    <w:rsid w:val="00902595"/>
    <w:rsid w:val="00902675"/>
    <w:rsid w:val="00902EEC"/>
    <w:rsid w:val="00903B22"/>
    <w:rsid w:val="009040C7"/>
    <w:rsid w:val="0090457E"/>
    <w:rsid w:val="009047CF"/>
    <w:rsid w:val="00904D91"/>
    <w:rsid w:val="00904FFB"/>
    <w:rsid w:val="0090587F"/>
    <w:rsid w:val="00906F63"/>
    <w:rsid w:val="00907FA3"/>
    <w:rsid w:val="00911018"/>
    <w:rsid w:val="00912EA3"/>
    <w:rsid w:val="009144E6"/>
    <w:rsid w:val="00914565"/>
    <w:rsid w:val="009145AB"/>
    <w:rsid w:val="00915135"/>
    <w:rsid w:val="009159F2"/>
    <w:rsid w:val="00915B9D"/>
    <w:rsid w:val="00916CC0"/>
    <w:rsid w:val="00917299"/>
    <w:rsid w:val="00917D38"/>
    <w:rsid w:val="00920371"/>
    <w:rsid w:val="009209FC"/>
    <w:rsid w:val="00920D7C"/>
    <w:rsid w:val="00921F1A"/>
    <w:rsid w:val="00921FDC"/>
    <w:rsid w:val="00922A3C"/>
    <w:rsid w:val="00924421"/>
    <w:rsid w:val="0092463C"/>
    <w:rsid w:val="00924E57"/>
    <w:rsid w:val="00924FD0"/>
    <w:rsid w:val="00925AE9"/>
    <w:rsid w:val="00925F8B"/>
    <w:rsid w:val="0092676E"/>
    <w:rsid w:val="00926817"/>
    <w:rsid w:val="009305E6"/>
    <w:rsid w:val="00931015"/>
    <w:rsid w:val="00931349"/>
    <w:rsid w:val="00931990"/>
    <w:rsid w:val="00931B42"/>
    <w:rsid w:val="0093228A"/>
    <w:rsid w:val="00932C45"/>
    <w:rsid w:val="00932F9C"/>
    <w:rsid w:val="0093333D"/>
    <w:rsid w:val="00933C7D"/>
    <w:rsid w:val="009340A7"/>
    <w:rsid w:val="00934651"/>
    <w:rsid w:val="00934BC8"/>
    <w:rsid w:val="00934E3A"/>
    <w:rsid w:val="00934ED3"/>
    <w:rsid w:val="00935415"/>
    <w:rsid w:val="009377BA"/>
    <w:rsid w:val="0094014B"/>
    <w:rsid w:val="00941047"/>
    <w:rsid w:val="00942216"/>
    <w:rsid w:val="0094342B"/>
    <w:rsid w:val="009435AD"/>
    <w:rsid w:val="009436F4"/>
    <w:rsid w:val="00943FA2"/>
    <w:rsid w:val="009448EE"/>
    <w:rsid w:val="0094499E"/>
    <w:rsid w:val="009461F6"/>
    <w:rsid w:val="009469E8"/>
    <w:rsid w:val="00950303"/>
    <w:rsid w:val="00950EA7"/>
    <w:rsid w:val="009512B2"/>
    <w:rsid w:val="009513BD"/>
    <w:rsid w:val="00952631"/>
    <w:rsid w:val="00952646"/>
    <w:rsid w:val="00952728"/>
    <w:rsid w:val="00952F2B"/>
    <w:rsid w:val="009542BA"/>
    <w:rsid w:val="00954EBA"/>
    <w:rsid w:val="00955EA3"/>
    <w:rsid w:val="00956601"/>
    <w:rsid w:val="00956C50"/>
    <w:rsid w:val="0095722F"/>
    <w:rsid w:val="00957680"/>
    <w:rsid w:val="0095796D"/>
    <w:rsid w:val="00960DE5"/>
    <w:rsid w:val="00961CB4"/>
    <w:rsid w:val="00961E9E"/>
    <w:rsid w:val="00961EA2"/>
    <w:rsid w:val="00962F5D"/>
    <w:rsid w:val="00963215"/>
    <w:rsid w:val="00963398"/>
    <w:rsid w:val="00964612"/>
    <w:rsid w:val="009648C3"/>
    <w:rsid w:val="00966552"/>
    <w:rsid w:val="00966961"/>
    <w:rsid w:val="0096717F"/>
    <w:rsid w:val="00967E03"/>
    <w:rsid w:val="009738C1"/>
    <w:rsid w:val="00973BFA"/>
    <w:rsid w:val="00974113"/>
    <w:rsid w:val="0097492D"/>
    <w:rsid w:val="00975A6A"/>
    <w:rsid w:val="00977834"/>
    <w:rsid w:val="0098084E"/>
    <w:rsid w:val="00980D09"/>
    <w:rsid w:val="009815CE"/>
    <w:rsid w:val="00982253"/>
    <w:rsid w:val="00982553"/>
    <w:rsid w:val="00983D46"/>
    <w:rsid w:val="00984386"/>
    <w:rsid w:val="00984F03"/>
    <w:rsid w:val="009863A7"/>
    <w:rsid w:val="00990A86"/>
    <w:rsid w:val="00991302"/>
    <w:rsid w:val="00991893"/>
    <w:rsid w:val="0099230D"/>
    <w:rsid w:val="009935F2"/>
    <w:rsid w:val="00994482"/>
    <w:rsid w:val="009944F6"/>
    <w:rsid w:val="00996BB2"/>
    <w:rsid w:val="00997672"/>
    <w:rsid w:val="00997AD9"/>
    <w:rsid w:val="009A01EE"/>
    <w:rsid w:val="009A0984"/>
    <w:rsid w:val="009A1B45"/>
    <w:rsid w:val="009A2557"/>
    <w:rsid w:val="009A2F9E"/>
    <w:rsid w:val="009A3EC3"/>
    <w:rsid w:val="009A41A8"/>
    <w:rsid w:val="009A4A81"/>
    <w:rsid w:val="009A59F4"/>
    <w:rsid w:val="009A7EE3"/>
    <w:rsid w:val="009B2B38"/>
    <w:rsid w:val="009B2D76"/>
    <w:rsid w:val="009B3236"/>
    <w:rsid w:val="009B32F1"/>
    <w:rsid w:val="009B53DB"/>
    <w:rsid w:val="009B697C"/>
    <w:rsid w:val="009B6E68"/>
    <w:rsid w:val="009B77D6"/>
    <w:rsid w:val="009B7EF1"/>
    <w:rsid w:val="009C04B0"/>
    <w:rsid w:val="009C0BA5"/>
    <w:rsid w:val="009C2009"/>
    <w:rsid w:val="009C32E1"/>
    <w:rsid w:val="009C3F39"/>
    <w:rsid w:val="009C4379"/>
    <w:rsid w:val="009C4982"/>
    <w:rsid w:val="009C4C64"/>
    <w:rsid w:val="009C527D"/>
    <w:rsid w:val="009C58BA"/>
    <w:rsid w:val="009C59D6"/>
    <w:rsid w:val="009C681A"/>
    <w:rsid w:val="009C75DD"/>
    <w:rsid w:val="009C7B0F"/>
    <w:rsid w:val="009C7CE3"/>
    <w:rsid w:val="009D00A0"/>
    <w:rsid w:val="009D0916"/>
    <w:rsid w:val="009D2E36"/>
    <w:rsid w:val="009E00DD"/>
    <w:rsid w:val="009E0787"/>
    <w:rsid w:val="009E3040"/>
    <w:rsid w:val="009E322B"/>
    <w:rsid w:val="009E38EC"/>
    <w:rsid w:val="009E3A17"/>
    <w:rsid w:val="009E3BF3"/>
    <w:rsid w:val="009E3DD3"/>
    <w:rsid w:val="009E44F6"/>
    <w:rsid w:val="009E6094"/>
    <w:rsid w:val="009E6D2B"/>
    <w:rsid w:val="009F00D3"/>
    <w:rsid w:val="009F1054"/>
    <w:rsid w:val="009F1199"/>
    <w:rsid w:val="009F17E6"/>
    <w:rsid w:val="009F1BEA"/>
    <w:rsid w:val="009F3597"/>
    <w:rsid w:val="009F37F6"/>
    <w:rsid w:val="009F38CF"/>
    <w:rsid w:val="009F4431"/>
    <w:rsid w:val="00A00486"/>
    <w:rsid w:val="00A004D6"/>
    <w:rsid w:val="00A00655"/>
    <w:rsid w:val="00A00E10"/>
    <w:rsid w:val="00A026C8"/>
    <w:rsid w:val="00A02A83"/>
    <w:rsid w:val="00A02E21"/>
    <w:rsid w:val="00A05CD8"/>
    <w:rsid w:val="00A06AC3"/>
    <w:rsid w:val="00A06B28"/>
    <w:rsid w:val="00A0779E"/>
    <w:rsid w:val="00A078E0"/>
    <w:rsid w:val="00A07F23"/>
    <w:rsid w:val="00A127D4"/>
    <w:rsid w:val="00A13139"/>
    <w:rsid w:val="00A138F6"/>
    <w:rsid w:val="00A14DDA"/>
    <w:rsid w:val="00A16556"/>
    <w:rsid w:val="00A169DC"/>
    <w:rsid w:val="00A201C3"/>
    <w:rsid w:val="00A2031A"/>
    <w:rsid w:val="00A20819"/>
    <w:rsid w:val="00A2190D"/>
    <w:rsid w:val="00A2256B"/>
    <w:rsid w:val="00A231B6"/>
    <w:rsid w:val="00A2383E"/>
    <w:rsid w:val="00A23A16"/>
    <w:rsid w:val="00A250AD"/>
    <w:rsid w:val="00A267BD"/>
    <w:rsid w:val="00A26A89"/>
    <w:rsid w:val="00A26CA5"/>
    <w:rsid w:val="00A27D27"/>
    <w:rsid w:val="00A3116A"/>
    <w:rsid w:val="00A31CE6"/>
    <w:rsid w:val="00A32A19"/>
    <w:rsid w:val="00A35F33"/>
    <w:rsid w:val="00A4068D"/>
    <w:rsid w:val="00A40D23"/>
    <w:rsid w:val="00A4186C"/>
    <w:rsid w:val="00A419A3"/>
    <w:rsid w:val="00A419BC"/>
    <w:rsid w:val="00A41AB3"/>
    <w:rsid w:val="00A42002"/>
    <w:rsid w:val="00A4249A"/>
    <w:rsid w:val="00A4259D"/>
    <w:rsid w:val="00A42629"/>
    <w:rsid w:val="00A4348A"/>
    <w:rsid w:val="00A437D7"/>
    <w:rsid w:val="00A43814"/>
    <w:rsid w:val="00A44CB4"/>
    <w:rsid w:val="00A45317"/>
    <w:rsid w:val="00A46249"/>
    <w:rsid w:val="00A46799"/>
    <w:rsid w:val="00A46D49"/>
    <w:rsid w:val="00A471A0"/>
    <w:rsid w:val="00A51570"/>
    <w:rsid w:val="00A51DA2"/>
    <w:rsid w:val="00A520E3"/>
    <w:rsid w:val="00A5369A"/>
    <w:rsid w:val="00A54370"/>
    <w:rsid w:val="00A56568"/>
    <w:rsid w:val="00A56F1C"/>
    <w:rsid w:val="00A579B1"/>
    <w:rsid w:val="00A61136"/>
    <w:rsid w:val="00A614B3"/>
    <w:rsid w:val="00A62087"/>
    <w:rsid w:val="00A62419"/>
    <w:rsid w:val="00A631A7"/>
    <w:rsid w:val="00A636E8"/>
    <w:rsid w:val="00A64DDF"/>
    <w:rsid w:val="00A6621A"/>
    <w:rsid w:val="00A66403"/>
    <w:rsid w:val="00A67181"/>
    <w:rsid w:val="00A70B13"/>
    <w:rsid w:val="00A73340"/>
    <w:rsid w:val="00A73E0C"/>
    <w:rsid w:val="00A772B1"/>
    <w:rsid w:val="00A77D1B"/>
    <w:rsid w:val="00A80596"/>
    <w:rsid w:val="00A809D4"/>
    <w:rsid w:val="00A834FB"/>
    <w:rsid w:val="00A84F99"/>
    <w:rsid w:val="00A852E0"/>
    <w:rsid w:val="00A86252"/>
    <w:rsid w:val="00A8687C"/>
    <w:rsid w:val="00A86E88"/>
    <w:rsid w:val="00A872F6"/>
    <w:rsid w:val="00A8774A"/>
    <w:rsid w:val="00A901B3"/>
    <w:rsid w:val="00A90524"/>
    <w:rsid w:val="00A90718"/>
    <w:rsid w:val="00A92179"/>
    <w:rsid w:val="00A9479D"/>
    <w:rsid w:val="00A94C11"/>
    <w:rsid w:val="00A963A0"/>
    <w:rsid w:val="00AA0732"/>
    <w:rsid w:val="00AA14A6"/>
    <w:rsid w:val="00AA4310"/>
    <w:rsid w:val="00AA5538"/>
    <w:rsid w:val="00AA5A5A"/>
    <w:rsid w:val="00AA6B6A"/>
    <w:rsid w:val="00AA73BE"/>
    <w:rsid w:val="00AA7A0A"/>
    <w:rsid w:val="00AB0114"/>
    <w:rsid w:val="00AB0B0A"/>
    <w:rsid w:val="00AB0D16"/>
    <w:rsid w:val="00AB19A7"/>
    <w:rsid w:val="00AB3430"/>
    <w:rsid w:val="00AB3A8A"/>
    <w:rsid w:val="00AB3DF2"/>
    <w:rsid w:val="00AB4442"/>
    <w:rsid w:val="00AB597B"/>
    <w:rsid w:val="00AB7145"/>
    <w:rsid w:val="00AC0701"/>
    <w:rsid w:val="00AC1B85"/>
    <w:rsid w:val="00AC1CC6"/>
    <w:rsid w:val="00AC2F94"/>
    <w:rsid w:val="00AC306C"/>
    <w:rsid w:val="00AC314D"/>
    <w:rsid w:val="00AC3DDC"/>
    <w:rsid w:val="00AC450C"/>
    <w:rsid w:val="00AC5A1B"/>
    <w:rsid w:val="00AC689C"/>
    <w:rsid w:val="00AC7154"/>
    <w:rsid w:val="00AC7844"/>
    <w:rsid w:val="00AC7C28"/>
    <w:rsid w:val="00AD065A"/>
    <w:rsid w:val="00AD179B"/>
    <w:rsid w:val="00AD250D"/>
    <w:rsid w:val="00AD27B6"/>
    <w:rsid w:val="00AD2B6C"/>
    <w:rsid w:val="00AD390C"/>
    <w:rsid w:val="00AD3F29"/>
    <w:rsid w:val="00AD42C5"/>
    <w:rsid w:val="00AD4B4B"/>
    <w:rsid w:val="00AD5562"/>
    <w:rsid w:val="00AD6906"/>
    <w:rsid w:val="00AD7EDD"/>
    <w:rsid w:val="00AE066A"/>
    <w:rsid w:val="00AE0CEB"/>
    <w:rsid w:val="00AE17FD"/>
    <w:rsid w:val="00AE29B4"/>
    <w:rsid w:val="00AE379E"/>
    <w:rsid w:val="00AE3A71"/>
    <w:rsid w:val="00AE6970"/>
    <w:rsid w:val="00AF04AF"/>
    <w:rsid w:val="00AF0692"/>
    <w:rsid w:val="00AF1235"/>
    <w:rsid w:val="00AF225C"/>
    <w:rsid w:val="00AF3FFC"/>
    <w:rsid w:val="00AF4C96"/>
    <w:rsid w:val="00AF6721"/>
    <w:rsid w:val="00AF7ADB"/>
    <w:rsid w:val="00B00431"/>
    <w:rsid w:val="00B00D08"/>
    <w:rsid w:val="00B010DA"/>
    <w:rsid w:val="00B01798"/>
    <w:rsid w:val="00B01EF7"/>
    <w:rsid w:val="00B02A27"/>
    <w:rsid w:val="00B02B88"/>
    <w:rsid w:val="00B034FD"/>
    <w:rsid w:val="00B035D2"/>
    <w:rsid w:val="00B03E13"/>
    <w:rsid w:val="00B04BB6"/>
    <w:rsid w:val="00B06A67"/>
    <w:rsid w:val="00B07095"/>
    <w:rsid w:val="00B07211"/>
    <w:rsid w:val="00B11E8B"/>
    <w:rsid w:val="00B12465"/>
    <w:rsid w:val="00B134CC"/>
    <w:rsid w:val="00B13734"/>
    <w:rsid w:val="00B13DA9"/>
    <w:rsid w:val="00B149C9"/>
    <w:rsid w:val="00B14C56"/>
    <w:rsid w:val="00B15E4D"/>
    <w:rsid w:val="00B16E86"/>
    <w:rsid w:val="00B212C1"/>
    <w:rsid w:val="00B214E8"/>
    <w:rsid w:val="00B2168C"/>
    <w:rsid w:val="00B22909"/>
    <w:rsid w:val="00B22941"/>
    <w:rsid w:val="00B23476"/>
    <w:rsid w:val="00B2376A"/>
    <w:rsid w:val="00B23AF1"/>
    <w:rsid w:val="00B252BA"/>
    <w:rsid w:val="00B25A91"/>
    <w:rsid w:val="00B26703"/>
    <w:rsid w:val="00B279B6"/>
    <w:rsid w:val="00B3102E"/>
    <w:rsid w:val="00B3183A"/>
    <w:rsid w:val="00B361B7"/>
    <w:rsid w:val="00B36804"/>
    <w:rsid w:val="00B37820"/>
    <w:rsid w:val="00B37C9B"/>
    <w:rsid w:val="00B40277"/>
    <w:rsid w:val="00B42433"/>
    <w:rsid w:val="00B427D3"/>
    <w:rsid w:val="00B44B31"/>
    <w:rsid w:val="00B4526F"/>
    <w:rsid w:val="00B45314"/>
    <w:rsid w:val="00B454B6"/>
    <w:rsid w:val="00B45ED5"/>
    <w:rsid w:val="00B46CC2"/>
    <w:rsid w:val="00B47443"/>
    <w:rsid w:val="00B475BA"/>
    <w:rsid w:val="00B50256"/>
    <w:rsid w:val="00B52C49"/>
    <w:rsid w:val="00B52FAB"/>
    <w:rsid w:val="00B53002"/>
    <w:rsid w:val="00B5380C"/>
    <w:rsid w:val="00B5387B"/>
    <w:rsid w:val="00B53A81"/>
    <w:rsid w:val="00B53C3C"/>
    <w:rsid w:val="00B54E48"/>
    <w:rsid w:val="00B5507D"/>
    <w:rsid w:val="00B56075"/>
    <w:rsid w:val="00B56706"/>
    <w:rsid w:val="00B56A19"/>
    <w:rsid w:val="00B60CDF"/>
    <w:rsid w:val="00B636C6"/>
    <w:rsid w:val="00B63C6B"/>
    <w:rsid w:val="00B646F2"/>
    <w:rsid w:val="00B663FE"/>
    <w:rsid w:val="00B671BF"/>
    <w:rsid w:val="00B67D64"/>
    <w:rsid w:val="00B700A3"/>
    <w:rsid w:val="00B701C5"/>
    <w:rsid w:val="00B70487"/>
    <w:rsid w:val="00B713F9"/>
    <w:rsid w:val="00B71C2F"/>
    <w:rsid w:val="00B723FE"/>
    <w:rsid w:val="00B7352E"/>
    <w:rsid w:val="00B73E30"/>
    <w:rsid w:val="00B7445E"/>
    <w:rsid w:val="00B76F60"/>
    <w:rsid w:val="00B77C4D"/>
    <w:rsid w:val="00B80B60"/>
    <w:rsid w:val="00B80D73"/>
    <w:rsid w:val="00B81DD2"/>
    <w:rsid w:val="00B8263E"/>
    <w:rsid w:val="00B82CE8"/>
    <w:rsid w:val="00B830AA"/>
    <w:rsid w:val="00B8323F"/>
    <w:rsid w:val="00B83916"/>
    <w:rsid w:val="00B83F4D"/>
    <w:rsid w:val="00B83FCD"/>
    <w:rsid w:val="00B85231"/>
    <w:rsid w:val="00B855C8"/>
    <w:rsid w:val="00B86CB5"/>
    <w:rsid w:val="00B87B62"/>
    <w:rsid w:val="00B87C6E"/>
    <w:rsid w:val="00B9078E"/>
    <w:rsid w:val="00B90D8D"/>
    <w:rsid w:val="00B91151"/>
    <w:rsid w:val="00B9115E"/>
    <w:rsid w:val="00B913CA"/>
    <w:rsid w:val="00B91E67"/>
    <w:rsid w:val="00B92508"/>
    <w:rsid w:val="00B93BDF"/>
    <w:rsid w:val="00B953C1"/>
    <w:rsid w:val="00B96380"/>
    <w:rsid w:val="00B96FEC"/>
    <w:rsid w:val="00B972C6"/>
    <w:rsid w:val="00BA0016"/>
    <w:rsid w:val="00BA122E"/>
    <w:rsid w:val="00BA1D5D"/>
    <w:rsid w:val="00BA255C"/>
    <w:rsid w:val="00BA257E"/>
    <w:rsid w:val="00BA31F7"/>
    <w:rsid w:val="00BA36C5"/>
    <w:rsid w:val="00BA402A"/>
    <w:rsid w:val="00BA4E35"/>
    <w:rsid w:val="00BA50EF"/>
    <w:rsid w:val="00BA6497"/>
    <w:rsid w:val="00BA67AA"/>
    <w:rsid w:val="00BA68CA"/>
    <w:rsid w:val="00BA710E"/>
    <w:rsid w:val="00BA7A63"/>
    <w:rsid w:val="00BA7D5B"/>
    <w:rsid w:val="00BB0363"/>
    <w:rsid w:val="00BB0B14"/>
    <w:rsid w:val="00BB16A6"/>
    <w:rsid w:val="00BB1A73"/>
    <w:rsid w:val="00BB2895"/>
    <w:rsid w:val="00BB47AF"/>
    <w:rsid w:val="00BB4890"/>
    <w:rsid w:val="00BB55EA"/>
    <w:rsid w:val="00BB6D36"/>
    <w:rsid w:val="00BB7101"/>
    <w:rsid w:val="00BC134A"/>
    <w:rsid w:val="00BC14AA"/>
    <w:rsid w:val="00BC2203"/>
    <w:rsid w:val="00BC4A4E"/>
    <w:rsid w:val="00BC5651"/>
    <w:rsid w:val="00BC57B8"/>
    <w:rsid w:val="00BC6C2D"/>
    <w:rsid w:val="00BC6CD2"/>
    <w:rsid w:val="00BC7977"/>
    <w:rsid w:val="00BC7A96"/>
    <w:rsid w:val="00BD0A33"/>
    <w:rsid w:val="00BD102A"/>
    <w:rsid w:val="00BD1DAB"/>
    <w:rsid w:val="00BD20D0"/>
    <w:rsid w:val="00BD3370"/>
    <w:rsid w:val="00BD48BE"/>
    <w:rsid w:val="00BD5835"/>
    <w:rsid w:val="00BD77CB"/>
    <w:rsid w:val="00BE2125"/>
    <w:rsid w:val="00BE30C1"/>
    <w:rsid w:val="00BE3549"/>
    <w:rsid w:val="00BE41B4"/>
    <w:rsid w:val="00BE5306"/>
    <w:rsid w:val="00BE5730"/>
    <w:rsid w:val="00BE7235"/>
    <w:rsid w:val="00BE7317"/>
    <w:rsid w:val="00BF03C8"/>
    <w:rsid w:val="00BF1C5F"/>
    <w:rsid w:val="00BF3D59"/>
    <w:rsid w:val="00BF4E96"/>
    <w:rsid w:val="00BF7729"/>
    <w:rsid w:val="00BF7C64"/>
    <w:rsid w:val="00BF7D5C"/>
    <w:rsid w:val="00C006BD"/>
    <w:rsid w:val="00C00892"/>
    <w:rsid w:val="00C00E26"/>
    <w:rsid w:val="00C01BD0"/>
    <w:rsid w:val="00C0440F"/>
    <w:rsid w:val="00C048DA"/>
    <w:rsid w:val="00C050C7"/>
    <w:rsid w:val="00C05A43"/>
    <w:rsid w:val="00C06BE6"/>
    <w:rsid w:val="00C07377"/>
    <w:rsid w:val="00C1034C"/>
    <w:rsid w:val="00C1093B"/>
    <w:rsid w:val="00C10D78"/>
    <w:rsid w:val="00C110A2"/>
    <w:rsid w:val="00C11A68"/>
    <w:rsid w:val="00C11C78"/>
    <w:rsid w:val="00C12038"/>
    <w:rsid w:val="00C12B28"/>
    <w:rsid w:val="00C146D0"/>
    <w:rsid w:val="00C1484C"/>
    <w:rsid w:val="00C14B03"/>
    <w:rsid w:val="00C14C8E"/>
    <w:rsid w:val="00C1544C"/>
    <w:rsid w:val="00C164D8"/>
    <w:rsid w:val="00C16D26"/>
    <w:rsid w:val="00C1702B"/>
    <w:rsid w:val="00C173FF"/>
    <w:rsid w:val="00C20A5D"/>
    <w:rsid w:val="00C217F1"/>
    <w:rsid w:val="00C21C27"/>
    <w:rsid w:val="00C22180"/>
    <w:rsid w:val="00C22EAF"/>
    <w:rsid w:val="00C23C22"/>
    <w:rsid w:val="00C26977"/>
    <w:rsid w:val="00C27BD8"/>
    <w:rsid w:val="00C27E83"/>
    <w:rsid w:val="00C316D6"/>
    <w:rsid w:val="00C31871"/>
    <w:rsid w:val="00C31C9A"/>
    <w:rsid w:val="00C31F2A"/>
    <w:rsid w:val="00C33986"/>
    <w:rsid w:val="00C339D3"/>
    <w:rsid w:val="00C350D3"/>
    <w:rsid w:val="00C35753"/>
    <w:rsid w:val="00C36810"/>
    <w:rsid w:val="00C37A89"/>
    <w:rsid w:val="00C4186B"/>
    <w:rsid w:val="00C42422"/>
    <w:rsid w:val="00C42A00"/>
    <w:rsid w:val="00C435AC"/>
    <w:rsid w:val="00C44765"/>
    <w:rsid w:val="00C4493D"/>
    <w:rsid w:val="00C4540C"/>
    <w:rsid w:val="00C45763"/>
    <w:rsid w:val="00C45C20"/>
    <w:rsid w:val="00C46945"/>
    <w:rsid w:val="00C4772A"/>
    <w:rsid w:val="00C507E2"/>
    <w:rsid w:val="00C51A2F"/>
    <w:rsid w:val="00C52387"/>
    <w:rsid w:val="00C543F7"/>
    <w:rsid w:val="00C54D1A"/>
    <w:rsid w:val="00C55635"/>
    <w:rsid w:val="00C55B7D"/>
    <w:rsid w:val="00C5753D"/>
    <w:rsid w:val="00C606B4"/>
    <w:rsid w:val="00C61BDB"/>
    <w:rsid w:val="00C62EF8"/>
    <w:rsid w:val="00C63C7E"/>
    <w:rsid w:val="00C63ECB"/>
    <w:rsid w:val="00C64584"/>
    <w:rsid w:val="00C6685E"/>
    <w:rsid w:val="00C7022C"/>
    <w:rsid w:val="00C70FF6"/>
    <w:rsid w:val="00C72CA5"/>
    <w:rsid w:val="00C73580"/>
    <w:rsid w:val="00C74163"/>
    <w:rsid w:val="00C75CBF"/>
    <w:rsid w:val="00C76C62"/>
    <w:rsid w:val="00C77374"/>
    <w:rsid w:val="00C77B3F"/>
    <w:rsid w:val="00C81C2D"/>
    <w:rsid w:val="00C82230"/>
    <w:rsid w:val="00C8655F"/>
    <w:rsid w:val="00C87210"/>
    <w:rsid w:val="00C87670"/>
    <w:rsid w:val="00C87EFA"/>
    <w:rsid w:val="00C92FFD"/>
    <w:rsid w:val="00C93A69"/>
    <w:rsid w:val="00C94563"/>
    <w:rsid w:val="00C947AB"/>
    <w:rsid w:val="00C9563B"/>
    <w:rsid w:val="00C95D57"/>
    <w:rsid w:val="00C96135"/>
    <w:rsid w:val="00C96A92"/>
    <w:rsid w:val="00C971F7"/>
    <w:rsid w:val="00C975DA"/>
    <w:rsid w:val="00CA0335"/>
    <w:rsid w:val="00CA0C0E"/>
    <w:rsid w:val="00CA123C"/>
    <w:rsid w:val="00CA1405"/>
    <w:rsid w:val="00CA1997"/>
    <w:rsid w:val="00CA28B3"/>
    <w:rsid w:val="00CA2C2E"/>
    <w:rsid w:val="00CA3C9C"/>
    <w:rsid w:val="00CB1CA0"/>
    <w:rsid w:val="00CB259B"/>
    <w:rsid w:val="00CB2C45"/>
    <w:rsid w:val="00CB2FDE"/>
    <w:rsid w:val="00CB34A2"/>
    <w:rsid w:val="00CB34ED"/>
    <w:rsid w:val="00CB41EE"/>
    <w:rsid w:val="00CB5B72"/>
    <w:rsid w:val="00CB6467"/>
    <w:rsid w:val="00CB74A5"/>
    <w:rsid w:val="00CC0D0F"/>
    <w:rsid w:val="00CC1327"/>
    <w:rsid w:val="00CC170F"/>
    <w:rsid w:val="00CC1C36"/>
    <w:rsid w:val="00CC1C5A"/>
    <w:rsid w:val="00CC1F62"/>
    <w:rsid w:val="00CC4253"/>
    <w:rsid w:val="00CC5AAA"/>
    <w:rsid w:val="00CD0DA4"/>
    <w:rsid w:val="00CD0E67"/>
    <w:rsid w:val="00CD2439"/>
    <w:rsid w:val="00CD3AB3"/>
    <w:rsid w:val="00CD4B96"/>
    <w:rsid w:val="00CD4D71"/>
    <w:rsid w:val="00CD5085"/>
    <w:rsid w:val="00CD57B1"/>
    <w:rsid w:val="00CD5BFA"/>
    <w:rsid w:val="00CD6CA4"/>
    <w:rsid w:val="00CD7862"/>
    <w:rsid w:val="00CE31B5"/>
    <w:rsid w:val="00CE31FB"/>
    <w:rsid w:val="00CE4487"/>
    <w:rsid w:val="00CE4BCF"/>
    <w:rsid w:val="00CE5360"/>
    <w:rsid w:val="00CE569E"/>
    <w:rsid w:val="00CE5994"/>
    <w:rsid w:val="00CE6814"/>
    <w:rsid w:val="00CE6EA5"/>
    <w:rsid w:val="00CE73B7"/>
    <w:rsid w:val="00CE744F"/>
    <w:rsid w:val="00CE76F5"/>
    <w:rsid w:val="00CE7E51"/>
    <w:rsid w:val="00CE7F09"/>
    <w:rsid w:val="00CF0F3D"/>
    <w:rsid w:val="00CF2302"/>
    <w:rsid w:val="00CF31EE"/>
    <w:rsid w:val="00CF3E21"/>
    <w:rsid w:val="00CF40B2"/>
    <w:rsid w:val="00CF45FA"/>
    <w:rsid w:val="00CF5CB2"/>
    <w:rsid w:val="00CF6CC6"/>
    <w:rsid w:val="00D0075C"/>
    <w:rsid w:val="00D01144"/>
    <w:rsid w:val="00D011E4"/>
    <w:rsid w:val="00D01631"/>
    <w:rsid w:val="00D01F80"/>
    <w:rsid w:val="00D022B7"/>
    <w:rsid w:val="00D02541"/>
    <w:rsid w:val="00D03279"/>
    <w:rsid w:val="00D04E76"/>
    <w:rsid w:val="00D058A3"/>
    <w:rsid w:val="00D11321"/>
    <w:rsid w:val="00D11B8B"/>
    <w:rsid w:val="00D12123"/>
    <w:rsid w:val="00D12F81"/>
    <w:rsid w:val="00D13A07"/>
    <w:rsid w:val="00D1454F"/>
    <w:rsid w:val="00D1543F"/>
    <w:rsid w:val="00D15D09"/>
    <w:rsid w:val="00D15DB6"/>
    <w:rsid w:val="00D16627"/>
    <w:rsid w:val="00D16C9F"/>
    <w:rsid w:val="00D16FE2"/>
    <w:rsid w:val="00D175A3"/>
    <w:rsid w:val="00D17BC9"/>
    <w:rsid w:val="00D20D59"/>
    <w:rsid w:val="00D20D97"/>
    <w:rsid w:val="00D213D4"/>
    <w:rsid w:val="00D23A9D"/>
    <w:rsid w:val="00D24D01"/>
    <w:rsid w:val="00D24FA8"/>
    <w:rsid w:val="00D26503"/>
    <w:rsid w:val="00D26676"/>
    <w:rsid w:val="00D26B30"/>
    <w:rsid w:val="00D27AB6"/>
    <w:rsid w:val="00D303E7"/>
    <w:rsid w:val="00D306C9"/>
    <w:rsid w:val="00D30BA3"/>
    <w:rsid w:val="00D30D5E"/>
    <w:rsid w:val="00D31EB3"/>
    <w:rsid w:val="00D3214B"/>
    <w:rsid w:val="00D32B92"/>
    <w:rsid w:val="00D33410"/>
    <w:rsid w:val="00D33A4F"/>
    <w:rsid w:val="00D33AA9"/>
    <w:rsid w:val="00D342FE"/>
    <w:rsid w:val="00D3594F"/>
    <w:rsid w:val="00D37012"/>
    <w:rsid w:val="00D37858"/>
    <w:rsid w:val="00D37FFB"/>
    <w:rsid w:val="00D41E99"/>
    <w:rsid w:val="00D45755"/>
    <w:rsid w:val="00D45E13"/>
    <w:rsid w:val="00D45F4B"/>
    <w:rsid w:val="00D4637D"/>
    <w:rsid w:val="00D47750"/>
    <w:rsid w:val="00D479F2"/>
    <w:rsid w:val="00D50E9A"/>
    <w:rsid w:val="00D516A6"/>
    <w:rsid w:val="00D52A61"/>
    <w:rsid w:val="00D52B8A"/>
    <w:rsid w:val="00D52D9D"/>
    <w:rsid w:val="00D53893"/>
    <w:rsid w:val="00D54CCC"/>
    <w:rsid w:val="00D55DD4"/>
    <w:rsid w:val="00D56184"/>
    <w:rsid w:val="00D56AA8"/>
    <w:rsid w:val="00D6113C"/>
    <w:rsid w:val="00D62121"/>
    <w:rsid w:val="00D64229"/>
    <w:rsid w:val="00D64484"/>
    <w:rsid w:val="00D67AE5"/>
    <w:rsid w:val="00D70F37"/>
    <w:rsid w:val="00D71589"/>
    <w:rsid w:val="00D71901"/>
    <w:rsid w:val="00D71C58"/>
    <w:rsid w:val="00D72B5F"/>
    <w:rsid w:val="00D73848"/>
    <w:rsid w:val="00D73A55"/>
    <w:rsid w:val="00D74433"/>
    <w:rsid w:val="00D74E16"/>
    <w:rsid w:val="00D75625"/>
    <w:rsid w:val="00D758AC"/>
    <w:rsid w:val="00D75E5B"/>
    <w:rsid w:val="00D75F08"/>
    <w:rsid w:val="00D7601B"/>
    <w:rsid w:val="00D7649D"/>
    <w:rsid w:val="00D773A1"/>
    <w:rsid w:val="00D778CA"/>
    <w:rsid w:val="00D80860"/>
    <w:rsid w:val="00D817FB"/>
    <w:rsid w:val="00D81C65"/>
    <w:rsid w:val="00D82BFE"/>
    <w:rsid w:val="00D8414F"/>
    <w:rsid w:val="00D8420E"/>
    <w:rsid w:val="00D85547"/>
    <w:rsid w:val="00D875A4"/>
    <w:rsid w:val="00D90D43"/>
    <w:rsid w:val="00D91689"/>
    <w:rsid w:val="00D92355"/>
    <w:rsid w:val="00D943E7"/>
    <w:rsid w:val="00D94A2B"/>
    <w:rsid w:val="00D95332"/>
    <w:rsid w:val="00D96D84"/>
    <w:rsid w:val="00D96DF8"/>
    <w:rsid w:val="00D972D3"/>
    <w:rsid w:val="00D977D8"/>
    <w:rsid w:val="00D97BC6"/>
    <w:rsid w:val="00D97BD4"/>
    <w:rsid w:val="00D97D54"/>
    <w:rsid w:val="00DA03B4"/>
    <w:rsid w:val="00DA07C9"/>
    <w:rsid w:val="00DA0BC4"/>
    <w:rsid w:val="00DA2513"/>
    <w:rsid w:val="00DA304C"/>
    <w:rsid w:val="00DA3C89"/>
    <w:rsid w:val="00DA4242"/>
    <w:rsid w:val="00DA5C83"/>
    <w:rsid w:val="00DA6F2D"/>
    <w:rsid w:val="00DA70F2"/>
    <w:rsid w:val="00DA7240"/>
    <w:rsid w:val="00DA725A"/>
    <w:rsid w:val="00DA72F0"/>
    <w:rsid w:val="00DA7E4E"/>
    <w:rsid w:val="00DB10F0"/>
    <w:rsid w:val="00DB15B6"/>
    <w:rsid w:val="00DB1D38"/>
    <w:rsid w:val="00DB3267"/>
    <w:rsid w:val="00DB376C"/>
    <w:rsid w:val="00DB42FD"/>
    <w:rsid w:val="00DB4533"/>
    <w:rsid w:val="00DB4A8E"/>
    <w:rsid w:val="00DB6752"/>
    <w:rsid w:val="00DB6BFF"/>
    <w:rsid w:val="00DC006A"/>
    <w:rsid w:val="00DC02D8"/>
    <w:rsid w:val="00DC0337"/>
    <w:rsid w:val="00DC13CB"/>
    <w:rsid w:val="00DC149E"/>
    <w:rsid w:val="00DC26B4"/>
    <w:rsid w:val="00DC2E9D"/>
    <w:rsid w:val="00DC3212"/>
    <w:rsid w:val="00DC41AA"/>
    <w:rsid w:val="00DC5E3B"/>
    <w:rsid w:val="00DC5F50"/>
    <w:rsid w:val="00DC5FD5"/>
    <w:rsid w:val="00DC73F8"/>
    <w:rsid w:val="00DC7C7B"/>
    <w:rsid w:val="00DD0A9D"/>
    <w:rsid w:val="00DD0B96"/>
    <w:rsid w:val="00DD11E5"/>
    <w:rsid w:val="00DD14CE"/>
    <w:rsid w:val="00DD446C"/>
    <w:rsid w:val="00DD490F"/>
    <w:rsid w:val="00DD6786"/>
    <w:rsid w:val="00DD7E1C"/>
    <w:rsid w:val="00DE030F"/>
    <w:rsid w:val="00DE03A7"/>
    <w:rsid w:val="00DE0667"/>
    <w:rsid w:val="00DE078A"/>
    <w:rsid w:val="00DE0A29"/>
    <w:rsid w:val="00DE0ED5"/>
    <w:rsid w:val="00DE1712"/>
    <w:rsid w:val="00DE1CEC"/>
    <w:rsid w:val="00DE1F8C"/>
    <w:rsid w:val="00DE205D"/>
    <w:rsid w:val="00DE3CB6"/>
    <w:rsid w:val="00DE3F7E"/>
    <w:rsid w:val="00DE4D1D"/>
    <w:rsid w:val="00DE5392"/>
    <w:rsid w:val="00DE5653"/>
    <w:rsid w:val="00DE5726"/>
    <w:rsid w:val="00DE5B2E"/>
    <w:rsid w:val="00DE6034"/>
    <w:rsid w:val="00DF04ED"/>
    <w:rsid w:val="00DF0E7D"/>
    <w:rsid w:val="00DF11EA"/>
    <w:rsid w:val="00DF163A"/>
    <w:rsid w:val="00DF27F5"/>
    <w:rsid w:val="00DF47C7"/>
    <w:rsid w:val="00DF5B6E"/>
    <w:rsid w:val="00DF6C70"/>
    <w:rsid w:val="00DF7C3B"/>
    <w:rsid w:val="00E00045"/>
    <w:rsid w:val="00E012BB"/>
    <w:rsid w:val="00E0194E"/>
    <w:rsid w:val="00E01F3F"/>
    <w:rsid w:val="00E02DB2"/>
    <w:rsid w:val="00E0743C"/>
    <w:rsid w:val="00E07DF6"/>
    <w:rsid w:val="00E1075C"/>
    <w:rsid w:val="00E10B42"/>
    <w:rsid w:val="00E10EBE"/>
    <w:rsid w:val="00E1192F"/>
    <w:rsid w:val="00E136A2"/>
    <w:rsid w:val="00E14895"/>
    <w:rsid w:val="00E14CDC"/>
    <w:rsid w:val="00E14E97"/>
    <w:rsid w:val="00E158FF"/>
    <w:rsid w:val="00E207F9"/>
    <w:rsid w:val="00E20810"/>
    <w:rsid w:val="00E20BFC"/>
    <w:rsid w:val="00E21423"/>
    <w:rsid w:val="00E23961"/>
    <w:rsid w:val="00E24632"/>
    <w:rsid w:val="00E2511C"/>
    <w:rsid w:val="00E25326"/>
    <w:rsid w:val="00E254D5"/>
    <w:rsid w:val="00E25C9C"/>
    <w:rsid w:val="00E26324"/>
    <w:rsid w:val="00E26351"/>
    <w:rsid w:val="00E30142"/>
    <w:rsid w:val="00E3106C"/>
    <w:rsid w:val="00E3191B"/>
    <w:rsid w:val="00E31D03"/>
    <w:rsid w:val="00E340A8"/>
    <w:rsid w:val="00E40279"/>
    <w:rsid w:val="00E405DD"/>
    <w:rsid w:val="00E447F1"/>
    <w:rsid w:val="00E44B3D"/>
    <w:rsid w:val="00E45B2D"/>
    <w:rsid w:val="00E46F6B"/>
    <w:rsid w:val="00E50500"/>
    <w:rsid w:val="00E521AF"/>
    <w:rsid w:val="00E5282B"/>
    <w:rsid w:val="00E529BE"/>
    <w:rsid w:val="00E54104"/>
    <w:rsid w:val="00E54C6F"/>
    <w:rsid w:val="00E55768"/>
    <w:rsid w:val="00E566B5"/>
    <w:rsid w:val="00E57995"/>
    <w:rsid w:val="00E57C43"/>
    <w:rsid w:val="00E57D1B"/>
    <w:rsid w:val="00E61FB8"/>
    <w:rsid w:val="00E62BE7"/>
    <w:rsid w:val="00E640AB"/>
    <w:rsid w:val="00E648E7"/>
    <w:rsid w:val="00E649F5"/>
    <w:rsid w:val="00E6511C"/>
    <w:rsid w:val="00E65503"/>
    <w:rsid w:val="00E668C4"/>
    <w:rsid w:val="00E67F5F"/>
    <w:rsid w:val="00E70D5F"/>
    <w:rsid w:val="00E71FDB"/>
    <w:rsid w:val="00E7261F"/>
    <w:rsid w:val="00E726E2"/>
    <w:rsid w:val="00E72855"/>
    <w:rsid w:val="00E72B94"/>
    <w:rsid w:val="00E730C5"/>
    <w:rsid w:val="00E73D46"/>
    <w:rsid w:val="00E76330"/>
    <w:rsid w:val="00E76A1D"/>
    <w:rsid w:val="00E776CC"/>
    <w:rsid w:val="00E77EDC"/>
    <w:rsid w:val="00E8040D"/>
    <w:rsid w:val="00E80F50"/>
    <w:rsid w:val="00E830E7"/>
    <w:rsid w:val="00E8326C"/>
    <w:rsid w:val="00E83281"/>
    <w:rsid w:val="00E83B9C"/>
    <w:rsid w:val="00E8471C"/>
    <w:rsid w:val="00E8549E"/>
    <w:rsid w:val="00E85544"/>
    <w:rsid w:val="00E8644C"/>
    <w:rsid w:val="00E8753A"/>
    <w:rsid w:val="00E9104A"/>
    <w:rsid w:val="00E91456"/>
    <w:rsid w:val="00E91759"/>
    <w:rsid w:val="00E91A58"/>
    <w:rsid w:val="00E91EF2"/>
    <w:rsid w:val="00E92ADC"/>
    <w:rsid w:val="00E949AE"/>
    <w:rsid w:val="00E950FB"/>
    <w:rsid w:val="00E95BCB"/>
    <w:rsid w:val="00E97D29"/>
    <w:rsid w:val="00EA08BA"/>
    <w:rsid w:val="00EA0AEC"/>
    <w:rsid w:val="00EA1FA6"/>
    <w:rsid w:val="00EA3BA6"/>
    <w:rsid w:val="00EA50EF"/>
    <w:rsid w:val="00EA5553"/>
    <w:rsid w:val="00EA578F"/>
    <w:rsid w:val="00EA5B42"/>
    <w:rsid w:val="00EA5C9E"/>
    <w:rsid w:val="00EA5D9E"/>
    <w:rsid w:val="00EA65E9"/>
    <w:rsid w:val="00EA69AA"/>
    <w:rsid w:val="00EA70F0"/>
    <w:rsid w:val="00EB0947"/>
    <w:rsid w:val="00EB1AB4"/>
    <w:rsid w:val="00EB2C86"/>
    <w:rsid w:val="00EB3017"/>
    <w:rsid w:val="00EB4126"/>
    <w:rsid w:val="00EB5B8F"/>
    <w:rsid w:val="00EB6060"/>
    <w:rsid w:val="00EB6259"/>
    <w:rsid w:val="00EB650F"/>
    <w:rsid w:val="00EB6711"/>
    <w:rsid w:val="00EB6C47"/>
    <w:rsid w:val="00EB6CD7"/>
    <w:rsid w:val="00EB6ED9"/>
    <w:rsid w:val="00EC0829"/>
    <w:rsid w:val="00EC10AC"/>
    <w:rsid w:val="00EC1E28"/>
    <w:rsid w:val="00EC1F63"/>
    <w:rsid w:val="00EC2514"/>
    <w:rsid w:val="00EC2CFA"/>
    <w:rsid w:val="00EC4229"/>
    <w:rsid w:val="00EC4FB8"/>
    <w:rsid w:val="00EC7758"/>
    <w:rsid w:val="00EC7BFC"/>
    <w:rsid w:val="00ED2549"/>
    <w:rsid w:val="00ED3823"/>
    <w:rsid w:val="00ED3889"/>
    <w:rsid w:val="00ED3EA3"/>
    <w:rsid w:val="00ED3F94"/>
    <w:rsid w:val="00ED4631"/>
    <w:rsid w:val="00ED4AF2"/>
    <w:rsid w:val="00ED4F13"/>
    <w:rsid w:val="00ED5CEA"/>
    <w:rsid w:val="00ED5E62"/>
    <w:rsid w:val="00EE061A"/>
    <w:rsid w:val="00EE1950"/>
    <w:rsid w:val="00EE2131"/>
    <w:rsid w:val="00EE325A"/>
    <w:rsid w:val="00EE41B7"/>
    <w:rsid w:val="00EE4A6D"/>
    <w:rsid w:val="00EE4A87"/>
    <w:rsid w:val="00EE4D36"/>
    <w:rsid w:val="00EE5FBB"/>
    <w:rsid w:val="00EE67C6"/>
    <w:rsid w:val="00EE6DAB"/>
    <w:rsid w:val="00EE6E32"/>
    <w:rsid w:val="00EE7292"/>
    <w:rsid w:val="00EF3928"/>
    <w:rsid w:val="00EF496F"/>
    <w:rsid w:val="00F010B3"/>
    <w:rsid w:val="00F0165B"/>
    <w:rsid w:val="00F02F5A"/>
    <w:rsid w:val="00F03047"/>
    <w:rsid w:val="00F03225"/>
    <w:rsid w:val="00F03DA6"/>
    <w:rsid w:val="00F048F7"/>
    <w:rsid w:val="00F04B54"/>
    <w:rsid w:val="00F06460"/>
    <w:rsid w:val="00F06E67"/>
    <w:rsid w:val="00F10D32"/>
    <w:rsid w:val="00F112F2"/>
    <w:rsid w:val="00F11826"/>
    <w:rsid w:val="00F12C41"/>
    <w:rsid w:val="00F14799"/>
    <w:rsid w:val="00F1505E"/>
    <w:rsid w:val="00F15136"/>
    <w:rsid w:val="00F1594A"/>
    <w:rsid w:val="00F15D76"/>
    <w:rsid w:val="00F1637F"/>
    <w:rsid w:val="00F16D36"/>
    <w:rsid w:val="00F177DE"/>
    <w:rsid w:val="00F179A7"/>
    <w:rsid w:val="00F2018D"/>
    <w:rsid w:val="00F211C0"/>
    <w:rsid w:val="00F212CB"/>
    <w:rsid w:val="00F213BF"/>
    <w:rsid w:val="00F230CB"/>
    <w:rsid w:val="00F237C7"/>
    <w:rsid w:val="00F24B76"/>
    <w:rsid w:val="00F24E8A"/>
    <w:rsid w:val="00F25492"/>
    <w:rsid w:val="00F254CB"/>
    <w:rsid w:val="00F258BF"/>
    <w:rsid w:val="00F261A4"/>
    <w:rsid w:val="00F26294"/>
    <w:rsid w:val="00F26539"/>
    <w:rsid w:val="00F3053C"/>
    <w:rsid w:val="00F31D3A"/>
    <w:rsid w:val="00F32891"/>
    <w:rsid w:val="00F3548A"/>
    <w:rsid w:val="00F3685B"/>
    <w:rsid w:val="00F371E9"/>
    <w:rsid w:val="00F376D1"/>
    <w:rsid w:val="00F37832"/>
    <w:rsid w:val="00F40574"/>
    <w:rsid w:val="00F40E1A"/>
    <w:rsid w:val="00F40FFB"/>
    <w:rsid w:val="00F4236E"/>
    <w:rsid w:val="00F426AC"/>
    <w:rsid w:val="00F42CEE"/>
    <w:rsid w:val="00F431D5"/>
    <w:rsid w:val="00F43EF0"/>
    <w:rsid w:val="00F4457C"/>
    <w:rsid w:val="00F448D6"/>
    <w:rsid w:val="00F4522E"/>
    <w:rsid w:val="00F458A3"/>
    <w:rsid w:val="00F45932"/>
    <w:rsid w:val="00F45A27"/>
    <w:rsid w:val="00F45E74"/>
    <w:rsid w:val="00F46B0F"/>
    <w:rsid w:val="00F47208"/>
    <w:rsid w:val="00F47CF7"/>
    <w:rsid w:val="00F47D5C"/>
    <w:rsid w:val="00F50611"/>
    <w:rsid w:val="00F52036"/>
    <w:rsid w:val="00F52A5C"/>
    <w:rsid w:val="00F531C7"/>
    <w:rsid w:val="00F5421C"/>
    <w:rsid w:val="00F551EA"/>
    <w:rsid w:val="00F5661F"/>
    <w:rsid w:val="00F57547"/>
    <w:rsid w:val="00F5799A"/>
    <w:rsid w:val="00F57A78"/>
    <w:rsid w:val="00F57CEF"/>
    <w:rsid w:val="00F601B6"/>
    <w:rsid w:val="00F60911"/>
    <w:rsid w:val="00F610B2"/>
    <w:rsid w:val="00F617CF"/>
    <w:rsid w:val="00F6187F"/>
    <w:rsid w:val="00F618BD"/>
    <w:rsid w:val="00F61B0F"/>
    <w:rsid w:val="00F61DC6"/>
    <w:rsid w:val="00F61FC2"/>
    <w:rsid w:val="00F63361"/>
    <w:rsid w:val="00F6509C"/>
    <w:rsid w:val="00F65219"/>
    <w:rsid w:val="00F67603"/>
    <w:rsid w:val="00F70F3F"/>
    <w:rsid w:val="00F70FC6"/>
    <w:rsid w:val="00F74A41"/>
    <w:rsid w:val="00F7556A"/>
    <w:rsid w:val="00F75849"/>
    <w:rsid w:val="00F76CA2"/>
    <w:rsid w:val="00F76F64"/>
    <w:rsid w:val="00F778C5"/>
    <w:rsid w:val="00F80513"/>
    <w:rsid w:val="00F80C5A"/>
    <w:rsid w:val="00F812F8"/>
    <w:rsid w:val="00F81CD4"/>
    <w:rsid w:val="00F83D9D"/>
    <w:rsid w:val="00F84F15"/>
    <w:rsid w:val="00F863BB"/>
    <w:rsid w:val="00F87D64"/>
    <w:rsid w:val="00F902F4"/>
    <w:rsid w:val="00F91958"/>
    <w:rsid w:val="00F92C63"/>
    <w:rsid w:val="00F9336A"/>
    <w:rsid w:val="00F941BC"/>
    <w:rsid w:val="00F95288"/>
    <w:rsid w:val="00F952A4"/>
    <w:rsid w:val="00F9590C"/>
    <w:rsid w:val="00F961AC"/>
    <w:rsid w:val="00F970C4"/>
    <w:rsid w:val="00F97531"/>
    <w:rsid w:val="00FA0010"/>
    <w:rsid w:val="00FA12AB"/>
    <w:rsid w:val="00FA1B16"/>
    <w:rsid w:val="00FA1C03"/>
    <w:rsid w:val="00FA2CDC"/>
    <w:rsid w:val="00FA52DA"/>
    <w:rsid w:val="00FA7E50"/>
    <w:rsid w:val="00FB0CA1"/>
    <w:rsid w:val="00FB1C6C"/>
    <w:rsid w:val="00FB2454"/>
    <w:rsid w:val="00FB2ABA"/>
    <w:rsid w:val="00FB3C62"/>
    <w:rsid w:val="00FB7A6E"/>
    <w:rsid w:val="00FB7ACE"/>
    <w:rsid w:val="00FC13C6"/>
    <w:rsid w:val="00FC183A"/>
    <w:rsid w:val="00FC2042"/>
    <w:rsid w:val="00FC427E"/>
    <w:rsid w:val="00FC474C"/>
    <w:rsid w:val="00FC4C37"/>
    <w:rsid w:val="00FC5B55"/>
    <w:rsid w:val="00FC6507"/>
    <w:rsid w:val="00FC6ABE"/>
    <w:rsid w:val="00FC6BB9"/>
    <w:rsid w:val="00FC7A32"/>
    <w:rsid w:val="00FD1832"/>
    <w:rsid w:val="00FD1A72"/>
    <w:rsid w:val="00FD255A"/>
    <w:rsid w:val="00FD3289"/>
    <w:rsid w:val="00FD4E0D"/>
    <w:rsid w:val="00FD56BB"/>
    <w:rsid w:val="00FD58DD"/>
    <w:rsid w:val="00FD6700"/>
    <w:rsid w:val="00FD7430"/>
    <w:rsid w:val="00FE0F38"/>
    <w:rsid w:val="00FE108B"/>
    <w:rsid w:val="00FE17C2"/>
    <w:rsid w:val="00FE1AC8"/>
    <w:rsid w:val="00FE1CE4"/>
    <w:rsid w:val="00FE2270"/>
    <w:rsid w:val="00FE2359"/>
    <w:rsid w:val="00FE4476"/>
    <w:rsid w:val="00FE48DF"/>
    <w:rsid w:val="00FE4D65"/>
    <w:rsid w:val="00FE7700"/>
    <w:rsid w:val="00FE793D"/>
    <w:rsid w:val="00FE7ED2"/>
    <w:rsid w:val="00FF0007"/>
    <w:rsid w:val="00FF0BBE"/>
    <w:rsid w:val="00FF17D7"/>
    <w:rsid w:val="00FF184C"/>
    <w:rsid w:val="00FF240B"/>
    <w:rsid w:val="00FF3425"/>
    <w:rsid w:val="00FF35FE"/>
    <w:rsid w:val="00FF374A"/>
    <w:rsid w:val="00FF3AE2"/>
    <w:rsid w:val="00FF51B7"/>
    <w:rsid w:val="00FF6E5E"/>
    <w:rsid w:val="00FF7487"/>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E39A287"/>
  <w15:chartTrackingRefBased/>
  <w15:docId w15:val="{F5324624-EE98-4971-9F39-BBEDEB770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David"/>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F252D"/>
    <w:pPr>
      <w:bidi/>
      <w:spacing w:after="200" w:line="276" w:lineRule="auto"/>
    </w:pPr>
  </w:style>
  <w:style w:type="paragraph" w:styleId="12">
    <w:name w:val="heading 1"/>
    <w:aliases w:val="H1,Section,Chapter Headline,כותרת שיעור,h1,II+,headone,I,כותרת 1 תו תו,Heading 1 תו,H2,Heading,Aharoni 32 underline,כותרת על,כותרת מודגשת עם קו,b1,Top 1,כותרת1,ראש פרק,ראשי גת,ASAPHeading 1,hdg1"/>
    <w:basedOn w:val="a2"/>
    <w:next w:val="a2"/>
    <w:link w:val="13"/>
    <w:qFormat/>
    <w:rsid w:val="00390630"/>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2">
    <w:name w:val="heading 2"/>
    <w:basedOn w:val="a2"/>
    <w:next w:val="a2"/>
    <w:link w:val="23"/>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position w:val="2"/>
      <w:sz w:val="22"/>
      <w:szCs w:val="32"/>
      <w:lang w:eastAsia="he-IL"/>
    </w:rPr>
  </w:style>
  <w:style w:type="paragraph" w:styleId="32">
    <w:name w:val="heading 3"/>
    <w:basedOn w:val="a2"/>
    <w:next w:val="a2"/>
    <w:link w:val="33"/>
    <w:unhideWhenUsed/>
    <w:qFormat/>
    <w:rsid w:val="00390630"/>
    <w:pPr>
      <w:keepNext/>
      <w:spacing w:before="240" w:after="60" w:line="240" w:lineRule="auto"/>
      <w:outlineLvl w:val="2"/>
    </w:pPr>
    <w:rPr>
      <w:rFonts w:ascii="Cambria" w:eastAsia="Times New Roman" w:hAnsi="Cambria" w:cs="Times New Roman"/>
      <w:b/>
      <w:bCs/>
      <w:sz w:val="26"/>
      <w:szCs w:val="26"/>
      <w:lang w:eastAsia="he-IL"/>
    </w:rPr>
  </w:style>
  <w:style w:type="paragraph" w:styleId="43">
    <w:name w:val="heading 4"/>
    <w:basedOn w:val="a2"/>
    <w:next w:val="a2"/>
    <w:link w:val="44"/>
    <w:qFormat/>
    <w:rsid w:val="00390630"/>
    <w:pPr>
      <w:keepNext/>
      <w:spacing w:before="240" w:after="60" w:line="240" w:lineRule="auto"/>
      <w:outlineLvl w:val="3"/>
    </w:pPr>
    <w:rPr>
      <w:rFonts w:ascii="Times New Roman" w:eastAsia="Times New Roman" w:hAnsi="Times New Roman" w:cs="Times New Roman"/>
      <w:b/>
      <w:bCs/>
      <w:sz w:val="28"/>
      <w:szCs w:val="28"/>
      <w:lang w:eastAsia="he-IL"/>
    </w:rPr>
  </w:style>
  <w:style w:type="paragraph" w:styleId="51">
    <w:name w:val="heading 5"/>
    <w:basedOn w:val="a2"/>
    <w:next w:val="a2"/>
    <w:link w:val="52"/>
    <w:qFormat/>
    <w:rsid w:val="00390630"/>
    <w:pPr>
      <w:spacing w:before="240" w:after="60" w:line="240" w:lineRule="auto"/>
      <w:outlineLvl w:val="4"/>
    </w:pPr>
    <w:rPr>
      <w:rFonts w:ascii="Times New Roman" w:eastAsia="Times New Roman" w:hAnsi="Times New Roman" w:cs="FrankRuehl"/>
      <w:b/>
      <w:bCs/>
      <w:i/>
      <w:iCs/>
      <w:sz w:val="26"/>
      <w:szCs w:val="26"/>
      <w:lang w:eastAsia="he-IL"/>
    </w:rPr>
  </w:style>
  <w:style w:type="paragraph" w:styleId="61">
    <w:name w:val="heading 6"/>
    <w:basedOn w:val="a2"/>
    <w:next w:val="a2"/>
    <w:link w:val="62"/>
    <w:qFormat/>
    <w:rsid w:val="00390630"/>
    <w:pPr>
      <w:spacing w:before="240" w:after="60" w:line="240" w:lineRule="auto"/>
      <w:outlineLvl w:val="5"/>
    </w:pPr>
    <w:rPr>
      <w:rFonts w:ascii="Times New Roman" w:eastAsia="Times New Roman" w:hAnsi="Times New Roman" w:cs="Times New Roman"/>
      <w:b/>
      <w:bCs/>
      <w:sz w:val="22"/>
      <w:szCs w:val="22"/>
      <w:lang w:eastAsia="he-IL"/>
    </w:rPr>
  </w:style>
  <w:style w:type="paragraph" w:styleId="7">
    <w:name w:val="heading 7"/>
    <w:basedOn w:val="a2"/>
    <w:next w:val="a2"/>
    <w:link w:val="70"/>
    <w:qFormat/>
    <w:rsid w:val="00390630"/>
    <w:pPr>
      <w:spacing w:before="240" w:after="60" w:line="240" w:lineRule="auto"/>
      <w:outlineLvl w:val="6"/>
    </w:pPr>
    <w:rPr>
      <w:rFonts w:ascii="Times New Roman" w:eastAsia="Times New Roman" w:hAnsi="Times New Roman" w:cs="Times New Roman"/>
      <w:lang w:eastAsia="he-IL"/>
    </w:rPr>
  </w:style>
  <w:style w:type="paragraph" w:styleId="8">
    <w:name w:val="heading 8"/>
    <w:basedOn w:val="a2"/>
    <w:next w:val="a2"/>
    <w:link w:val="80"/>
    <w:qFormat/>
    <w:rsid w:val="00390630"/>
    <w:pPr>
      <w:spacing w:before="240" w:after="60" w:line="240" w:lineRule="auto"/>
      <w:outlineLvl w:val="7"/>
    </w:pPr>
    <w:rPr>
      <w:rFonts w:ascii="Times New Roman" w:eastAsia="Times New Roman" w:hAnsi="Times New Roman" w:cs="Times New Roman"/>
      <w:i/>
      <w:iCs/>
      <w:lang w:eastAsia="he-IL"/>
    </w:rPr>
  </w:style>
  <w:style w:type="paragraph" w:styleId="9">
    <w:name w:val="heading 9"/>
    <w:basedOn w:val="a2"/>
    <w:next w:val="a2"/>
    <w:link w:val="90"/>
    <w:qFormat/>
    <w:rsid w:val="00390630"/>
    <w:pPr>
      <w:spacing w:before="240" w:after="60" w:line="240" w:lineRule="auto"/>
      <w:outlineLvl w:val="8"/>
    </w:pPr>
    <w:rPr>
      <w:rFonts w:ascii="Arial" w:eastAsia="Times New Roman"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Placeholder Text"/>
    <w:basedOn w:val="a3"/>
    <w:uiPriority w:val="99"/>
    <w:semiHidden/>
    <w:rsid w:val="00F67603"/>
    <w:rPr>
      <w:color w:val="808080"/>
    </w:rPr>
  </w:style>
  <w:style w:type="paragraph" w:styleId="a7">
    <w:name w:val="Balloon Text"/>
    <w:basedOn w:val="a2"/>
    <w:link w:val="a8"/>
    <w:semiHidden/>
    <w:unhideWhenUsed/>
    <w:rsid w:val="00F67603"/>
    <w:pPr>
      <w:spacing w:after="0" w:line="240" w:lineRule="auto"/>
    </w:pPr>
    <w:rPr>
      <w:rFonts w:ascii="Tahoma" w:hAnsi="Tahoma" w:cs="Tahoma"/>
      <w:sz w:val="16"/>
      <w:szCs w:val="16"/>
    </w:rPr>
  </w:style>
  <w:style w:type="character" w:customStyle="1" w:styleId="a8">
    <w:name w:val="טקסט בלונים תו"/>
    <w:basedOn w:val="a3"/>
    <w:link w:val="a7"/>
    <w:semiHidden/>
    <w:rsid w:val="00F67603"/>
    <w:rPr>
      <w:rFonts w:ascii="Tahoma" w:hAnsi="Tahoma" w:cs="Tahoma"/>
      <w:sz w:val="16"/>
      <w:szCs w:val="16"/>
    </w:rPr>
  </w:style>
  <w:style w:type="paragraph" w:styleId="a9">
    <w:name w:val="header"/>
    <w:aliases w:val="Header"/>
    <w:basedOn w:val="a2"/>
    <w:link w:val="aa"/>
    <w:unhideWhenUsed/>
    <w:rsid w:val="0038772F"/>
    <w:pPr>
      <w:tabs>
        <w:tab w:val="center" w:pos="4153"/>
        <w:tab w:val="right" w:pos="8306"/>
      </w:tabs>
      <w:spacing w:after="0" w:line="240" w:lineRule="auto"/>
    </w:pPr>
  </w:style>
  <w:style w:type="character" w:customStyle="1" w:styleId="aa">
    <w:name w:val="כותרת עליונה תו"/>
    <w:aliases w:val="Header תו"/>
    <w:basedOn w:val="a3"/>
    <w:link w:val="a9"/>
    <w:rsid w:val="0038772F"/>
  </w:style>
  <w:style w:type="paragraph" w:styleId="ab">
    <w:name w:val="footer"/>
    <w:basedOn w:val="a2"/>
    <w:link w:val="ac"/>
    <w:uiPriority w:val="99"/>
    <w:unhideWhenUsed/>
    <w:rsid w:val="0038772F"/>
    <w:pPr>
      <w:tabs>
        <w:tab w:val="center" w:pos="4153"/>
        <w:tab w:val="right" w:pos="8306"/>
      </w:tabs>
      <w:spacing w:after="0" w:line="240" w:lineRule="auto"/>
    </w:pPr>
  </w:style>
  <w:style w:type="character" w:customStyle="1" w:styleId="ac">
    <w:name w:val="כותרת תחתונה תו"/>
    <w:basedOn w:val="a3"/>
    <w:link w:val="ab"/>
    <w:uiPriority w:val="99"/>
    <w:rsid w:val="0038772F"/>
  </w:style>
  <w:style w:type="character" w:customStyle="1" w:styleId="ad">
    <w:name w:val="ממיברירתמחדל"/>
    <w:basedOn w:val="a3"/>
    <w:uiPriority w:val="1"/>
    <w:rsid w:val="0062207E"/>
    <w:rPr>
      <w:rFonts w:cs="David"/>
      <w:color w:val="000000"/>
      <w:szCs w:val="24"/>
    </w:rPr>
  </w:style>
  <w:style w:type="paragraph" w:customStyle="1" w:styleId="10">
    <w:name w:val="סיעוף 1"/>
    <w:basedOn w:val="a2"/>
    <w:rsid w:val="0001467B"/>
    <w:pPr>
      <w:numPr>
        <w:numId w:val="8"/>
      </w:numPr>
      <w:spacing w:before="120" w:after="0" w:line="240" w:lineRule="auto"/>
    </w:pPr>
    <w:rPr>
      <w:rFonts w:ascii="Times New Roman" w:eastAsia="Times New Roman" w:hAnsi="Times New Roman"/>
    </w:rPr>
  </w:style>
  <w:style w:type="paragraph" w:customStyle="1" w:styleId="21">
    <w:name w:val="סיעוף 2"/>
    <w:basedOn w:val="10"/>
    <w:rsid w:val="0001467B"/>
    <w:pPr>
      <w:numPr>
        <w:ilvl w:val="1"/>
      </w:numPr>
      <w:ind w:right="0"/>
    </w:pPr>
  </w:style>
  <w:style w:type="paragraph" w:customStyle="1" w:styleId="31">
    <w:name w:val="סיעוף 3"/>
    <w:basedOn w:val="21"/>
    <w:rsid w:val="0001467B"/>
    <w:pPr>
      <w:numPr>
        <w:ilvl w:val="2"/>
      </w:numPr>
      <w:ind w:right="0"/>
    </w:pPr>
  </w:style>
  <w:style w:type="paragraph" w:customStyle="1" w:styleId="42">
    <w:name w:val="סיעוף 4"/>
    <w:basedOn w:val="31"/>
    <w:rsid w:val="0001467B"/>
    <w:pPr>
      <w:numPr>
        <w:ilvl w:val="3"/>
      </w:numPr>
      <w:ind w:right="0"/>
    </w:pPr>
  </w:style>
  <w:style w:type="paragraph" w:styleId="ae">
    <w:name w:val="List Paragraph"/>
    <w:aliases w:val="LP1,Bullet List,style 2,פיסקת bullets,lp1,FooterText,numbered,Paragraphe de liste1,מכרזים - טקסט סעיפים,פיסקת רשימה11,List Paragraph1"/>
    <w:basedOn w:val="a2"/>
    <w:link w:val="af"/>
    <w:uiPriority w:val="34"/>
    <w:qFormat/>
    <w:rsid w:val="000D22C6"/>
    <w:pPr>
      <w:ind w:left="720"/>
      <w:contextualSpacing/>
    </w:pPr>
  </w:style>
  <w:style w:type="character" w:styleId="af0">
    <w:name w:val="Strong"/>
    <w:basedOn w:val="a3"/>
    <w:uiPriority w:val="22"/>
    <w:qFormat/>
    <w:rsid w:val="00ED3EA3"/>
    <w:rPr>
      <w:b/>
      <w:bCs/>
    </w:rPr>
  </w:style>
  <w:style w:type="character" w:customStyle="1" w:styleId="13">
    <w:name w:val="כותרת 1 תו"/>
    <w:aliases w:val="H1 תו,Section תו,Chapter Headline תו,כותרת שיעור תו,h1 תו,II+ תו,headone תו,I תו,כותרת 1 תו תו תו,Heading 1 תו תו,H2 תו,Heading תו,Aharoni 32 underline תו,כותרת על תו,כותרת מודגשת עם קו תו,b1 תו,Top 1 תו,כותרת1 תו,ראש פרק תו,ראשי גת תו"/>
    <w:basedOn w:val="a3"/>
    <w:link w:val="12"/>
    <w:rsid w:val="00390630"/>
    <w:rPr>
      <w:rFonts w:ascii="Cambria" w:eastAsia="Times New Roman" w:hAnsi="Cambria" w:cs="Times New Roman"/>
      <w:b/>
      <w:bCs/>
      <w:color w:val="auto"/>
      <w:kern w:val="32"/>
      <w:sz w:val="32"/>
      <w:szCs w:val="32"/>
      <w:lang w:eastAsia="he-IL"/>
    </w:rPr>
  </w:style>
  <w:style w:type="character" w:customStyle="1" w:styleId="23">
    <w:name w:val="כותרת 2 תו"/>
    <w:basedOn w:val="a3"/>
    <w:link w:val="22"/>
    <w:rsid w:val="00390630"/>
    <w:rPr>
      <w:rFonts w:ascii="MS Sans Serif" w:eastAsia="Times New Roman" w:hAnsi="MS Sans Serif"/>
      <w:b/>
      <w:bCs/>
      <w:color w:val="auto"/>
      <w:position w:val="2"/>
      <w:sz w:val="22"/>
      <w:szCs w:val="32"/>
      <w:lang w:eastAsia="he-IL"/>
    </w:rPr>
  </w:style>
  <w:style w:type="character" w:customStyle="1" w:styleId="33">
    <w:name w:val="כותרת 3 תו"/>
    <w:basedOn w:val="a3"/>
    <w:link w:val="32"/>
    <w:rsid w:val="00390630"/>
    <w:rPr>
      <w:rFonts w:ascii="Cambria" w:eastAsia="Times New Roman" w:hAnsi="Cambria" w:cs="Times New Roman"/>
      <w:b/>
      <w:bCs/>
      <w:color w:val="auto"/>
      <w:sz w:val="26"/>
      <w:szCs w:val="26"/>
      <w:lang w:eastAsia="he-IL"/>
    </w:rPr>
  </w:style>
  <w:style w:type="character" w:customStyle="1" w:styleId="44">
    <w:name w:val="כותרת 4 תו"/>
    <w:basedOn w:val="a3"/>
    <w:link w:val="43"/>
    <w:rsid w:val="00390630"/>
    <w:rPr>
      <w:rFonts w:ascii="Times New Roman" w:eastAsia="Times New Roman" w:hAnsi="Times New Roman" w:cs="Times New Roman"/>
      <w:b/>
      <w:bCs/>
      <w:color w:val="auto"/>
      <w:sz w:val="28"/>
      <w:szCs w:val="28"/>
      <w:lang w:eastAsia="he-IL"/>
    </w:rPr>
  </w:style>
  <w:style w:type="character" w:customStyle="1" w:styleId="52">
    <w:name w:val="כותרת 5 תו"/>
    <w:basedOn w:val="a3"/>
    <w:link w:val="51"/>
    <w:rsid w:val="00390630"/>
    <w:rPr>
      <w:rFonts w:ascii="Times New Roman" w:eastAsia="Times New Roman" w:hAnsi="Times New Roman" w:cs="FrankRuehl"/>
      <w:b/>
      <w:bCs/>
      <w:i/>
      <w:iCs/>
      <w:color w:val="auto"/>
      <w:sz w:val="26"/>
      <w:szCs w:val="26"/>
      <w:lang w:eastAsia="he-IL"/>
    </w:rPr>
  </w:style>
  <w:style w:type="character" w:customStyle="1" w:styleId="62">
    <w:name w:val="כותרת 6 תו"/>
    <w:basedOn w:val="a3"/>
    <w:link w:val="61"/>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3"/>
    <w:link w:val="7"/>
    <w:rsid w:val="00390630"/>
    <w:rPr>
      <w:rFonts w:ascii="Times New Roman" w:eastAsia="Times New Roman" w:hAnsi="Times New Roman" w:cs="Times New Roman"/>
      <w:color w:val="auto"/>
      <w:lang w:eastAsia="he-IL"/>
    </w:rPr>
  </w:style>
  <w:style w:type="character" w:customStyle="1" w:styleId="80">
    <w:name w:val="כותרת 8 תו"/>
    <w:basedOn w:val="a3"/>
    <w:link w:val="8"/>
    <w:rsid w:val="00390630"/>
    <w:rPr>
      <w:rFonts w:ascii="Times New Roman" w:eastAsia="Times New Roman" w:hAnsi="Times New Roman" w:cs="Times New Roman"/>
      <w:i/>
      <w:iCs/>
      <w:color w:val="auto"/>
      <w:lang w:eastAsia="he-IL"/>
    </w:rPr>
  </w:style>
  <w:style w:type="character" w:customStyle="1" w:styleId="90">
    <w:name w:val="כותרת 9 תו"/>
    <w:basedOn w:val="a3"/>
    <w:link w:val="9"/>
    <w:rsid w:val="00390630"/>
    <w:rPr>
      <w:rFonts w:ascii="Arial" w:eastAsia="Times New Roman" w:hAnsi="Arial" w:cs="Arial"/>
      <w:color w:val="auto"/>
      <w:sz w:val="22"/>
      <w:szCs w:val="22"/>
    </w:rPr>
  </w:style>
  <w:style w:type="character" w:styleId="Hyperlink">
    <w:name w:val="Hyperlink"/>
    <w:basedOn w:val="a3"/>
    <w:rsid w:val="00390630"/>
    <w:rPr>
      <w:color w:val="0000FF"/>
      <w:u w:val="single"/>
    </w:rPr>
  </w:style>
  <w:style w:type="character" w:styleId="af1">
    <w:name w:val="page number"/>
    <w:basedOn w:val="a3"/>
    <w:rsid w:val="00390630"/>
  </w:style>
  <w:style w:type="paragraph" w:styleId="af2">
    <w:name w:val="Body Text"/>
    <w:basedOn w:val="a2"/>
    <w:link w:val="af3"/>
    <w:rsid w:val="00390630"/>
    <w:pPr>
      <w:spacing w:after="120" w:line="240" w:lineRule="auto"/>
    </w:pPr>
    <w:rPr>
      <w:rFonts w:ascii="Times New Roman" w:eastAsia="Times New Roman" w:hAnsi="Times New Roman" w:cs="Times New Roman"/>
      <w:lang w:eastAsia="he-IL"/>
    </w:rPr>
  </w:style>
  <w:style w:type="character" w:customStyle="1" w:styleId="af3">
    <w:name w:val="גוף טקסט תו"/>
    <w:basedOn w:val="a3"/>
    <w:link w:val="af2"/>
    <w:rsid w:val="00390630"/>
    <w:rPr>
      <w:rFonts w:ascii="Times New Roman" w:eastAsia="Times New Roman" w:hAnsi="Times New Roman" w:cs="Times New Roman"/>
      <w:color w:val="auto"/>
      <w:lang w:eastAsia="he-IL"/>
    </w:rPr>
  </w:style>
  <w:style w:type="paragraph" w:styleId="af4">
    <w:name w:val="Block Text"/>
    <w:basedOn w:val="a2"/>
    <w:rsid w:val="00390630"/>
    <w:pPr>
      <w:spacing w:after="0" w:line="240" w:lineRule="auto"/>
      <w:ind w:left="720"/>
      <w:jc w:val="both"/>
    </w:pPr>
    <w:rPr>
      <w:rFonts w:ascii="Times New Roman" w:eastAsia="Times New Roman" w:hAnsi="Times New Roman"/>
      <w:noProof/>
      <w:lang w:eastAsia="he-IL"/>
    </w:rPr>
  </w:style>
  <w:style w:type="paragraph" w:customStyle="1" w:styleId="Normal1">
    <w:name w:val="Normal1"/>
    <w:basedOn w:val="a2"/>
    <w:link w:val="Normal10"/>
    <w:rsid w:val="00390630"/>
    <w:pPr>
      <w:spacing w:before="120" w:after="0" w:line="320" w:lineRule="exact"/>
      <w:ind w:left="397"/>
      <w:jc w:val="both"/>
    </w:pPr>
    <w:rPr>
      <w:rFonts w:ascii="Times New Roman" w:eastAsia="Times New Roman" w:hAnsi="Times New Roman"/>
      <w:sz w:val="22"/>
      <w:lang w:eastAsia="he-IL"/>
    </w:rPr>
  </w:style>
  <w:style w:type="character" w:customStyle="1" w:styleId="Normal10">
    <w:name w:val="Normal1 תו"/>
    <w:basedOn w:val="a3"/>
    <w:link w:val="Normal1"/>
    <w:rsid w:val="00390630"/>
    <w:rPr>
      <w:rFonts w:ascii="Times New Roman" w:eastAsia="Times New Roman" w:hAnsi="Times New Roman"/>
      <w:color w:val="auto"/>
      <w:sz w:val="22"/>
      <w:lang w:eastAsia="he-IL"/>
    </w:rPr>
  </w:style>
  <w:style w:type="paragraph" w:customStyle="1" w:styleId="Normal2">
    <w:name w:val="Normal2"/>
    <w:basedOn w:val="a2"/>
    <w:rsid w:val="00390630"/>
    <w:pPr>
      <w:numPr>
        <w:numId w:val="4"/>
      </w:numPr>
      <w:tabs>
        <w:tab w:val="clear" w:pos="1191"/>
        <w:tab w:val="num" w:pos="397"/>
      </w:tabs>
      <w:spacing w:before="120" w:after="0" w:line="320" w:lineRule="exact"/>
      <w:ind w:left="397"/>
      <w:jc w:val="both"/>
    </w:pPr>
    <w:rPr>
      <w:rFonts w:ascii="Times New Roman" w:eastAsia="Times New Roman" w:hAnsi="Times New Roman"/>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2"/>
    <w:rsid w:val="00390630"/>
    <w:pPr>
      <w:spacing w:before="120" w:after="0" w:line="320" w:lineRule="exact"/>
      <w:ind w:left="795"/>
      <w:jc w:val="both"/>
    </w:pPr>
    <w:rPr>
      <w:rFonts w:ascii="Times New Roman" w:eastAsia="Times New Roman" w:hAnsi="Times New Roman"/>
      <w:sz w:val="22"/>
      <w:lang w:eastAsia="he-IL"/>
    </w:rPr>
  </w:style>
  <w:style w:type="paragraph" w:customStyle="1" w:styleId="ListContinue2">
    <w:name w:val="List Continue2"/>
    <w:basedOn w:val="a2"/>
    <w:rsid w:val="00390630"/>
    <w:pPr>
      <w:numPr>
        <w:numId w:val="1"/>
      </w:numPr>
      <w:tabs>
        <w:tab w:val="clear" w:pos="720"/>
      </w:tabs>
      <w:spacing w:before="120" w:after="0" w:line="320" w:lineRule="exact"/>
      <w:ind w:left="1200" w:firstLine="0"/>
      <w:jc w:val="both"/>
    </w:pPr>
    <w:rPr>
      <w:rFonts w:ascii="Times New Roman" w:eastAsia="Times New Roman" w:hAnsi="Times New Roman"/>
      <w:sz w:val="22"/>
      <w:lang w:eastAsia="he-IL"/>
    </w:rPr>
  </w:style>
  <w:style w:type="paragraph" w:customStyle="1" w:styleId="NumberList1">
    <w:name w:val="Number List 1"/>
    <w:basedOn w:val="a2"/>
    <w:rsid w:val="00390630"/>
    <w:pPr>
      <w:numPr>
        <w:numId w:val="2"/>
      </w:numPr>
      <w:spacing w:before="120" w:after="0" w:line="320" w:lineRule="exact"/>
      <w:jc w:val="both"/>
    </w:pPr>
    <w:rPr>
      <w:rFonts w:ascii="Times New Roman" w:eastAsia="Times New Roman" w:hAnsi="Times New Roman"/>
      <w:sz w:val="22"/>
      <w:lang w:eastAsia="he-IL"/>
    </w:rPr>
  </w:style>
  <w:style w:type="paragraph" w:customStyle="1" w:styleId="AlphaList2">
    <w:name w:val="Alpha List 2"/>
    <w:basedOn w:val="a2"/>
    <w:link w:val="AlphaList20"/>
    <w:rsid w:val="00390630"/>
    <w:pPr>
      <w:numPr>
        <w:numId w:val="3"/>
      </w:numPr>
      <w:spacing w:before="120" w:after="0" w:line="320" w:lineRule="exact"/>
      <w:jc w:val="both"/>
    </w:pPr>
    <w:rPr>
      <w:rFonts w:ascii="Times New Roman" w:eastAsia="Times New Roman" w:hAnsi="Times New Roman"/>
      <w:sz w:val="22"/>
      <w:lang w:eastAsia="he-IL"/>
    </w:rPr>
  </w:style>
  <w:style w:type="character" w:customStyle="1" w:styleId="AlphaList20">
    <w:name w:val="Alpha List 2 תו"/>
    <w:basedOn w:val="a3"/>
    <w:link w:val="AlphaList2"/>
    <w:locked/>
    <w:rsid w:val="00390630"/>
    <w:rPr>
      <w:rFonts w:ascii="Times New Roman" w:eastAsia="Times New Roman" w:hAnsi="Times New Roman"/>
      <w:sz w:val="22"/>
      <w:lang w:eastAsia="he-IL"/>
    </w:rPr>
  </w:style>
  <w:style w:type="paragraph" w:customStyle="1" w:styleId="AlphaList3">
    <w:name w:val="Alpha List 3"/>
    <w:basedOn w:val="a2"/>
    <w:rsid w:val="00390630"/>
    <w:pPr>
      <w:tabs>
        <w:tab w:val="num" w:pos="720"/>
      </w:tabs>
      <w:spacing w:before="120" w:after="0" w:line="320" w:lineRule="exact"/>
      <w:ind w:left="720" w:hanging="360"/>
      <w:jc w:val="both"/>
    </w:pPr>
    <w:rPr>
      <w:rFonts w:ascii="Times New Roman" w:eastAsia="Times New Roman" w:hAnsi="Times New Roman"/>
      <w:sz w:val="22"/>
      <w:lang w:eastAsia="he-IL"/>
    </w:rPr>
  </w:style>
  <w:style w:type="character" w:styleId="FollowedHyperlink">
    <w:name w:val="FollowedHyperlink"/>
    <w:basedOn w:val="a3"/>
    <w:rsid w:val="00390630"/>
    <w:rPr>
      <w:color w:val="800080"/>
      <w:u w:val="single"/>
    </w:rPr>
  </w:style>
  <w:style w:type="character" w:customStyle="1" w:styleId="af5">
    <w:name w:val="טקסט הערת שוליים תו"/>
    <w:basedOn w:val="a3"/>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2"/>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lang w:eastAsia="he-IL"/>
    </w:rPr>
  </w:style>
  <w:style w:type="character" w:customStyle="1" w:styleId="14">
    <w:name w:val="טקסט הערת שוליים תו1"/>
    <w:basedOn w:val="a3"/>
    <w:uiPriority w:val="99"/>
    <w:semiHidden/>
    <w:rsid w:val="00390630"/>
    <w:rPr>
      <w:sz w:val="20"/>
      <w:szCs w:val="20"/>
    </w:rPr>
  </w:style>
  <w:style w:type="character" w:customStyle="1" w:styleId="af7">
    <w:name w:val="טקסט הערה תו"/>
    <w:basedOn w:val="a3"/>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2"/>
    <w:link w:val="af7"/>
    <w:semiHidden/>
    <w:rsid w:val="00390630"/>
    <w:pPr>
      <w:spacing w:after="0" w:line="240" w:lineRule="auto"/>
    </w:pPr>
    <w:rPr>
      <w:rFonts w:ascii="Times New Roman" w:eastAsia="Times New Roman" w:hAnsi="Times New Roman" w:cs="Times New Roman"/>
      <w:lang w:eastAsia="he-IL"/>
    </w:rPr>
  </w:style>
  <w:style w:type="character" w:customStyle="1" w:styleId="15">
    <w:name w:val="טקסט הערה תו1"/>
    <w:basedOn w:val="a3"/>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2"/>
    <w:rsid w:val="00390630"/>
    <w:pPr>
      <w:spacing w:after="0" w:line="240" w:lineRule="auto"/>
      <w:ind w:left="720"/>
    </w:pPr>
    <w:rPr>
      <w:rFonts w:eastAsia="Times New Roman" w:cs="Times New Roman"/>
      <w:color w:val="002060"/>
    </w:rPr>
  </w:style>
  <w:style w:type="paragraph" w:customStyle="1" w:styleId="NumberList2">
    <w:name w:val="Number List 2"/>
    <w:basedOn w:val="a2"/>
    <w:rsid w:val="00390630"/>
    <w:pPr>
      <w:tabs>
        <w:tab w:val="num" w:pos="360"/>
      </w:tabs>
      <w:spacing w:before="120" w:after="0" w:line="320" w:lineRule="exact"/>
      <w:jc w:val="both"/>
    </w:pPr>
    <w:rPr>
      <w:rFonts w:ascii="Times New Roman" w:eastAsia="Times New Roman" w:hAnsi="Times New Roman"/>
      <w:sz w:val="22"/>
      <w:lang w:eastAsia="he-IL"/>
    </w:rPr>
  </w:style>
  <w:style w:type="paragraph" w:customStyle="1" w:styleId="BulletList4">
    <w:name w:val="Bullet List 4"/>
    <w:basedOn w:val="a2"/>
    <w:rsid w:val="00390630"/>
    <w:pPr>
      <w:tabs>
        <w:tab w:val="num" w:pos="360"/>
      </w:tabs>
      <w:spacing w:before="120" w:after="0" w:line="320" w:lineRule="exact"/>
      <w:jc w:val="both"/>
    </w:pPr>
    <w:rPr>
      <w:rFonts w:ascii="Times New Roman" w:eastAsia="Times New Roman" w:hAnsi="Times New Roman"/>
      <w:sz w:val="22"/>
    </w:rPr>
  </w:style>
  <w:style w:type="paragraph" w:customStyle="1" w:styleId="TableText">
    <w:name w:val="TableText"/>
    <w:basedOn w:val="a2"/>
    <w:rsid w:val="00390630"/>
    <w:pPr>
      <w:numPr>
        <w:numId w:val="5"/>
      </w:numPr>
      <w:tabs>
        <w:tab w:val="clear" w:pos="1191"/>
      </w:tabs>
      <w:spacing w:before="75" w:after="0" w:line="280" w:lineRule="atLeast"/>
      <w:ind w:left="0" w:firstLine="0"/>
    </w:pPr>
    <w:rPr>
      <w:rFonts w:ascii="Times New Roman" w:eastAsia="Times New Roman" w:hAnsi="Times New Roman"/>
      <w:sz w:val="22"/>
      <w:lang w:eastAsia="he-IL"/>
    </w:rPr>
  </w:style>
  <w:style w:type="paragraph" w:customStyle="1" w:styleId="111">
    <w:name w:val="סגנון1.1.1"/>
    <w:basedOn w:val="a2"/>
    <w:rsid w:val="00390630"/>
    <w:pPr>
      <w:keepNext/>
      <w:keepLines/>
      <w:tabs>
        <w:tab w:val="num" w:pos="1012"/>
      </w:tabs>
      <w:spacing w:before="120" w:after="120" w:line="240" w:lineRule="auto"/>
      <w:ind w:right="969"/>
      <w:outlineLvl w:val="2"/>
    </w:pPr>
    <w:rPr>
      <w:rFonts w:ascii="Times New Roman" w:eastAsia="Times New Roman" w:hAnsi="Times New Roman"/>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3">
    <w:name w:val="טקסט5"/>
    <w:basedOn w:val="a2"/>
    <w:qFormat/>
    <w:rsid w:val="00390630"/>
    <w:pPr>
      <w:spacing w:after="120" w:line="300" w:lineRule="atLeast"/>
      <w:ind w:left="652"/>
      <w:jc w:val="both"/>
    </w:pPr>
    <w:rPr>
      <w:rFonts w:ascii="Times New Roman" w:eastAsia="Times New Roman" w:hAnsi="Times New Roman"/>
      <w:lang w:eastAsia="he-IL"/>
    </w:rPr>
  </w:style>
  <w:style w:type="paragraph" w:styleId="a0">
    <w:name w:val="No Spacing"/>
    <w:link w:val="afb"/>
    <w:uiPriority w:val="1"/>
    <w:qFormat/>
    <w:rsid w:val="00390630"/>
    <w:pPr>
      <w:numPr>
        <w:numId w:val="7"/>
      </w:numPr>
      <w:tabs>
        <w:tab w:val="clear" w:pos="1012"/>
      </w:tabs>
      <w:bidi/>
      <w:ind w:left="0" w:right="0" w:firstLine="0"/>
    </w:pPr>
    <w:rPr>
      <w:rFonts w:eastAsia="Times New Roman" w:cs="Arial"/>
      <w:sz w:val="22"/>
      <w:szCs w:val="22"/>
    </w:rPr>
  </w:style>
  <w:style w:type="character" w:customStyle="1" w:styleId="afb">
    <w:name w:val="ללא מרווח תו"/>
    <w:basedOn w:val="a3"/>
    <w:link w:val="a0"/>
    <w:uiPriority w:val="1"/>
    <w:rsid w:val="00390630"/>
    <w:rPr>
      <w:rFonts w:eastAsia="Times New Roman" w:cs="Arial"/>
      <w:sz w:val="22"/>
      <w:szCs w:val="22"/>
    </w:rPr>
  </w:style>
  <w:style w:type="paragraph" w:customStyle="1" w:styleId="Normal7">
    <w:name w:val="Normal7"/>
    <w:basedOn w:val="a2"/>
    <w:rsid w:val="00390630"/>
    <w:pPr>
      <w:spacing w:before="120" w:after="0" w:line="320" w:lineRule="exact"/>
      <w:jc w:val="both"/>
    </w:pPr>
    <w:rPr>
      <w:rFonts w:ascii="Times New Roman" w:eastAsia="Times New Roman" w:hAnsi="Times New Roman"/>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2"/>
    <w:rsid w:val="00390630"/>
    <w:pPr>
      <w:spacing w:after="0" w:line="240" w:lineRule="auto"/>
      <w:ind w:left="720" w:right="1440"/>
    </w:pPr>
    <w:rPr>
      <w:rFonts w:ascii="Times New Roman" w:hAnsi="Times New Roman"/>
    </w:rPr>
  </w:style>
  <w:style w:type="character" w:customStyle="1" w:styleId="Char">
    <w:name w:val="טקסט סעיף Char"/>
    <w:basedOn w:val="a3"/>
    <w:link w:val="afc"/>
    <w:locked/>
    <w:rsid w:val="00390630"/>
    <w:rPr>
      <w:rFonts w:ascii="Arial" w:hAnsi="Arial" w:cs="Arial"/>
      <w:color w:val="000000"/>
      <w:sz w:val="24"/>
      <w:szCs w:val="24"/>
    </w:rPr>
  </w:style>
  <w:style w:type="paragraph" w:customStyle="1" w:styleId="afc">
    <w:name w:val="טקסט סעיף"/>
    <w:basedOn w:val="a2"/>
    <w:link w:val="Char"/>
    <w:rsid w:val="00390630"/>
    <w:pPr>
      <w:tabs>
        <w:tab w:val="num" w:pos="1107"/>
      </w:tabs>
      <w:spacing w:after="0" w:line="360" w:lineRule="auto"/>
      <w:ind w:left="1107" w:hanging="567"/>
      <w:jc w:val="both"/>
    </w:pPr>
    <w:rPr>
      <w:rFonts w:ascii="Arial" w:hAnsi="Arial" w:cs="Arial"/>
    </w:rPr>
  </w:style>
  <w:style w:type="paragraph" w:customStyle="1" w:styleId="a1">
    <w:name w:val="תת סעיף"/>
    <w:basedOn w:val="a2"/>
    <w:rsid w:val="00390630"/>
    <w:pPr>
      <w:numPr>
        <w:ilvl w:val="2"/>
        <w:numId w:val="10"/>
      </w:numPr>
      <w:spacing w:after="0" w:line="360" w:lineRule="auto"/>
      <w:jc w:val="both"/>
    </w:pPr>
    <w:rPr>
      <w:rFonts w:ascii="Times New Roman" w:hAnsi="Times New Roman" w:cs="Times New Roman"/>
      <w:sz w:val="22"/>
      <w:szCs w:val="22"/>
    </w:rPr>
  </w:style>
  <w:style w:type="paragraph" w:customStyle="1" w:styleId="11">
    <w:name w:val="תת סעיף1"/>
    <w:basedOn w:val="a2"/>
    <w:rsid w:val="00390630"/>
    <w:pPr>
      <w:numPr>
        <w:ilvl w:val="3"/>
        <w:numId w:val="10"/>
      </w:numPr>
      <w:spacing w:after="0" w:line="360" w:lineRule="auto"/>
      <w:jc w:val="both"/>
    </w:pPr>
    <w:rPr>
      <w:rFonts w:ascii="Times New Roman" w:hAnsi="Times New Roman" w:cs="Times New Roman"/>
      <w:sz w:val="22"/>
      <w:szCs w:val="22"/>
    </w:rPr>
  </w:style>
  <w:style w:type="paragraph" w:customStyle="1" w:styleId="211111">
    <w:name w:val="תת סעיף2 1.1.1.1.1"/>
    <w:basedOn w:val="a2"/>
    <w:rsid w:val="00390630"/>
    <w:pPr>
      <w:numPr>
        <w:ilvl w:val="1"/>
        <w:numId w:val="10"/>
      </w:numPr>
      <w:tabs>
        <w:tab w:val="clear" w:pos="1107"/>
        <w:tab w:val="num" w:pos="4253"/>
      </w:tabs>
      <w:spacing w:after="0" w:line="360" w:lineRule="auto"/>
      <w:ind w:left="4253" w:hanging="1134"/>
      <w:jc w:val="both"/>
    </w:pPr>
    <w:rPr>
      <w:rFonts w:ascii="Times New Roman" w:hAnsi="Times New Roman" w:cs="Times New Roman"/>
      <w:sz w:val="22"/>
      <w:szCs w:val="22"/>
    </w:rPr>
  </w:style>
  <w:style w:type="character" w:styleId="afd">
    <w:name w:val="annotation reference"/>
    <w:basedOn w:val="a3"/>
    <w:uiPriority w:val="99"/>
    <w:semiHidden/>
    <w:unhideWhenUsed/>
    <w:rsid w:val="009C58BA"/>
    <w:rPr>
      <w:sz w:val="16"/>
      <w:szCs w:val="16"/>
    </w:rPr>
  </w:style>
  <w:style w:type="table" w:customStyle="1" w:styleId="4-11">
    <w:name w:val="טבלת רשת 4 - הדגשה 11"/>
    <w:basedOn w:val="a4"/>
    <w:next w:val="4-1"/>
    <w:uiPriority w:val="49"/>
    <w:rsid w:val="00FC6BB9"/>
    <w:rPr>
      <w:rFonts w:asciiTheme="minorHAnsi" w:eastAsiaTheme="minorHAnsi" w:hAnsiTheme="minorHAnsi" w:cstheme="minorBidi"/>
      <w:sz w:val="22"/>
      <w:szCs w:val="22"/>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1">
    <w:name w:val="Grid Table 4 Accent 1"/>
    <w:basedOn w:val="a4"/>
    <w:uiPriority w:val="49"/>
    <w:rsid w:val="00FC6BB9"/>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af">
    <w:name w:val="פיסקת רשימה תו"/>
    <w:aliases w:val="LP1 תו,Bullet List תו,style 2 תו,פיסקת bullets תו,lp1 תו,FooterText תו,numbered תו,Paragraphe de liste1 תו,מכרזים - טקסט סעיפים תו,פיסקת רשימה11 תו,List Paragraph1 תו"/>
    <w:basedOn w:val="a3"/>
    <w:link w:val="ae"/>
    <w:uiPriority w:val="34"/>
    <w:locked/>
    <w:rsid w:val="002D5CFE"/>
    <w:rPr>
      <w:color w:val="000000"/>
      <w:sz w:val="24"/>
      <w:szCs w:val="24"/>
    </w:rPr>
  </w:style>
  <w:style w:type="character" w:customStyle="1" w:styleId="210">
    <w:name w:val="כותרת 2 תו1"/>
    <w:aliases w:val="Heading 2 תו תו,כותרת 2 תו תו תו,כותרת 2 תו תו1"/>
    <w:rsid w:val="009435AD"/>
    <w:rPr>
      <w:rFonts w:ascii="Arial" w:hAnsi="Arial" w:cs="Arial"/>
      <w:sz w:val="22"/>
      <w:szCs w:val="22"/>
    </w:rPr>
  </w:style>
  <w:style w:type="paragraph" w:customStyle="1" w:styleId="afe">
    <w:name w:val="טקסט סעיף תו תו תו תו תו תו תו תו תו תו תו תו תו תו תו תו תו תו תו תו תו תו תו תו תו תו תו תו תו תו תו תו"/>
    <w:basedOn w:val="a2"/>
    <w:rsid w:val="009435AD"/>
    <w:pPr>
      <w:tabs>
        <w:tab w:val="num" w:pos="1276"/>
      </w:tabs>
      <w:spacing w:after="0" w:line="360" w:lineRule="auto"/>
      <w:ind w:left="1276" w:hanging="709"/>
      <w:jc w:val="both"/>
    </w:pPr>
    <w:rPr>
      <w:rFonts w:ascii="Arial" w:eastAsia="Times New Roman" w:hAnsi="Arial" w:cs="Arial"/>
      <w:sz w:val="22"/>
      <w:szCs w:val="22"/>
    </w:rPr>
  </w:style>
  <w:style w:type="paragraph" w:styleId="24">
    <w:name w:val="Body Text Indent 2"/>
    <w:basedOn w:val="a2"/>
    <w:link w:val="25"/>
    <w:uiPriority w:val="99"/>
    <w:semiHidden/>
    <w:unhideWhenUsed/>
    <w:rsid w:val="009435AD"/>
    <w:pPr>
      <w:spacing w:after="120" w:line="480" w:lineRule="auto"/>
      <w:ind w:left="283"/>
    </w:pPr>
  </w:style>
  <w:style w:type="character" w:customStyle="1" w:styleId="25">
    <w:name w:val="כניסה בגוף טקסט 2 תו"/>
    <w:basedOn w:val="a3"/>
    <w:link w:val="24"/>
    <w:uiPriority w:val="99"/>
    <w:semiHidden/>
    <w:rsid w:val="009435AD"/>
    <w:rPr>
      <w:color w:val="000000"/>
      <w:sz w:val="24"/>
      <w:szCs w:val="24"/>
    </w:rPr>
  </w:style>
  <w:style w:type="paragraph" w:styleId="26">
    <w:name w:val="Body Text 2"/>
    <w:basedOn w:val="a2"/>
    <w:link w:val="27"/>
    <w:uiPriority w:val="99"/>
    <w:semiHidden/>
    <w:unhideWhenUsed/>
    <w:rsid w:val="009435AD"/>
    <w:pPr>
      <w:spacing w:after="120" w:line="480" w:lineRule="auto"/>
    </w:pPr>
  </w:style>
  <w:style w:type="character" w:customStyle="1" w:styleId="27">
    <w:name w:val="גוף טקסט 2 תו"/>
    <w:basedOn w:val="a3"/>
    <w:link w:val="26"/>
    <w:uiPriority w:val="99"/>
    <w:semiHidden/>
    <w:rsid w:val="009435AD"/>
    <w:rPr>
      <w:color w:val="000000"/>
      <w:sz w:val="24"/>
      <w:szCs w:val="24"/>
    </w:rPr>
  </w:style>
  <w:style w:type="paragraph" w:styleId="aff">
    <w:name w:val="Body Text Indent"/>
    <w:basedOn w:val="a2"/>
    <w:link w:val="aff0"/>
    <w:uiPriority w:val="99"/>
    <w:unhideWhenUsed/>
    <w:rsid w:val="009435AD"/>
    <w:pPr>
      <w:spacing w:after="120"/>
      <w:ind w:left="283"/>
    </w:pPr>
  </w:style>
  <w:style w:type="character" w:customStyle="1" w:styleId="aff0">
    <w:name w:val="כניסה בגוף טקסט תו"/>
    <w:basedOn w:val="a3"/>
    <w:link w:val="aff"/>
    <w:uiPriority w:val="99"/>
    <w:rsid w:val="009435AD"/>
    <w:rPr>
      <w:color w:val="000000"/>
      <w:sz w:val="24"/>
      <w:szCs w:val="24"/>
    </w:rPr>
  </w:style>
  <w:style w:type="paragraph" w:styleId="34">
    <w:name w:val="Body Text 3"/>
    <w:basedOn w:val="a2"/>
    <w:link w:val="35"/>
    <w:uiPriority w:val="99"/>
    <w:semiHidden/>
    <w:unhideWhenUsed/>
    <w:rsid w:val="009435AD"/>
    <w:pPr>
      <w:spacing w:after="120"/>
    </w:pPr>
    <w:rPr>
      <w:sz w:val="16"/>
      <w:szCs w:val="16"/>
    </w:rPr>
  </w:style>
  <w:style w:type="character" w:customStyle="1" w:styleId="35">
    <w:name w:val="גוף טקסט 3 תו"/>
    <w:basedOn w:val="a3"/>
    <w:link w:val="34"/>
    <w:uiPriority w:val="99"/>
    <w:semiHidden/>
    <w:rsid w:val="009435AD"/>
    <w:rPr>
      <w:color w:val="000000"/>
      <w:sz w:val="16"/>
      <w:szCs w:val="16"/>
    </w:rPr>
  </w:style>
  <w:style w:type="paragraph" w:customStyle="1" w:styleId="Normal3">
    <w:name w:val="Normal3"/>
    <w:basedOn w:val="a2"/>
    <w:rsid w:val="009435AD"/>
    <w:pPr>
      <w:keepLines/>
      <w:spacing w:before="60" w:after="0" w:line="240" w:lineRule="auto"/>
      <w:ind w:left="1584"/>
      <w:jc w:val="both"/>
    </w:pPr>
    <w:rPr>
      <w:rFonts w:ascii="Times New Roman" w:eastAsia="Times New Roman" w:hAnsi="Times New Roman" w:cs="Miriam"/>
      <w:smallCaps/>
      <w:lang w:eastAsia="he-IL"/>
    </w:rPr>
  </w:style>
  <w:style w:type="paragraph" w:customStyle="1" w:styleId="ShortReturnAddress">
    <w:name w:val="Short Return Address"/>
    <w:basedOn w:val="a2"/>
    <w:rsid w:val="009435AD"/>
    <w:pPr>
      <w:bidi w:val="0"/>
      <w:spacing w:after="0" w:line="240" w:lineRule="auto"/>
    </w:pPr>
    <w:rPr>
      <w:rFonts w:ascii="Arial" w:eastAsia="Times New Roman" w:hAnsi="Arial" w:cs="Arial"/>
      <w:sz w:val="28"/>
      <w:szCs w:val="28"/>
      <w:lang w:eastAsia="he-IL"/>
    </w:rPr>
  </w:style>
  <w:style w:type="paragraph" w:styleId="aff1">
    <w:name w:val="Normal Indent"/>
    <w:basedOn w:val="a2"/>
    <w:rsid w:val="009435AD"/>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lang w:eastAsia="he-IL"/>
    </w:rPr>
  </w:style>
  <w:style w:type="paragraph" w:styleId="aff2">
    <w:name w:val="Revision"/>
    <w:hidden/>
    <w:uiPriority w:val="99"/>
    <w:semiHidden/>
    <w:rsid w:val="009435AD"/>
    <w:rPr>
      <w:color w:val="000000"/>
      <w:sz w:val="24"/>
      <w:szCs w:val="24"/>
    </w:rPr>
  </w:style>
  <w:style w:type="table" w:styleId="aff3">
    <w:name w:val="Table Grid"/>
    <w:basedOn w:val="a4"/>
    <w:uiPriority w:val="39"/>
    <w:rsid w:val="009435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שורה ריקה"/>
    <w:basedOn w:val="a2"/>
    <w:rsid w:val="009435AD"/>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2"/>
    <w:rsid w:val="009435AD"/>
    <w:pPr>
      <w:numPr>
        <w:numId w:val="12"/>
      </w:numPr>
      <w:spacing w:after="120" w:line="360" w:lineRule="auto"/>
      <w:ind w:left="360" w:firstLine="0"/>
      <w:jc w:val="both"/>
    </w:pPr>
    <w:rPr>
      <w:rFonts w:ascii="Times New Roman" w:eastAsiaTheme="minorHAnsi" w:hAnsi="Times New Roman" w:cs="Times New Roman"/>
      <w:lang w:eastAsia="he-IL"/>
    </w:rPr>
  </w:style>
  <w:style w:type="table" w:styleId="4-10">
    <w:name w:val="List Table 4 Accent 1"/>
    <w:basedOn w:val="a4"/>
    <w:uiPriority w:val="49"/>
    <w:rsid w:val="009435AD"/>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1-1">
    <w:name w:val="Grid Table 1 Light Accent 1"/>
    <w:basedOn w:val="a4"/>
    <w:uiPriority w:val="46"/>
    <w:rsid w:val="009435AD"/>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aff5">
    <w:name w:val="שדה מילוי"/>
    <w:basedOn w:val="a2"/>
    <w:next w:val="a2"/>
    <w:link w:val="aff6"/>
    <w:qFormat/>
    <w:rsid w:val="009435AD"/>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3"/>
    <w:link w:val="aff5"/>
    <w:rsid w:val="009435AD"/>
    <w:rPr>
      <w:rFonts w:ascii="David" w:eastAsia="Times New Roman" w:hAnsi="David"/>
      <w:noProof/>
      <w:color w:val="000000" w:themeColor="text1"/>
      <w:sz w:val="32"/>
      <w:szCs w:val="32"/>
      <w:lang w:eastAsia="he-IL"/>
    </w:rPr>
  </w:style>
  <w:style w:type="paragraph" w:customStyle="1" w:styleId="1">
    <w:name w:val="סגנון1"/>
    <w:basedOn w:val="ae"/>
    <w:qFormat/>
    <w:rsid w:val="009435AD"/>
    <w:pPr>
      <w:numPr>
        <w:numId w:val="13"/>
      </w:numPr>
      <w:tabs>
        <w:tab w:val="num" w:pos="360"/>
      </w:tabs>
      <w:spacing w:before="120" w:after="120"/>
      <w:ind w:left="720" w:firstLine="0"/>
      <w:contextualSpacing w:val="0"/>
      <w:jc w:val="both"/>
    </w:pPr>
    <w:rPr>
      <w:rFonts w:asciiTheme="minorHAnsi" w:eastAsiaTheme="minorHAnsi" w:hAnsiTheme="minorHAnsi"/>
      <w:b/>
      <w:bCs/>
      <w:sz w:val="32"/>
      <w:szCs w:val="32"/>
    </w:rPr>
  </w:style>
  <w:style w:type="paragraph" w:customStyle="1" w:styleId="2">
    <w:name w:val="סגנון2"/>
    <w:basedOn w:val="ae"/>
    <w:qFormat/>
    <w:rsid w:val="009435AD"/>
    <w:pPr>
      <w:numPr>
        <w:ilvl w:val="1"/>
        <w:numId w:val="13"/>
      </w:numPr>
      <w:tabs>
        <w:tab w:val="num" w:pos="360"/>
      </w:tabs>
      <w:spacing w:before="120" w:after="120"/>
      <w:ind w:left="720" w:firstLine="0"/>
      <w:contextualSpacing w:val="0"/>
      <w:jc w:val="both"/>
    </w:pPr>
    <w:rPr>
      <w:rFonts w:asciiTheme="minorHAnsi" w:eastAsiaTheme="minorHAnsi" w:hAnsiTheme="minorHAnsi"/>
      <w:b/>
      <w:bCs/>
      <w:sz w:val="28"/>
      <w:szCs w:val="28"/>
    </w:rPr>
  </w:style>
  <w:style w:type="paragraph" w:customStyle="1" w:styleId="6">
    <w:name w:val="סגנון6"/>
    <w:basedOn w:val="a2"/>
    <w:qFormat/>
    <w:rsid w:val="009435AD"/>
    <w:pPr>
      <w:numPr>
        <w:ilvl w:val="8"/>
        <w:numId w:val="13"/>
      </w:numPr>
      <w:spacing w:before="120" w:after="120"/>
      <w:jc w:val="both"/>
    </w:pPr>
    <w:rPr>
      <w:rFonts w:asciiTheme="minorHAnsi" w:eastAsiaTheme="minorHAnsi" w:hAnsiTheme="minorHAnsi"/>
    </w:rPr>
  </w:style>
  <w:style w:type="paragraph" w:customStyle="1" w:styleId="40">
    <w:name w:val="סגנון 4 במקום זה שנעלם"/>
    <w:basedOn w:val="6"/>
    <w:qFormat/>
    <w:rsid w:val="009435AD"/>
    <w:pPr>
      <w:numPr>
        <w:ilvl w:val="6"/>
      </w:numPr>
    </w:pPr>
  </w:style>
  <w:style w:type="paragraph" w:customStyle="1" w:styleId="5">
    <w:name w:val="סגנון5"/>
    <w:basedOn w:val="40"/>
    <w:link w:val="54"/>
    <w:qFormat/>
    <w:rsid w:val="009435AD"/>
    <w:pPr>
      <w:numPr>
        <w:ilvl w:val="7"/>
      </w:numPr>
    </w:pPr>
  </w:style>
  <w:style w:type="character" w:customStyle="1" w:styleId="54">
    <w:name w:val="סגנון5 תו"/>
    <w:basedOn w:val="a3"/>
    <w:link w:val="5"/>
    <w:locked/>
    <w:rsid w:val="009435AD"/>
    <w:rPr>
      <w:rFonts w:asciiTheme="minorHAnsi" w:eastAsiaTheme="minorHAnsi" w:hAnsiTheme="minorHAnsi"/>
    </w:rPr>
  </w:style>
  <w:style w:type="paragraph" w:customStyle="1" w:styleId="3">
    <w:name w:val="סגנון3"/>
    <w:basedOn w:val="6"/>
    <w:qFormat/>
    <w:rsid w:val="009435AD"/>
    <w:pPr>
      <w:numPr>
        <w:ilvl w:val="5"/>
      </w:numPr>
    </w:pPr>
  </w:style>
  <w:style w:type="paragraph" w:customStyle="1" w:styleId="4">
    <w:name w:val="סגנון4"/>
    <w:basedOn w:val="3"/>
    <w:rsid w:val="009435AD"/>
    <w:pPr>
      <w:numPr>
        <w:ilvl w:val="3"/>
      </w:numPr>
    </w:pPr>
    <w:rPr>
      <w:b/>
      <w:bCs/>
    </w:rPr>
  </w:style>
  <w:style w:type="table" w:styleId="2-1">
    <w:name w:val="Grid Table 2 Accent 1"/>
    <w:basedOn w:val="a4"/>
    <w:uiPriority w:val="47"/>
    <w:rsid w:val="009435AD"/>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5-1">
    <w:name w:val="Grid Table 5 Dark Accent 1"/>
    <w:basedOn w:val="a4"/>
    <w:uiPriority w:val="50"/>
    <w:rsid w:val="009435A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numbering" w:customStyle="1" w:styleId="18">
    <w:name w:val="ללא רשימה1"/>
    <w:next w:val="a5"/>
    <w:uiPriority w:val="99"/>
    <w:semiHidden/>
    <w:unhideWhenUsed/>
    <w:rsid w:val="009435AD"/>
  </w:style>
  <w:style w:type="table" w:styleId="19">
    <w:name w:val="Grid Table 1 Light"/>
    <w:basedOn w:val="a4"/>
    <w:uiPriority w:val="46"/>
    <w:rsid w:val="009435AD"/>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4"/>
    <w:next w:val="aff3"/>
    <w:uiPriority w:val="59"/>
    <w:rsid w:val="009435A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כותרת 11"/>
    <w:basedOn w:val="ae"/>
    <w:next w:val="a2"/>
    <w:uiPriority w:val="9"/>
    <w:qFormat/>
    <w:rsid w:val="009435AD"/>
    <w:pPr>
      <w:tabs>
        <w:tab w:val="num" w:pos="360"/>
      </w:tabs>
      <w:spacing w:after="120" w:line="360" w:lineRule="auto"/>
      <w:contextualSpacing w:val="0"/>
      <w:jc w:val="both"/>
      <w:outlineLvl w:val="0"/>
    </w:pPr>
    <w:rPr>
      <w:rFonts w:ascii="Arial" w:eastAsiaTheme="minorHAnsi" w:hAnsi="Arial" w:cstheme="minorBidi"/>
      <w:b/>
      <w:bCs/>
      <w:sz w:val="22"/>
      <w:szCs w:val="22"/>
    </w:rPr>
  </w:style>
  <w:style w:type="paragraph" w:customStyle="1" w:styleId="NumberList3">
    <w:name w:val="Number List 3"/>
    <w:basedOn w:val="a2"/>
    <w:rsid w:val="009435AD"/>
    <w:pPr>
      <w:numPr>
        <w:numId w:val="14"/>
      </w:numPr>
      <w:spacing w:before="120" w:after="0" w:line="320" w:lineRule="exact"/>
      <w:jc w:val="both"/>
    </w:pPr>
    <w:rPr>
      <w:rFonts w:ascii="Times New Roman" w:eastAsia="Times New Roman" w:hAnsi="Times New Roman"/>
      <w:sz w:val="22"/>
      <w:lang w:eastAsia="he-IL"/>
    </w:rPr>
  </w:style>
  <w:style w:type="numbering" w:customStyle="1" w:styleId="28">
    <w:name w:val="ללא רשימה2"/>
    <w:next w:val="a5"/>
    <w:uiPriority w:val="99"/>
    <w:semiHidden/>
    <w:unhideWhenUsed/>
    <w:rsid w:val="009435AD"/>
  </w:style>
  <w:style w:type="table" w:customStyle="1" w:styleId="29">
    <w:name w:val="רשת טבלה2"/>
    <w:basedOn w:val="a4"/>
    <w:next w:val="aff3"/>
    <w:uiPriority w:val="59"/>
    <w:rsid w:val="009435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4"/>
    <w:uiPriority w:val="61"/>
    <w:rsid w:val="009435AD"/>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01-H">
    <w:name w:val="01 - H"/>
    <w:basedOn w:val="12"/>
    <w:next w:val="af2"/>
    <w:link w:val="01-HChar"/>
    <w:qFormat/>
    <w:rsid w:val="009435AD"/>
    <w:pPr>
      <w:keepLines/>
      <w:pBdr>
        <w:bottom w:val="single" w:sz="4" w:space="1" w:color="595959" w:themeColor="text1" w:themeTint="A6"/>
      </w:pBdr>
      <w:spacing w:before="720" w:after="240" w:line="259" w:lineRule="auto"/>
      <w:ind w:left="357" w:hanging="357"/>
      <w:jc w:val="both"/>
    </w:pPr>
    <w:rPr>
      <w:rFonts w:asciiTheme="minorBidi" w:eastAsiaTheme="majorEastAsia" w:hAnsiTheme="minorBidi" w:cstheme="minorBidi"/>
      <w:smallCaps/>
      <w:color w:val="000000" w:themeColor="text1"/>
      <w:kern w:val="0"/>
      <w:sz w:val="36"/>
      <w:szCs w:val="36"/>
      <w:u w:val="single"/>
      <w:lang w:eastAsia="en-US"/>
    </w:rPr>
  </w:style>
  <w:style w:type="paragraph" w:customStyle="1" w:styleId="01-T">
    <w:name w:val="01 - T"/>
    <w:basedOn w:val="ae"/>
    <w:link w:val="01-TChar"/>
    <w:qFormat/>
    <w:rsid w:val="009435AD"/>
    <w:pPr>
      <w:spacing w:before="120" w:after="120"/>
      <w:ind w:left="357"/>
    </w:pPr>
    <w:rPr>
      <w:rFonts w:asciiTheme="minorBidi" w:hAnsiTheme="minorBidi" w:cstheme="minorBidi"/>
      <w:sz w:val="22"/>
      <w:szCs w:val="22"/>
    </w:rPr>
  </w:style>
  <w:style w:type="character" w:customStyle="1" w:styleId="01-HChar">
    <w:name w:val="01 - H Char"/>
    <w:basedOn w:val="af"/>
    <w:link w:val="01-H"/>
    <w:rsid w:val="009435AD"/>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2"/>
    <w:next w:val="af2"/>
    <w:link w:val="02-H0"/>
    <w:qFormat/>
    <w:rsid w:val="009435AD"/>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9435AD"/>
    <w:rPr>
      <w:rFonts w:asciiTheme="minorBidi" w:hAnsiTheme="minorBidi" w:cstheme="minorBidi"/>
      <w:color w:val="000000"/>
      <w:sz w:val="22"/>
      <w:szCs w:val="22"/>
    </w:rPr>
  </w:style>
  <w:style w:type="paragraph" w:customStyle="1" w:styleId="02-T">
    <w:name w:val="02-T"/>
    <w:basedOn w:val="ae"/>
    <w:link w:val="02-TChar"/>
    <w:qFormat/>
    <w:rsid w:val="009435AD"/>
    <w:pPr>
      <w:spacing w:after="120"/>
      <w:ind w:left="991"/>
    </w:pPr>
    <w:rPr>
      <w:rFonts w:asciiTheme="minorBidi" w:hAnsiTheme="minorBidi" w:cstheme="minorBidi"/>
      <w:sz w:val="22"/>
      <w:szCs w:val="22"/>
    </w:rPr>
  </w:style>
  <w:style w:type="character" w:customStyle="1" w:styleId="02-H0">
    <w:name w:val="02-H תו"/>
    <w:basedOn w:val="af"/>
    <w:link w:val="02-H"/>
    <w:rsid w:val="009435AD"/>
    <w:rPr>
      <w:rFonts w:asciiTheme="minorBidi" w:hAnsiTheme="minorBidi" w:cstheme="minorBidi"/>
      <w:b/>
      <w:bCs/>
      <w:color w:val="000000"/>
      <w:sz w:val="28"/>
      <w:szCs w:val="28"/>
    </w:rPr>
  </w:style>
  <w:style w:type="paragraph" w:customStyle="1" w:styleId="03-H">
    <w:name w:val="03-H"/>
    <w:basedOn w:val="af2"/>
    <w:link w:val="03-HChar"/>
    <w:qFormat/>
    <w:rsid w:val="009435AD"/>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9435AD"/>
    <w:rPr>
      <w:rFonts w:asciiTheme="minorBidi" w:hAnsiTheme="minorBidi" w:cstheme="minorBidi"/>
      <w:color w:val="000000"/>
      <w:sz w:val="22"/>
      <w:szCs w:val="22"/>
    </w:rPr>
  </w:style>
  <w:style w:type="paragraph" w:customStyle="1" w:styleId="03-T">
    <w:name w:val="03-T"/>
    <w:basedOn w:val="ae"/>
    <w:link w:val="03-TChar"/>
    <w:qFormat/>
    <w:rsid w:val="009435AD"/>
    <w:pPr>
      <w:spacing w:after="120"/>
      <w:ind w:left="1842"/>
    </w:pPr>
    <w:rPr>
      <w:rFonts w:asciiTheme="minorBidi" w:hAnsiTheme="minorBidi" w:cstheme="minorBidi"/>
      <w:sz w:val="22"/>
      <w:szCs w:val="22"/>
    </w:rPr>
  </w:style>
  <w:style w:type="character" w:customStyle="1" w:styleId="03-HChar">
    <w:name w:val="03-H Char"/>
    <w:basedOn w:val="af"/>
    <w:link w:val="03-H"/>
    <w:rsid w:val="009435AD"/>
    <w:rPr>
      <w:rFonts w:asciiTheme="minorBidi" w:hAnsiTheme="minorBidi" w:cstheme="minorBidi"/>
      <w:b/>
      <w:bCs/>
      <w:color w:val="000000"/>
      <w:sz w:val="22"/>
      <w:szCs w:val="22"/>
    </w:rPr>
  </w:style>
  <w:style w:type="paragraph" w:customStyle="1" w:styleId="04-H">
    <w:name w:val="04-H"/>
    <w:basedOn w:val="ae"/>
    <w:link w:val="04-HChar"/>
    <w:qFormat/>
    <w:rsid w:val="009435AD"/>
    <w:pPr>
      <w:spacing w:before="120" w:after="120"/>
      <w:ind w:left="1728" w:hanging="648"/>
    </w:pPr>
    <w:rPr>
      <w:rFonts w:asciiTheme="minorBidi" w:hAnsiTheme="minorBidi" w:cstheme="minorBidi"/>
      <w:sz w:val="22"/>
      <w:szCs w:val="22"/>
    </w:rPr>
  </w:style>
  <w:style w:type="character" w:customStyle="1" w:styleId="03-TChar">
    <w:name w:val="03-T Char"/>
    <w:basedOn w:val="af"/>
    <w:link w:val="03-T"/>
    <w:rsid w:val="009435AD"/>
    <w:rPr>
      <w:rFonts w:asciiTheme="minorBidi" w:hAnsiTheme="minorBidi" w:cstheme="minorBidi"/>
      <w:color w:val="000000"/>
      <w:sz w:val="22"/>
      <w:szCs w:val="22"/>
    </w:rPr>
  </w:style>
  <w:style w:type="paragraph" w:customStyle="1" w:styleId="04-T">
    <w:name w:val="04-T"/>
    <w:basedOn w:val="ae"/>
    <w:link w:val="04-TChar"/>
    <w:qFormat/>
    <w:rsid w:val="009435AD"/>
    <w:pPr>
      <w:spacing w:before="120" w:after="120"/>
      <w:ind w:left="2834"/>
    </w:pPr>
    <w:rPr>
      <w:rFonts w:asciiTheme="minorBidi" w:hAnsiTheme="minorBidi" w:cstheme="minorBidi"/>
      <w:sz w:val="22"/>
      <w:szCs w:val="22"/>
    </w:rPr>
  </w:style>
  <w:style w:type="character" w:customStyle="1" w:styleId="04-HChar">
    <w:name w:val="04-H Char"/>
    <w:basedOn w:val="af"/>
    <w:link w:val="04-H"/>
    <w:rsid w:val="009435AD"/>
    <w:rPr>
      <w:rFonts w:asciiTheme="minorBidi" w:hAnsiTheme="minorBidi" w:cstheme="minorBidi"/>
      <w:color w:val="000000"/>
      <w:sz w:val="22"/>
      <w:szCs w:val="22"/>
    </w:rPr>
  </w:style>
  <w:style w:type="paragraph" w:customStyle="1" w:styleId="05-H">
    <w:name w:val="05-H"/>
    <w:basedOn w:val="ae"/>
    <w:link w:val="05-HChar"/>
    <w:qFormat/>
    <w:rsid w:val="009435AD"/>
    <w:pPr>
      <w:spacing w:before="120" w:after="120"/>
      <w:ind w:left="2232" w:hanging="792"/>
    </w:pPr>
    <w:rPr>
      <w:rFonts w:asciiTheme="minorBidi" w:hAnsiTheme="minorBidi" w:cstheme="minorBidi"/>
      <w:sz w:val="22"/>
      <w:szCs w:val="22"/>
    </w:rPr>
  </w:style>
  <w:style w:type="character" w:customStyle="1" w:styleId="04-TChar">
    <w:name w:val="04-T Char"/>
    <w:basedOn w:val="af"/>
    <w:link w:val="04-T"/>
    <w:rsid w:val="009435AD"/>
    <w:rPr>
      <w:rFonts w:asciiTheme="minorBidi" w:hAnsiTheme="minorBidi" w:cstheme="minorBidi"/>
      <w:color w:val="000000"/>
      <w:sz w:val="22"/>
      <w:szCs w:val="22"/>
    </w:rPr>
  </w:style>
  <w:style w:type="character" w:customStyle="1" w:styleId="05-HChar">
    <w:name w:val="05-H Char"/>
    <w:basedOn w:val="af"/>
    <w:link w:val="05-H"/>
    <w:rsid w:val="009435AD"/>
    <w:rPr>
      <w:rFonts w:asciiTheme="minorBidi" w:hAnsiTheme="minorBidi" w:cstheme="minorBidi"/>
      <w:color w:val="000000"/>
      <w:sz w:val="22"/>
      <w:szCs w:val="22"/>
    </w:rPr>
  </w:style>
  <w:style w:type="paragraph" w:customStyle="1" w:styleId="StyleCentered">
    <w:name w:val="Style Centered"/>
    <w:basedOn w:val="a2"/>
    <w:rsid w:val="009435AD"/>
    <w:pPr>
      <w:spacing w:after="0" w:line="240" w:lineRule="auto"/>
      <w:jc w:val="center"/>
    </w:pPr>
    <w:rPr>
      <w:rFonts w:ascii="Times New Roman" w:eastAsia="Times New Roman" w:hAnsi="Times New Roman" w:cs="Arial"/>
    </w:rPr>
  </w:style>
  <w:style w:type="character" w:styleId="aff7">
    <w:name w:val="footnote reference"/>
    <w:basedOn w:val="a3"/>
    <w:uiPriority w:val="99"/>
    <w:semiHidden/>
    <w:unhideWhenUsed/>
    <w:rsid w:val="009435AD"/>
    <w:rPr>
      <w:vertAlign w:val="superscript"/>
    </w:rPr>
  </w:style>
  <w:style w:type="table" w:styleId="3-1">
    <w:name w:val="List Table 3 Accent 1"/>
    <w:basedOn w:val="a4"/>
    <w:uiPriority w:val="48"/>
    <w:rsid w:val="009435AD"/>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4-5">
    <w:name w:val="Grid Table 4 Accent 5"/>
    <w:basedOn w:val="a4"/>
    <w:uiPriority w:val="49"/>
    <w:rsid w:val="009435AD"/>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3-5">
    <w:name w:val="List Table 3 Accent 5"/>
    <w:basedOn w:val="a4"/>
    <w:uiPriority w:val="48"/>
    <w:rsid w:val="009435AD"/>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4-12">
    <w:name w:val="טבלת רשת 4 - הדגשה 12"/>
    <w:basedOn w:val="a4"/>
    <w:next w:val="4-1"/>
    <w:uiPriority w:val="49"/>
    <w:rsid w:val="00997672"/>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
    <w:name w:val="טבלת רשת 1 בהירה - הדגשה 11"/>
    <w:basedOn w:val="a4"/>
    <w:next w:val="1-1"/>
    <w:uiPriority w:val="46"/>
    <w:rsid w:val="00A16556"/>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6-1">
    <w:name w:val="Grid Table 6 Colorful Accent 1"/>
    <w:basedOn w:val="a4"/>
    <w:uiPriority w:val="51"/>
    <w:rsid w:val="007720A7"/>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36">
    <w:name w:val="רשת טבלה3"/>
    <w:basedOn w:val="a4"/>
    <w:next w:val="aff3"/>
    <w:uiPriority w:val="59"/>
    <w:rsid w:val="00B52C49"/>
    <w:pPr>
      <w:bidi/>
      <w:spacing w:before="120" w:line="320" w:lineRule="atLeast"/>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רשת טבלה4"/>
    <w:basedOn w:val="a4"/>
    <w:next w:val="aff3"/>
    <w:uiPriority w:val="39"/>
    <w:rsid w:val="00A0065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רשת טבלה5"/>
    <w:basedOn w:val="a4"/>
    <w:next w:val="aff3"/>
    <w:uiPriority w:val="39"/>
    <w:rsid w:val="00FA7E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2"/>
    <w:qFormat/>
    <w:rsid w:val="00B47443"/>
    <w:pPr>
      <w:numPr>
        <w:ilvl w:val="1"/>
        <w:numId w:val="40"/>
      </w:numPr>
      <w:spacing w:after="0" w:line="360" w:lineRule="auto"/>
      <w:jc w:val="both"/>
    </w:pPr>
    <w:rPr>
      <w:rFonts w:ascii="Arial" w:eastAsia="Calibri" w:hAnsi="Arial" w:cstheme="minorBidi"/>
      <w:b/>
      <w:i/>
      <w:sz w:val="22"/>
      <w:szCs w:val="22"/>
    </w:rPr>
  </w:style>
  <w:style w:type="paragraph" w:customStyle="1" w:styleId="30">
    <w:name w:val="סעיף רמה 3"/>
    <w:basedOn w:val="20"/>
    <w:qFormat/>
    <w:rsid w:val="00B47443"/>
    <w:pPr>
      <w:numPr>
        <w:ilvl w:val="2"/>
      </w:numPr>
      <w:tabs>
        <w:tab w:val="left" w:pos="1304"/>
      </w:tabs>
      <w:ind w:left="3456" w:hanging="720"/>
    </w:pPr>
  </w:style>
  <w:style w:type="paragraph" w:customStyle="1" w:styleId="41">
    <w:name w:val="סעיף רמה 4"/>
    <w:basedOn w:val="30"/>
    <w:qFormat/>
    <w:rsid w:val="00B47443"/>
    <w:pPr>
      <w:numPr>
        <w:ilvl w:val="3"/>
      </w:numPr>
      <w:tabs>
        <w:tab w:val="num" w:pos="360"/>
        <w:tab w:val="left" w:pos="2268"/>
      </w:tabs>
      <w:ind w:left="2268" w:right="2268" w:hanging="964"/>
    </w:pPr>
  </w:style>
  <w:style w:type="paragraph" w:customStyle="1" w:styleId="50">
    <w:name w:val="סעיף רמה 5"/>
    <w:basedOn w:val="41"/>
    <w:link w:val="56"/>
    <w:qFormat/>
    <w:rsid w:val="00B47443"/>
    <w:pPr>
      <w:keepNext/>
      <w:numPr>
        <w:ilvl w:val="4"/>
      </w:numPr>
      <w:tabs>
        <w:tab w:val="clear" w:pos="2268"/>
        <w:tab w:val="num" w:pos="360"/>
        <w:tab w:val="num" w:pos="1009"/>
        <w:tab w:val="left" w:pos="2505"/>
      </w:tabs>
      <w:ind w:left="3639" w:right="1009" w:hanging="1417"/>
    </w:pPr>
  </w:style>
  <w:style w:type="paragraph" w:customStyle="1" w:styleId="60">
    <w:name w:val="סעיף רמה 6"/>
    <w:basedOn w:val="50"/>
    <w:qFormat/>
    <w:rsid w:val="00B47443"/>
    <w:pPr>
      <w:numPr>
        <w:ilvl w:val="5"/>
      </w:numPr>
      <w:tabs>
        <w:tab w:val="num" w:pos="360"/>
        <w:tab w:val="num" w:pos="1009"/>
        <w:tab w:val="num" w:pos="1440"/>
      </w:tabs>
      <w:ind w:left="1151" w:right="1151" w:hanging="862"/>
    </w:pPr>
    <w:rPr>
      <w:rFonts w:cs="Arial"/>
    </w:rPr>
  </w:style>
  <w:style w:type="character" w:styleId="aff8">
    <w:name w:val="Unresolved Mention"/>
    <w:basedOn w:val="a3"/>
    <w:uiPriority w:val="99"/>
    <w:semiHidden/>
    <w:unhideWhenUsed/>
    <w:rsid w:val="00B50256"/>
    <w:rPr>
      <w:color w:val="605E5C"/>
      <w:shd w:val="clear" w:color="auto" w:fill="E1DFDD"/>
    </w:rPr>
  </w:style>
  <w:style w:type="character" w:customStyle="1" w:styleId="56">
    <w:name w:val="סעיף רמה 5 תו"/>
    <w:basedOn w:val="a3"/>
    <w:link w:val="50"/>
    <w:rsid w:val="00745BBA"/>
    <w:rPr>
      <w:rFonts w:ascii="Arial" w:eastAsia="Calibri" w:hAnsi="Arial" w:cstheme="minorBidi"/>
      <w:b/>
      <w: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86082">
      <w:bodyDiv w:val="1"/>
      <w:marLeft w:val="0"/>
      <w:marRight w:val="0"/>
      <w:marTop w:val="0"/>
      <w:marBottom w:val="0"/>
      <w:divBdr>
        <w:top w:val="none" w:sz="0" w:space="0" w:color="auto"/>
        <w:left w:val="none" w:sz="0" w:space="0" w:color="auto"/>
        <w:bottom w:val="none" w:sz="0" w:space="0" w:color="auto"/>
        <w:right w:val="none" w:sz="0" w:space="0" w:color="auto"/>
      </w:divBdr>
    </w:div>
    <w:div w:id="175853542">
      <w:bodyDiv w:val="1"/>
      <w:marLeft w:val="0"/>
      <w:marRight w:val="0"/>
      <w:marTop w:val="0"/>
      <w:marBottom w:val="0"/>
      <w:divBdr>
        <w:top w:val="none" w:sz="0" w:space="0" w:color="auto"/>
        <w:left w:val="none" w:sz="0" w:space="0" w:color="auto"/>
        <w:bottom w:val="none" w:sz="0" w:space="0" w:color="auto"/>
        <w:right w:val="none" w:sz="0" w:space="0" w:color="auto"/>
      </w:divBdr>
    </w:div>
    <w:div w:id="214239684">
      <w:bodyDiv w:val="1"/>
      <w:marLeft w:val="0"/>
      <w:marRight w:val="0"/>
      <w:marTop w:val="0"/>
      <w:marBottom w:val="0"/>
      <w:divBdr>
        <w:top w:val="none" w:sz="0" w:space="0" w:color="auto"/>
        <w:left w:val="none" w:sz="0" w:space="0" w:color="auto"/>
        <w:bottom w:val="none" w:sz="0" w:space="0" w:color="auto"/>
        <w:right w:val="none" w:sz="0" w:space="0" w:color="auto"/>
      </w:divBdr>
    </w:div>
    <w:div w:id="284509115">
      <w:bodyDiv w:val="1"/>
      <w:marLeft w:val="0"/>
      <w:marRight w:val="0"/>
      <w:marTop w:val="0"/>
      <w:marBottom w:val="0"/>
      <w:divBdr>
        <w:top w:val="none" w:sz="0" w:space="0" w:color="auto"/>
        <w:left w:val="none" w:sz="0" w:space="0" w:color="auto"/>
        <w:bottom w:val="none" w:sz="0" w:space="0" w:color="auto"/>
        <w:right w:val="none" w:sz="0" w:space="0" w:color="auto"/>
      </w:divBdr>
    </w:div>
    <w:div w:id="326835021">
      <w:bodyDiv w:val="1"/>
      <w:marLeft w:val="0"/>
      <w:marRight w:val="0"/>
      <w:marTop w:val="0"/>
      <w:marBottom w:val="0"/>
      <w:divBdr>
        <w:top w:val="none" w:sz="0" w:space="0" w:color="auto"/>
        <w:left w:val="none" w:sz="0" w:space="0" w:color="auto"/>
        <w:bottom w:val="none" w:sz="0" w:space="0" w:color="auto"/>
        <w:right w:val="none" w:sz="0" w:space="0" w:color="auto"/>
      </w:divBdr>
    </w:div>
    <w:div w:id="519777827">
      <w:bodyDiv w:val="1"/>
      <w:marLeft w:val="0"/>
      <w:marRight w:val="0"/>
      <w:marTop w:val="0"/>
      <w:marBottom w:val="0"/>
      <w:divBdr>
        <w:top w:val="none" w:sz="0" w:space="0" w:color="auto"/>
        <w:left w:val="none" w:sz="0" w:space="0" w:color="auto"/>
        <w:bottom w:val="none" w:sz="0" w:space="0" w:color="auto"/>
        <w:right w:val="none" w:sz="0" w:space="0" w:color="auto"/>
      </w:divBdr>
    </w:div>
    <w:div w:id="771121513">
      <w:bodyDiv w:val="1"/>
      <w:marLeft w:val="0"/>
      <w:marRight w:val="0"/>
      <w:marTop w:val="0"/>
      <w:marBottom w:val="0"/>
      <w:divBdr>
        <w:top w:val="none" w:sz="0" w:space="0" w:color="auto"/>
        <w:left w:val="none" w:sz="0" w:space="0" w:color="auto"/>
        <w:bottom w:val="none" w:sz="0" w:space="0" w:color="auto"/>
        <w:right w:val="none" w:sz="0" w:space="0" w:color="auto"/>
      </w:divBdr>
    </w:div>
    <w:div w:id="833572359">
      <w:bodyDiv w:val="1"/>
      <w:marLeft w:val="0"/>
      <w:marRight w:val="0"/>
      <w:marTop w:val="0"/>
      <w:marBottom w:val="0"/>
      <w:divBdr>
        <w:top w:val="none" w:sz="0" w:space="0" w:color="auto"/>
        <w:left w:val="none" w:sz="0" w:space="0" w:color="auto"/>
        <w:bottom w:val="none" w:sz="0" w:space="0" w:color="auto"/>
        <w:right w:val="none" w:sz="0" w:space="0" w:color="auto"/>
      </w:divBdr>
      <w:divsChild>
        <w:div w:id="433475528">
          <w:marLeft w:val="0"/>
          <w:marRight w:val="547"/>
          <w:marTop w:val="0"/>
          <w:marBottom w:val="0"/>
          <w:divBdr>
            <w:top w:val="none" w:sz="0" w:space="0" w:color="auto"/>
            <w:left w:val="none" w:sz="0" w:space="0" w:color="auto"/>
            <w:bottom w:val="none" w:sz="0" w:space="0" w:color="auto"/>
            <w:right w:val="none" w:sz="0" w:space="0" w:color="auto"/>
          </w:divBdr>
        </w:div>
        <w:div w:id="1547647175">
          <w:marLeft w:val="0"/>
          <w:marRight w:val="547"/>
          <w:marTop w:val="0"/>
          <w:marBottom w:val="0"/>
          <w:divBdr>
            <w:top w:val="none" w:sz="0" w:space="0" w:color="auto"/>
            <w:left w:val="none" w:sz="0" w:space="0" w:color="auto"/>
            <w:bottom w:val="none" w:sz="0" w:space="0" w:color="auto"/>
            <w:right w:val="none" w:sz="0" w:space="0" w:color="auto"/>
          </w:divBdr>
        </w:div>
        <w:div w:id="1258978439">
          <w:marLeft w:val="0"/>
          <w:marRight w:val="547"/>
          <w:marTop w:val="0"/>
          <w:marBottom w:val="0"/>
          <w:divBdr>
            <w:top w:val="none" w:sz="0" w:space="0" w:color="auto"/>
            <w:left w:val="none" w:sz="0" w:space="0" w:color="auto"/>
            <w:bottom w:val="none" w:sz="0" w:space="0" w:color="auto"/>
            <w:right w:val="none" w:sz="0" w:space="0" w:color="auto"/>
          </w:divBdr>
        </w:div>
        <w:div w:id="1398624249">
          <w:marLeft w:val="0"/>
          <w:marRight w:val="547"/>
          <w:marTop w:val="0"/>
          <w:marBottom w:val="0"/>
          <w:divBdr>
            <w:top w:val="none" w:sz="0" w:space="0" w:color="auto"/>
            <w:left w:val="none" w:sz="0" w:space="0" w:color="auto"/>
            <w:bottom w:val="none" w:sz="0" w:space="0" w:color="auto"/>
            <w:right w:val="none" w:sz="0" w:space="0" w:color="auto"/>
          </w:divBdr>
        </w:div>
        <w:div w:id="547185394">
          <w:marLeft w:val="0"/>
          <w:marRight w:val="547"/>
          <w:marTop w:val="0"/>
          <w:marBottom w:val="0"/>
          <w:divBdr>
            <w:top w:val="none" w:sz="0" w:space="0" w:color="auto"/>
            <w:left w:val="none" w:sz="0" w:space="0" w:color="auto"/>
            <w:bottom w:val="none" w:sz="0" w:space="0" w:color="auto"/>
            <w:right w:val="none" w:sz="0" w:space="0" w:color="auto"/>
          </w:divBdr>
        </w:div>
        <w:div w:id="404030955">
          <w:marLeft w:val="0"/>
          <w:marRight w:val="547"/>
          <w:marTop w:val="0"/>
          <w:marBottom w:val="0"/>
          <w:divBdr>
            <w:top w:val="none" w:sz="0" w:space="0" w:color="auto"/>
            <w:left w:val="none" w:sz="0" w:space="0" w:color="auto"/>
            <w:bottom w:val="none" w:sz="0" w:space="0" w:color="auto"/>
            <w:right w:val="none" w:sz="0" w:space="0" w:color="auto"/>
          </w:divBdr>
        </w:div>
        <w:div w:id="1266497731">
          <w:marLeft w:val="0"/>
          <w:marRight w:val="547"/>
          <w:marTop w:val="0"/>
          <w:marBottom w:val="0"/>
          <w:divBdr>
            <w:top w:val="none" w:sz="0" w:space="0" w:color="auto"/>
            <w:left w:val="none" w:sz="0" w:space="0" w:color="auto"/>
            <w:bottom w:val="none" w:sz="0" w:space="0" w:color="auto"/>
            <w:right w:val="none" w:sz="0" w:space="0" w:color="auto"/>
          </w:divBdr>
        </w:div>
      </w:divsChild>
    </w:div>
    <w:div w:id="851796245">
      <w:bodyDiv w:val="1"/>
      <w:marLeft w:val="0"/>
      <w:marRight w:val="0"/>
      <w:marTop w:val="0"/>
      <w:marBottom w:val="0"/>
      <w:divBdr>
        <w:top w:val="none" w:sz="0" w:space="0" w:color="auto"/>
        <w:left w:val="none" w:sz="0" w:space="0" w:color="auto"/>
        <w:bottom w:val="none" w:sz="0" w:space="0" w:color="auto"/>
        <w:right w:val="none" w:sz="0" w:space="0" w:color="auto"/>
      </w:divBdr>
    </w:div>
    <w:div w:id="983200585">
      <w:bodyDiv w:val="1"/>
      <w:marLeft w:val="0"/>
      <w:marRight w:val="0"/>
      <w:marTop w:val="0"/>
      <w:marBottom w:val="0"/>
      <w:divBdr>
        <w:top w:val="none" w:sz="0" w:space="0" w:color="auto"/>
        <w:left w:val="none" w:sz="0" w:space="0" w:color="auto"/>
        <w:bottom w:val="none" w:sz="0" w:space="0" w:color="auto"/>
        <w:right w:val="none" w:sz="0" w:space="0" w:color="auto"/>
      </w:divBdr>
    </w:div>
    <w:div w:id="985206373">
      <w:bodyDiv w:val="1"/>
      <w:marLeft w:val="0"/>
      <w:marRight w:val="0"/>
      <w:marTop w:val="0"/>
      <w:marBottom w:val="0"/>
      <w:divBdr>
        <w:top w:val="none" w:sz="0" w:space="0" w:color="auto"/>
        <w:left w:val="none" w:sz="0" w:space="0" w:color="auto"/>
        <w:bottom w:val="none" w:sz="0" w:space="0" w:color="auto"/>
        <w:right w:val="none" w:sz="0" w:space="0" w:color="auto"/>
      </w:divBdr>
    </w:div>
    <w:div w:id="992102498">
      <w:bodyDiv w:val="1"/>
      <w:marLeft w:val="0"/>
      <w:marRight w:val="0"/>
      <w:marTop w:val="0"/>
      <w:marBottom w:val="0"/>
      <w:divBdr>
        <w:top w:val="none" w:sz="0" w:space="0" w:color="auto"/>
        <w:left w:val="none" w:sz="0" w:space="0" w:color="auto"/>
        <w:bottom w:val="none" w:sz="0" w:space="0" w:color="auto"/>
        <w:right w:val="none" w:sz="0" w:space="0" w:color="auto"/>
      </w:divBdr>
    </w:div>
    <w:div w:id="1194346967">
      <w:bodyDiv w:val="1"/>
      <w:marLeft w:val="0"/>
      <w:marRight w:val="0"/>
      <w:marTop w:val="0"/>
      <w:marBottom w:val="0"/>
      <w:divBdr>
        <w:top w:val="none" w:sz="0" w:space="0" w:color="auto"/>
        <w:left w:val="none" w:sz="0" w:space="0" w:color="auto"/>
        <w:bottom w:val="none" w:sz="0" w:space="0" w:color="auto"/>
        <w:right w:val="none" w:sz="0" w:space="0" w:color="auto"/>
      </w:divBdr>
      <w:divsChild>
        <w:div w:id="1376928081">
          <w:marLeft w:val="0"/>
          <w:marRight w:val="720"/>
          <w:marTop w:val="0"/>
          <w:marBottom w:val="0"/>
          <w:divBdr>
            <w:top w:val="none" w:sz="0" w:space="0" w:color="auto"/>
            <w:left w:val="none" w:sz="0" w:space="0" w:color="auto"/>
            <w:bottom w:val="none" w:sz="0" w:space="0" w:color="auto"/>
            <w:right w:val="none" w:sz="0" w:space="0" w:color="auto"/>
          </w:divBdr>
        </w:div>
        <w:div w:id="1033965894">
          <w:marLeft w:val="0"/>
          <w:marRight w:val="720"/>
          <w:marTop w:val="0"/>
          <w:marBottom w:val="0"/>
          <w:divBdr>
            <w:top w:val="none" w:sz="0" w:space="0" w:color="auto"/>
            <w:left w:val="none" w:sz="0" w:space="0" w:color="auto"/>
            <w:bottom w:val="none" w:sz="0" w:space="0" w:color="auto"/>
            <w:right w:val="none" w:sz="0" w:space="0" w:color="auto"/>
          </w:divBdr>
        </w:div>
      </w:divsChild>
    </w:div>
    <w:div w:id="1308129939">
      <w:bodyDiv w:val="1"/>
      <w:marLeft w:val="0"/>
      <w:marRight w:val="0"/>
      <w:marTop w:val="0"/>
      <w:marBottom w:val="0"/>
      <w:divBdr>
        <w:top w:val="none" w:sz="0" w:space="0" w:color="auto"/>
        <w:left w:val="none" w:sz="0" w:space="0" w:color="auto"/>
        <w:bottom w:val="none" w:sz="0" w:space="0" w:color="auto"/>
        <w:right w:val="none" w:sz="0" w:space="0" w:color="auto"/>
      </w:divBdr>
    </w:div>
    <w:div w:id="1377436025">
      <w:bodyDiv w:val="1"/>
      <w:marLeft w:val="0"/>
      <w:marRight w:val="0"/>
      <w:marTop w:val="0"/>
      <w:marBottom w:val="0"/>
      <w:divBdr>
        <w:top w:val="none" w:sz="0" w:space="0" w:color="auto"/>
        <w:left w:val="none" w:sz="0" w:space="0" w:color="auto"/>
        <w:bottom w:val="none" w:sz="0" w:space="0" w:color="auto"/>
        <w:right w:val="none" w:sz="0" w:space="0" w:color="auto"/>
      </w:divBdr>
    </w:div>
    <w:div w:id="1449473432">
      <w:bodyDiv w:val="1"/>
      <w:marLeft w:val="0"/>
      <w:marRight w:val="0"/>
      <w:marTop w:val="0"/>
      <w:marBottom w:val="0"/>
      <w:divBdr>
        <w:top w:val="none" w:sz="0" w:space="0" w:color="auto"/>
        <w:left w:val="none" w:sz="0" w:space="0" w:color="auto"/>
        <w:bottom w:val="none" w:sz="0" w:space="0" w:color="auto"/>
        <w:right w:val="none" w:sz="0" w:space="0" w:color="auto"/>
      </w:divBdr>
    </w:div>
    <w:div w:id="1452089915">
      <w:bodyDiv w:val="1"/>
      <w:marLeft w:val="0"/>
      <w:marRight w:val="0"/>
      <w:marTop w:val="0"/>
      <w:marBottom w:val="0"/>
      <w:divBdr>
        <w:top w:val="none" w:sz="0" w:space="0" w:color="auto"/>
        <w:left w:val="none" w:sz="0" w:space="0" w:color="auto"/>
        <w:bottom w:val="none" w:sz="0" w:space="0" w:color="auto"/>
        <w:right w:val="none" w:sz="0" w:space="0" w:color="auto"/>
      </w:divBdr>
    </w:div>
    <w:div w:id="1459951602">
      <w:bodyDiv w:val="1"/>
      <w:marLeft w:val="0"/>
      <w:marRight w:val="0"/>
      <w:marTop w:val="0"/>
      <w:marBottom w:val="0"/>
      <w:divBdr>
        <w:top w:val="none" w:sz="0" w:space="0" w:color="auto"/>
        <w:left w:val="none" w:sz="0" w:space="0" w:color="auto"/>
        <w:bottom w:val="none" w:sz="0" w:space="0" w:color="auto"/>
        <w:right w:val="none" w:sz="0" w:space="0" w:color="auto"/>
      </w:divBdr>
    </w:div>
    <w:div w:id="1577978100">
      <w:bodyDiv w:val="1"/>
      <w:marLeft w:val="0"/>
      <w:marRight w:val="0"/>
      <w:marTop w:val="0"/>
      <w:marBottom w:val="0"/>
      <w:divBdr>
        <w:top w:val="none" w:sz="0" w:space="0" w:color="auto"/>
        <w:left w:val="none" w:sz="0" w:space="0" w:color="auto"/>
        <w:bottom w:val="none" w:sz="0" w:space="0" w:color="auto"/>
        <w:right w:val="none" w:sz="0" w:space="0" w:color="auto"/>
      </w:divBdr>
    </w:div>
    <w:div w:id="1600214305">
      <w:bodyDiv w:val="1"/>
      <w:marLeft w:val="0"/>
      <w:marRight w:val="0"/>
      <w:marTop w:val="0"/>
      <w:marBottom w:val="0"/>
      <w:divBdr>
        <w:top w:val="none" w:sz="0" w:space="0" w:color="auto"/>
        <w:left w:val="none" w:sz="0" w:space="0" w:color="auto"/>
        <w:bottom w:val="none" w:sz="0" w:space="0" w:color="auto"/>
        <w:right w:val="none" w:sz="0" w:space="0" w:color="auto"/>
      </w:divBdr>
    </w:div>
    <w:div w:id="1672682950">
      <w:bodyDiv w:val="1"/>
      <w:marLeft w:val="0"/>
      <w:marRight w:val="0"/>
      <w:marTop w:val="0"/>
      <w:marBottom w:val="0"/>
      <w:divBdr>
        <w:top w:val="none" w:sz="0" w:space="0" w:color="auto"/>
        <w:left w:val="none" w:sz="0" w:space="0" w:color="auto"/>
        <w:bottom w:val="none" w:sz="0" w:space="0" w:color="auto"/>
        <w:right w:val="none" w:sz="0" w:space="0" w:color="auto"/>
      </w:divBdr>
    </w:div>
    <w:div w:id="1720125626">
      <w:bodyDiv w:val="1"/>
      <w:marLeft w:val="0"/>
      <w:marRight w:val="0"/>
      <w:marTop w:val="0"/>
      <w:marBottom w:val="0"/>
      <w:divBdr>
        <w:top w:val="none" w:sz="0" w:space="0" w:color="auto"/>
        <w:left w:val="none" w:sz="0" w:space="0" w:color="auto"/>
        <w:bottom w:val="none" w:sz="0" w:space="0" w:color="auto"/>
        <w:right w:val="none" w:sz="0" w:space="0" w:color="auto"/>
      </w:divBdr>
    </w:div>
    <w:div w:id="2003508432">
      <w:bodyDiv w:val="1"/>
      <w:marLeft w:val="0"/>
      <w:marRight w:val="0"/>
      <w:marTop w:val="0"/>
      <w:marBottom w:val="0"/>
      <w:divBdr>
        <w:top w:val="none" w:sz="0" w:space="0" w:color="auto"/>
        <w:left w:val="none" w:sz="0" w:space="0" w:color="auto"/>
        <w:bottom w:val="none" w:sz="0" w:space="0" w:color="auto"/>
        <w:right w:val="none" w:sz="0" w:space="0" w:color="auto"/>
      </w:divBdr>
    </w:div>
    <w:div w:id="2005231760">
      <w:bodyDiv w:val="1"/>
      <w:marLeft w:val="0"/>
      <w:marRight w:val="0"/>
      <w:marTop w:val="0"/>
      <w:marBottom w:val="0"/>
      <w:divBdr>
        <w:top w:val="none" w:sz="0" w:space="0" w:color="auto"/>
        <w:left w:val="none" w:sz="0" w:space="0" w:color="auto"/>
        <w:bottom w:val="none" w:sz="0" w:space="0" w:color="auto"/>
        <w:right w:val="none" w:sz="0" w:space="0" w:color="auto"/>
      </w:divBdr>
    </w:div>
    <w:div w:id="2075158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ya-college.co.il/what-is-machine-learning/"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file:///\\mami.gov.il\shares\groups\materashut\agafmeidait\michrazim\www.land.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footer2.xml.rels><?xml version="1.0" encoding="UTF-8" standalone="yes"?>
<Relationships xmlns="http://schemas.openxmlformats.org/package/2006/relationships"><Relationship Id="rId3" Type="http://schemas.openxmlformats.org/officeDocument/2006/relationships/hyperlink" Target="http://www.land.gov.il" TargetMode="External"/><Relationship Id="rId2" Type="http://schemas.openxmlformats.org/officeDocument/2006/relationships/hyperlink" Target="http://www.land.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EE7390-5D03-478B-AA79-CB069811E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226</TotalTime>
  <Pages>60</Pages>
  <Words>15581</Words>
  <Characters>77908</Characters>
  <Application>Microsoft Office Word</Application>
  <DocSecurity>0</DocSecurity>
  <Lines>649</Lines>
  <Paragraphs>186</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93303</CharactersWithSpaces>
  <SharedDoc>false</SharedDoc>
  <HLinks>
    <vt:vector size="24" baseType="variant">
      <vt:variant>
        <vt:i4>5505066</vt:i4>
      </vt:variant>
      <vt:variant>
        <vt:i4>3</vt:i4>
      </vt:variant>
      <vt:variant>
        <vt:i4>0</vt:i4>
      </vt:variant>
      <vt:variant>
        <vt:i4>5</vt:i4>
      </vt:variant>
      <vt:variant>
        <vt:lpwstr>mailto:SecurityConsultingTender@land.gov.il</vt:lpwstr>
      </vt:variant>
      <vt:variant>
        <vt:lpwstr/>
      </vt:variant>
      <vt:variant>
        <vt:i4>5505066</vt:i4>
      </vt:variant>
      <vt:variant>
        <vt:i4>0</vt:i4>
      </vt:variant>
      <vt:variant>
        <vt:i4>0</vt:i4>
      </vt:variant>
      <vt:variant>
        <vt:i4>5</vt:i4>
      </vt:variant>
      <vt:variant>
        <vt:lpwstr>mailto:SecurityConsultingTender@land.gov.il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נורית פוטרמן (LNURIT)</cp:lastModifiedBy>
  <cp:revision>24</cp:revision>
  <cp:lastPrinted>2021-04-18T13:54:00Z</cp:lastPrinted>
  <dcterms:created xsi:type="dcterms:W3CDTF">2021-04-18T06:03:00Z</dcterms:created>
  <dcterms:modified xsi:type="dcterms:W3CDTF">2021-04-21T12:36:00Z</dcterms:modified>
</cp:coreProperties>
</file>